
<file path=[Content_Types].xml><?xml version="1.0" encoding="utf-8"?>
<Types xmlns="http://schemas.openxmlformats.org/package/2006/content-types">
  <Override PartName="/word/footnotes.xml" ContentType="application/vnd.openxmlformats-officedocument.wordprocessingml.footnotes+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Default Extension="bin" ContentType="application/vnd.openxmlformats-officedocument.wordprocessingml.printerSettings"/>
  <Override PartName="/word/header1.xml" ContentType="application/vnd.openxmlformats-officedocument.wordprocessingml.header+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03BAF" w:rsidRDefault="00E90A6E" w:rsidP="00B456C7">
      <w:pPr>
        <w:pStyle w:val="Title"/>
        <w:rPr>
          <w:noProof/>
          <w:lang w:val="en-US" w:eastAsia="en-US"/>
        </w:rPr>
      </w:pPr>
      <w:r>
        <w:rPr>
          <w:noProof/>
          <w:lang w:val="en-US" w:eastAsia="en-US"/>
        </w:rPr>
        <w:drawing>
          <wp:anchor distT="0" distB="0" distL="114300" distR="114300" simplePos="0" relativeHeight="251680767" behindDoc="0" locked="0" layoutInCell="1" allowOverlap="1">
            <wp:simplePos x="0" y="0"/>
            <wp:positionH relativeFrom="column">
              <wp:posOffset>26458</wp:posOffset>
            </wp:positionH>
            <wp:positionV relativeFrom="paragraph">
              <wp:posOffset>-789940</wp:posOffset>
            </wp:positionV>
            <wp:extent cx="1456267" cy="1888067"/>
            <wp:effectExtent l="25400" t="0" r="0" b="0"/>
            <wp:wrapNone/>
            <wp:docPr id="9" name="" descr="ICT_sub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_subpage.jpg"/>
                    <pic:cNvPicPr/>
                  </pic:nvPicPr>
                  <pic:blipFill>
                    <a:blip r:embed="rId5"/>
                    <a:stretch>
                      <a:fillRect/>
                    </a:stretch>
                  </pic:blipFill>
                  <pic:spPr>
                    <a:xfrm>
                      <a:off x="0" y="0"/>
                      <a:ext cx="1456267" cy="1888067"/>
                    </a:xfrm>
                    <a:prstGeom prst="rect">
                      <a:avLst/>
                    </a:prstGeom>
                  </pic:spPr>
                </pic:pic>
              </a:graphicData>
            </a:graphic>
          </wp:anchor>
        </w:drawing>
      </w:r>
      <w:r w:rsidR="004D73E8">
        <w:rPr>
          <w:noProof/>
          <w:lang w:val="en-US" w:eastAsia="en-US"/>
        </w:rPr>
        <w:pict>
          <v:rect id="_x0000_s2052" style="position:absolute;left:0;text-align:left;margin-left:-107.25pt;margin-top:-71.6pt;width:603pt;height:851.4pt;z-index:-251634689;mso-wrap-edited:f;mso-position-horizontal-relative:text;mso-position-vertical-relative:text" wrapcoords="-225 0 -225 21150 21600 21150 21600 0 -225 0" fillcolor="black [3213]" stroked="f" strokecolor="#4a7ebb" strokeweight="1.5pt">
            <v:fill o:detectmouseclick="t"/>
            <v:shadow opacity="22938f" mv:blur="38100f" offset="0,2pt"/>
            <v:textbox inset=",7.2pt,,7.2pt"/>
          </v:rect>
        </w:pict>
      </w:r>
      <w:r w:rsidR="00E03BAF">
        <w:rPr>
          <w:noProof/>
          <w:lang w:val="en-US" w:eastAsia="en-US"/>
        </w:rPr>
        <w:t xml:space="preserve"> </w:t>
      </w:r>
    </w:p>
    <w:p w:rsidR="00B456C7" w:rsidRDefault="00B456C7" w:rsidP="00B456C7">
      <w:pPr>
        <w:pStyle w:val="Title"/>
      </w:pPr>
    </w:p>
    <w:p w:rsidR="00950D21" w:rsidRPr="008F726B" w:rsidRDefault="00756F9F" w:rsidP="00950D21">
      <w:pPr>
        <w:pStyle w:val="Title"/>
        <w:rPr>
          <w:color w:val="FFFFFF" w:themeColor="background1"/>
          <w:sz w:val="120"/>
        </w:rPr>
      </w:pPr>
      <w:r>
        <w:rPr>
          <w:color w:val="FFFFFF" w:themeColor="background1"/>
          <w:sz w:val="120"/>
        </w:rPr>
        <w:t>Part 1</w:t>
      </w:r>
      <w:r w:rsidR="00E5135A" w:rsidRPr="008F726B">
        <w:rPr>
          <w:color w:val="FFFFFF" w:themeColor="background1"/>
          <w:sz w:val="120"/>
        </w:rPr>
        <w:t>:</w:t>
      </w:r>
    </w:p>
    <w:p w:rsidR="00D72A0F" w:rsidRPr="008F726B" w:rsidRDefault="006601C4" w:rsidP="003A4CEF">
      <w:pPr>
        <w:pStyle w:val="Title"/>
        <w:spacing w:line="1120" w:lineRule="exact"/>
        <w:jc w:val="left"/>
        <w:rPr>
          <w:color w:val="FFFFFF" w:themeColor="background1"/>
          <w:sz w:val="110"/>
        </w:rPr>
      </w:pPr>
      <w:r w:rsidRPr="008F726B">
        <w:rPr>
          <w:rFonts w:ascii="Bell Gothic Light" w:hAnsi="Bell Gothic Light" w:cs="Arabic Transparent"/>
          <w:color w:val="FFFFFF" w:themeColor="background1"/>
          <w:spacing w:val="-20"/>
          <w:sz w:val="110"/>
          <w:szCs w:val="72"/>
        </w:rPr>
        <w:t xml:space="preserve">Introduction </w:t>
      </w:r>
      <w:r w:rsidR="004C5DDB" w:rsidRPr="008F726B">
        <w:rPr>
          <w:rFonts w:ascii="Bell Gothic Light" w:hAnsi="Bell Gothic Light" w:cs="Arabic Transparent"/>
          <w:color w:val="FFFFFF" w:themeColor="background1"/>
          <w:spacing w:val="-20"/>
          <w:sz w:val="110"/>
          <w:szCs w:val="72"/>
        </w:rPr>
        <w:br/>
      </w:r>
      <w:r w:rsidRPr="008F726B">
        <w:rPr>
          <w:rFonts w:ascii="Bell Gothic Light" w:hAnsi="Bell Gothic Light" w:cs="Arabic Transparent"/>
          <w:color w:val="FFFFFF" w:themeColor="background1"/>
          <w:spacing w:val="-20"/>
          <w:sz w:val="110"/>
          <w:szCs w:val="72"/>
        </w:rPr>
        <w:t>to ICT</w:t>
      </w:r>
    </w:p>
    <w:p w:rsidR="00950D21" w:rsidRDefault="00950D21" w:rsidP="00B456C7">
      <w:pPr>
        <w:rPr>
          <w:rFonts w:ascii="Bell Gothic Light" w:hAnsi="Bell Gothic Light"/>
          <w:color w:val="FFFFFF" w:themeColor="background1"/>
          <w:sz w:val="52"/>
        </w:rPr>
      </w:pPr>
    </w:p>
    <w:p w:rsidR="00A20E9F" w:rsidRDefault="00A20E9F" w:rsidP="00B456C7">
      <w:pPr>
        <w:rPr>
          <w:rFonts w:ascii="Bell Gothic Light" w:hAnsi="Bell Gothic Light"/>
          <w:color w:val="FFFFFF" w:themeColor="background1"/>
          <w:sz w:val="52"/>
        </w:rPr>
      </w:pPr>
    </w:p>
    <w:p w:rsidR="00B961C2" w:rsidRDefault="00B961C2" w:rsidP="00B456C7">
      <w:pPr>
        <w:rPr>
          <w:rFonts w:ascii="Bell Gothic Light" w:hAnsi="Bell Gothic Light"/>
          <w:color w:val="FFFFFF" w:themeColor="background1"/>
          <w:sz w:val="52"/>
        </w:rPr>
      </w:pPr>
    </w:p>
    <w:p w:rsidR="00B961C2" w:rsidRDefault="00B961C2" w:rsidP="00B456C7">
      <w:pPr>
        <w:rPr>
          <w:rFonts w:ascii="Bell Gothic Light" w:hAnsi="Bell Gothic Light"/>
          <w:color w:val="FFFFFF" w:themeColor="background1"/>
          <w:sz w:val="52"/>
        </w:rPr>
      </w:pPr>
    </w:p>
    <w:p w:rsidR="00B961C2" w:rsidRDefault="00B961C2" w:rsidP="00B456C7">
      <w:pPr>
        <w:rPr>
          <w:rFonts w:ascii="Bell Gothic Light" w:hAnsi="Bell Gothic Light"/>
          <w:color w:val="FFFFFF" w:themeColor="background1"/>
          <w:sz w:val="52"/>
        </w:rPr>
      </w:pPr>
    </w:p>
    <w:p w:rsidR="00B961C2" w:rsidRDefault="00B961C2" w:rsidP="00B456C7">
      <w:pPr>
        <w:rPr>
          <w:rFonts w:ascii="Bell Gothic Light" w:hAnsi="Bell Gothic Light"/>
          <w:color w:val="FFFFFF" w:themeColor="background1"/>
          <w:sz w:val="52"/>
        </w:rPr>
      </w:pPr>
    </w:p>
    <w:p w:rsidR="00B961C2" w:rsidRDefault="00B961C2" w:rsidP="00B456C7">
      <w:pPr>
        <w:rPr>
          <w:rFonts w:ascii="Bell Gothic Light" w:hAnsi="Bell Gothic Light"/>
          <w:color w:val="FFFFFF" w:themeColor="background1"/>
          <w:sz w:val="52"/>
        </w:rPr>
      </w:pPr>
    </w:p>
    <w:p w:rsidR="00B961C2" w:rsidRDefault="00B961C2" w:rsidP="00B456C7">
      <w:pPr>
        <w:rPr>
          <w:rFonts w:ascii="Bell Gothic Light" w:hAnsi="Bell Gothic Light"/>
          <w:color w:val="FFFFFF" w:themeColor="background1"/>
          <w:sz w:val="52"/>
        </w:rPr>
      </w:pPr>
    </w:p>
    <w:p w:rsidR="00B961C2" w:rsidRPr="007824C4" w:rsidRDefault="00B961C2" w:rsidP="00B456C7">
      <w:pPr>
        <w:rPr>
          <w:rFonts w:ascii="Bell Gothic Light" w:hAnsi="Bell Gothic Light"/>
          <w:color w:val="97BF01"/>
          <w:sz w:val="52"/>
        </w:rPr>
      </w:pPr>
    </w:p>
    <w:p w:rsidR="00645C28" w:rsidRPr="007824C4" w:rsidRDefault="007824C4" w:rsidP="00645C28">
      <w:pPr>
        <w:rPr>
          <w:rFonts w:ascii="Bell Gothic Light" w:hAnsi="Bell Gothic Light"/>
          <w:color w:val="97BF01"/>
          <w:sz w:val="28"/>
        </w:rPr>
      </w:pPr>
      <w:r>
        <w:rPr>
          <w:rFonts w:ascii="Bell Gothic Black" w:hAnsi="Bell Gothic Black"/>
          <w:color w:val="97BF01"/>
          <w:sz w:val="28"/>
        </w:rPr>
        <w:t>ICT</w:t>
      </w:r>
      <w:r w:rsidR="00756F9F">
        <w:rPr>
          <w:rFonts w:ascii="Bell Gothic Black" w:hAnsi="Bell Gothic Black"/>
          <w:color w:val="97BF01"/>
          <w:sz w:val="28"/>
        </w:rPr>
        <w:t xml:space="preserve"> Module</w:t>
      </w:r>
      <w:r w:rsidR="00645C28" w:rsidRPr="007824C4">
        <w:rPr>
          <w:rFonts w:ascii="Bell Gothic Light" w:hAnsi="Bell Gothic Light"/>
          <w:color w:val="97BF01"/>
          <w:sz w:val="28"/>
        </w:rPr>
        <w:t>, Workshop Series 2010</w:t>
      </w:r>
    </w:p>
    <w:p w:rsidR="00DC13AB" w:rsidRDefault="00DC13AB" w:rsidP="00B456C7">
      <w:pPr>
        <w:rPr>
          <w:rFonts w:ascii="Bell Gothic Light" w:hAnsi="Bell Gothic Light"/>
          <w:color w:val="FFFFFF" w:themeColor="background1"/>
          <w:sz w:val="52"/>
        </w:rPr>
      </w:pPr>
    </w:p>
    <w:p w:rsidR="00B961C2" w:rsidRDefault="00B961C2" w:rsidP="00B456C7">
      <w:pPr>
        <w:rPr>
          <w:rFonts w:ascii="Bell Gothic Light" w:hAnsi="Bell Gothic Light"/>
          <w:color w:val="FFFFFF" w:themeColor="background1"/>
          <w:sz w:val="52"/>
        </w:rPr>
        <w:sectPr w:rsidR="00B961C2">
          <w:headerReference w:type="even" r:id="rId6"/>
          <w:headerReference w:type="default" r:id="rId7"/>
          <w:footerReference w:type="even" r:id="rId8"/>
          <w:footerReference w:type="default" r:id="rId9"/>
          <w:type w:val="oddPage"/>
          <w:pgSz w:w="11900" w:h="16840"/>
          <w:pgMar w:top="1242" w:right="1985" w:bottom="1418" w:left="1985" w:header="1418" w:footer="1588" w:gutter="0"/>
          <w:cols w:space="708"/>
          <w:titlePg/>
          <w:printerSettings r:id="rId10"/>
        </w:sectPr>
      </w:pPr>
    </w:p>
    <w:p w:rsidR="00F5700F" w:rsidRPr="00CB2F75" w:rsidRDefault="00F5700F" w:rsidP="00CB2F75">
      <w:pPr>
        <w:pStyle w:val="SectionHeading"/>
      </w:pPr>
      <w:r w:rsidRPr="00CB2F75">
        <w:t xml:space="preserve">Unit 1: </w:t>
      </w:r>
      <w:r w:rsidR="000E011C">
        <w:t xml:space="preserve">Introduction to ICT. What are </w:t>
      </w:r>
      <w:proofErr w:type="spellStart"/>
      <w:r w:rsidR="000E011C">
        <w:t>ICTs</w:t>
      </w:r>
      <w:proofErr w:type="spellEnd"/>
      <w:r w:rsidR="000E011C">
        <w:t>?</w:t>
      </w:r>
    </w:p>
    <w:p w:rsidR="00F5700F" w:rsidRPr="00CB2F75" w:rsidRDefault="000E011C" w:rsidP="00CB2F75">
      <w:pPr>
        <w:pStyle w:val="Heading1"/>
      </w:pPr>
      <w:r>
        <w:t xml:space="preserve">1. </w:t>
      </w:r>
      <w:r w:rsidR="00F5700F" w:rsidRPr="00CB2F75">
        <w:t>Introduction</w:t>
      </w:r>
    </w:p>
    <w:p w:rsidR="000E011C" w:rsidRDefault="000E011C" w:rsidP="000E011C">
      <w:pPr>
        <w:rPr>
          <w:rFonts w:eastAsiaTheme="minorHAnsi"/>
        </w:rPr>
      </w:pPr>
      <w:r w:rsidRPr="000E011C">
        <w:rPr>
          <w:rFonts w:eastAsiaTheme="minorHAnsi"/>
        </w:rPr>
        <w:t>These should all look familiar to you. Fill in the table by completing the names of these various devices and what they are used for.</w:t>
      </w:r>
    </w:p>
    <w:tbl>
      <w:tblPr>
        <w:tblStyle w:val="TableGrid"/>
        <w:tblW w:w="7938" w:type="dxa"/>
        <w:tblInd w:w="17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ook w:val="00BF"/>
      </w:tblPr>
      <w:tblGrid>
        <w:gridCol w:w="2704"/>
        <w:gridCol w:w="2619"/>
        <w:gridCol w:w="2615"/>
      </w:tblGrid>
      <w:tr w:rsidR="00C34007" w:rsidTr="00756F9F">
        <w:tc>
          <w:tcPr>
            <w:tcW w:w="2704" w:type="dxa"/>
            <w:tcBorders>
              <w:top w:val="nil"/>
              <w:left w:val="nil"/>
              <w:bottom w:val="single" w:sz="2" w:space="0" w:color="808080" w:themeColor="background1" w:themeShade="80"/>
              <w:right w:val="nil"/>
            </w:tcBorders>
            <w:tcMar>
              <w:bottom w:w="28" w:type="dxa"/>
            </w:tcMar>
          </w:tcPr>
          <w:p w:rsidR="00C34007" w:rsidRPr="00AD1C6C" w:rsidRDefault="00C34007" w:rsidP="000E011C">
            <w:pPr>
              <w:rPr>
                <w:rFonts w:eastAsiaTheme="minorHAnsi"/>
              </w:rPr>
            </w:pPr>
          </w:p>
        </w:tc>
        <w:tc>
          <w:tcPr>
            <w:tcW w:w="2619" w:type="dxa"/>
            <w:tcBorders>
              <w:top w:val="nil"/>
              <w:left w:val="nil"/>
              <w:bottom w:val="single" w:sz="2" w:space="0" w:color="808080" w:themeColor="background1" w:themeShade="80"/>
              <w:right w:val="nil"/>
            </w:tcBorders>
            <w:tcMar>
              <w:bottom w:w="28" w:type="dxa"/>
            </w:tcMar>
            <w:vAlign w:val="bottom"/>
          </w:tcPr>
          <w:p w:rsidR="00C34007" w:rsidRPr="00FF4CF8" w:rsidRDefault="00C34007" w:rsidP="00756F9F">
            <w:pPr>
              <w:jc w:val="center"/>
              <w:rPr>
                <w:rFonts w:ascii="Arial" w:eastAsiaTheme="minorHAnsi" w:hAnsi="Arial"/>
                <w:b/>
                <w:caps/>
                <w:color w:val="404040" w:themeColor="text1" w:themeTint="BF"/>
                <w:sz w:val="16"/>
              </w:rPr>
            </w:pPr>
            <w:r w:rsidRPr="00FF4CF8">
              <w:rPr>
                <w:rFonts w:ascii="Arial" w:eastAsiaTheme="minorHAnsi" w:hAnsi="Arial"/>
                <w:b/>
                <w:caps/>
                <w:color w:val="404040" w:themeColor="text1" w:themeTint="BF"/>
                <w:sz w:val="16"/>
              </w:rPr>
              <w:t>Name</w:t>
            </w:r>
          </w:p>
        </w:tc>
        <w:tc>
          <w:tcPr>
            <w:tcW w:w="2615" w:type="dxa"/>
            <w:tcBorders>
              <w:top w:val="nil"/>
              <w:left w:val="nil"/>
              <w:bottom w:val="single" w:sz="2" w:space="0" w:color="808080" w:themeColor="background1" w:themeShade="80"/>
              <w:right w:val="nil"/>
            </w:tcBorders>
            <w:tcMar>
              <w:bottom w:w="28" w:type="dxa"/>
            </w:tcMar>
            <w:vAlign w:val="bottom"/>
          </w:tcPr>
          <w:p w:rsidR="00C34007" w:rsidRPr="00FF4CF8" w:rsidRDefault="00C34007" w:rsidP="00756F9F">
            <w:pPr>
              <w:jc w:val="center"/>
              <w:rPr>
                <w:rFonts w:ascii="Arial" w:eastAsiaTheme="minorHAnsi" w:hAnsi="Arial"/>
                <w:b/>
                <w:caps/>
                <w:color w:val="404040" w:themeColor="text1" w:themeTint="BF"/>
                <w:sz w:val="16"/>
              </w:rPr>
            </w:pPr>
            <w:r w:rsidRPr="00FF4CF8">
              <w:rPr>
                <w:rFonts w:ascii="Arial" w:eastAsiaTheme="minorHAnsi" w:hAnsi="Arial"/>
                <w:b/>
                <w:caps/>
                <w:color w:val="404040" w:themeColor="text1" w:themeTint="BF"/>
                <w:sz w:val="16"/>
              </w:rPr>
              <w:t>Uses</w:t>
            </w:r>
          </w:p>
        </w:tc>
      </w:tr>
      <w:tr w:rsidR="00C34007">
        <w:trPr>
          <w:trHeight w:val="2268"/>
        </w:trPr>
        <w:tc>
          <w:tcPr>
            <w:tcW w:w="270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C34007" w:rsidRPr="00AD1C6C" w:rsidRDefault="00C34007" w:rsidP="00023C72">
            <w:pPr>
              <w:jc w:val="center"/>
              <w:rPr>
                <w:rFonts w:eastAsiaTheme="minorHAnsi"/>
              </w:rPr>
            </w:pPr>
            <w:r w:rsidRPr="00AD1C6C">
              <w:rPr>
                <w:rFonts w:eastAsiaTheme="minorHAnsi"/>
                <w:noProof/>
                <w:lang w:val="en-US" w:eastAsia="en-US"/>
              </w:rPr>
              <w:drawing>
                <wp:inline distT="0" distB="0" distL="0" distR="0">
                  <wp:extent cx="1554480" cy="1167384"/>
                  <wp:effectExtent l="25400" t="0" r="0" b="0"/>
                  <wp:docPr id="13" name="Picture 5" descr="tele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ephone.jpg"/>
                          <pic:cNvPicPr/>
                        </pic:nvPicPr>
                        <pic:blipFill>
                          <a:blip r:embed="rId11"/>
                          <a:stretch>
                            <a:fillRect/>
                          </a:stretch>
                        </pic:blipFill>
                        <pic:spPr>
                          <a:xfrm>
                            <a:off x="0" y="0"/>
                            <a:ext cx="1554480" cy="1167384"/>
                          </a:xfrm>
                          <a:prstGeom prst="rect">
                            <a:avLst/>
                          </a:prstGeom>
                        </pic:spPr>
                      </pic:pic>
                    </a:graphicData>
                  </a:graphic>
                </wp:inline>
              </w:drawing>
            </w:r>
          </w:p>
        </w:tc>
        <w:tc>
          <w:tcPr>
            <w:tcW w:w="261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C34007" w:rsidRPr="00AC4FFF" w:rsidRDefault="00C34007" w:rsidP="00023C72">
            <w:pPr>
              <w:jc w:val="center"/>
              <w:rPr>
                <w:rFonts w:eastAsiaTheme="minorHAnsi"/>
                <w:b/>
                <w:sz w:val="18"/>
              </w:rPr>
            </w:pPr>
          </w:p>
        </w:tc>
        <w:tc>
          <w:tcPr>
            <w:tcW w:w="261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C34007" w:rsidRPr="00AC4FFF" w:rsidRDefault="00C34007" w:rsidP="00023C72">
            <w:pPr>
              <w:jc w:val="center"/>
              <w:rPr>
                <w:rFonts w:eastAsiaTheme="minorHAnsi"/>
                <w:b/>
                <w:sz w:val="18"/>
              </w:rPr>
            </w:pPr>
          </w:p>
        </w:tc>
      </w:tr>
      <w:tr w:rsidR="00C34007">
        <w:trPr>
          <w:trHeight w:val="2268"/>
        </w:trPr>
        <w:tc>
          <w:tcPr>
            <w:tcW w:w="270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C34007" w:rsidRPr="00AD1C6C" w:rsidRDefault="00C34007" w:rsidP="00023C72">
            <w:pPr>
              <w:jc w:val="center"/>
              <w:rPr>
                <w:rFonts w:eastAsiaTheme="minorHAnsi"/>
              </w:rPr>
            </w:pPr>
            <w:r w:rsidRPr="00AD1C6C">
              <w:rPr>
                <w:rFonts w:eastAsiaTheme="minorHAnsi"/>
                <w:noProof/>
                <w:lang w:val="en-US" w:eastAsia="en-US"/>
              </w:rPr>
              <w:drawing>
                <wp:inline distT="0" distB="0" distL="0" distR="0">
                  <wp:extent cx="1240536" cy="841248"/>
                  <wp:effectExtent l="25400" t="0" r="4064" b="0"/>
                  <wp:docPr id="14" name="Picture 6" descr="memory sti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y stick.jpg"/>
                          <pic:cNvPicPr/>
                        </pic:nvPicPr>
                        <pic:blipFill>
                          <a:blip r:embed="rId12"/>
                          <a:stretch>
                            <a:fillRect/>
                          </a:stretch>
                        </pic:blipFill>
                        <pic:spPr>
                          <a:xfrm>
                            <a:off x="0" y="0"/>
                            <a:ext cx="1240536" cy="841248"/>
                          </a:xfrm>
                          <a:prstGeom prst="rect">
                            <a:avLst/>
                          </a:prstGeom>
                        </pic:spPr>
                      </pic:pic>
                    </a:graphicData>
                  </a:graphic>
                </wp:inline>
              </w:drawing>
            </w:r>
          </w:p>
        </w:tc>
        <w:tc>
          <w:tcPr>
            <w:tcW w:w="261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C34007" w:rsidRPr="00AC4FFF" w:rsidRDefault="00C34007" w:rsidP="00023C72">
            <w:pPr>
              <w:jc w:val="center"/>
              <w:rPr>
                <w:rFonts w:eastAsiaTheme="minorHAnsi"/>
                <w:b/>
                <w:sz w:val="18"/>
              </w:rPr>
            </w:pPr>
          </w:p>
        </w:tc>
        <w:tc>
          <w:tcPr>
            <w:tcW w:w="261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C34007" w:rsidRPr="00AC4FFF" w:rsidRDefault="00C34007" w:rsidP="00023C72">
            <w:pPr>
              <w:jc w:val="center"/>
              <w:rPr>
                <w:rFonts w:eastAsiaTheme="minorHAnsi"/>
                <w:b/>
                <w:sz w:val="18"/>
              </w:rPr>
            </w:pPr>
          </w:p>
        </w:tc>
      </w:tr>
      <w:tr w:rsidR="00C34007">
        <w:trPr>
          <w:trHeight w:val="2268"/>
        </w:trPr>
        <w:tc>
          <w:tcPr>
            <w:tcW w:w="270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C34007" w:rsidRPr="00AD1C6C" w:rsidRDefault="00C34007" w:rsidP="00023C72">
            <w:pPr>
              <w:jc w:val="center"/>
              <w:rPr>
                <w:rFonts w:eastAsiaTheme="minorHAnsi"/>
              </w:rPr>
            </w:pPr>
            <w:r w:rsidRPr="00AD1C6C">
              <w:rPr>
                <w:rFonts w:eastAsiaTheme="minorHAnsi"/>
                <w:noProof/>
                <w:lang w:val="en-US" w:eastAsia="en-US"/>
              </w:rPr>
              <w:drawing>
                <wp:inline distT="0" distB="0" distL="0" distR="0">
                  <wp:extent cx="1313688" cy="987552"/>
                  <wp:effectExtent l="25400" t="0" r="7112" b="0"/>
                  <wp:docPr id="16" name="Picture 7" descr="cam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jpg"/>
                          <pic:cNvPicPr/>
                        </pic:nvPicPr>
                        <pic:blipFill>
                          <a:blip r:embed="rId13"/>
                          <a:stretch>
                            <a:fillRect/>
                          </a:stretch>
                        </pic:blipFill>
                        <pic:spPr>
                          <a:xfrm>
                            <a:off x="0" y="0"/>
                            <a:ext cx="1313688" cy="987552"/>
                          </a:xfrm>
                          <a:prstGeom prst="rect">
                            <a:avLst/>
                          </a:prstGeom>
                        </pic:spPr>
                      </pic:pic>
                    </a:graphicData>
                  </a:graphic>
                </wp:inline>
              </w:drawing>
            </w:r>
          </w:p>
        </w:tc>
        <w:tc>
          <w:tcPr>
            <w:tcW w:w="261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C34007" w:rsidRPr="00AC4FFF" w:rsidRDefault="00C34007" w:rsidP="00023C72">
            <w:pPr>
              <w:jc w:val="center"/>
              <w:rPr>
                <w:rFonts w:eastAsiaTheme="minorHAnsi"/>
                <w:b/>
                <w:sz w:val="18"/>
              </w:rPr>
            </w:pPr>
          </w:p>
        </w:tc>
        <w:tc>
          <w:tcPr>
            <w:tcW w:w="261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C34007" w:rsidRPr="00AC4FFF" w:rsidRDefault="00C34007" w:rsidP="00023C72">
            <w:pPr>
              <w:jc w:val="center"/>
              <w:rPr>
                <w:rFonts w:eastAsiaTheme="minorHAnsi"/>
                <w:b/>
                <w:sz w:val="18"/>
              </w:rPr>
            </w:pPr>
          </w:p>
        </w:tc>
      </w:tr>
      <w:tr w:rsidR="00C34007">
        <w:trPr>
          <w:trHeight w:val="2268"/>
        </w:trPr>
        <w:tc>
          <w:tcPr>
            <w:tcW w:w="270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C34007" w:rsidRPr="00AD1C6C" w:rsidRDefault="00C34007" w:rsidP="00023C72">
            <w:pPr>
              <w:jc w:val="center"/>
              <w:rPr>
                <w:rFonts w:eastAsiaTheme="minorHAnsi"/>
              </w:rPr>
            </w:pPr>
            <w:r w:rsidRPr="00AD1C6C">
              <w:rPr>
                <w:rFonts w:eastAsiaTheme="minorHAnsi"/>
                <w:noProof/>
                <w:lang w:val="en-US" w:eastAsia="en-US"/>
              </w:rPr>
              <w:drawing>
                <wp:inline distT="0" distB="0" distL="0" distR="0">
                  <wp:extent cx="1331976" cy="1124712"/>
                  <wp:effectExtent l="25400" t="0" r="0" b="0"/>
                  <wp:docPr id="17" name="Picture 11" descr="compu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uter.jpg"/>
                          <pic:cNvPicPr/>
                        </pic:nvPicPr>
                        <pic:blipFill>
                          <a:blip r:embed="rId14"/>
                          <a:stretch>
                            <a:fillRect/>
                          </a:stretch>
                        </pic:blipFill>
                        <pic:spPr>
                          <a:xfrm>
                            <a:off x="0" y="0"/>
                            <a:ext cx="1331976" cy="1124712"/>
                          </a:xfrm>
                          <a:prstGeom prst="rect">
                            <a:avLst/>
                          </a:prstGeom>
                        </pic:spPr>
                      </pic:pic>
                    </a:graphicData>
                  </a:graphic>
                </wp:inline>
              </w:drawing>
            </w:r>
          </w:p>
        </w:tc>
        <w:tc>
          <w:tcPr>
            <w:tcW w:w="261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C34007" w:rsidRPr="00AC4FFF" w:rsidRDefault="00C34007" w:rsidP="00023C72">
            <w:pPr>
              <w:jc w:val="center"/>
              <w:rPr>
                <w:rFonts w:eastAsiaTheme="minorHAnsi"/>
                <w:b/>
                <w:sz w:val="18"/>
              </w:rPr>
            </w:pPr>
          </w:p>
        </w:tc>
        <w:tc>
          <w:tcPr>
            <w:tcW w:w="261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C34007" w:rsidRPr="00AC4FFF" w:rsidRDefault="00C34007" w:rsidP="00023C72">
            <w:pPr>
              <w:jc w:val="center"/>
              <w:rPr>
                <w:rFonts w:eastAsiaTheme="minorHAnsi"/>
                <w:b/>
                <w:sz w:val="18"/>
              </w:rPr>
            </w:pPr>
          </w:p>
        </w:tc>
      </w:tr>
    </w:tbl>
    <w:p w:rsidR="000E011C" w:rsidRDefault="000E011C" w:rsidP="000E011C">
      <w:pPr>
        <w:rPr>
          <w:rFonts w:eastAsiaTheme="minorHAnsi"/>
        </w:rPr>
      </w:pPr>
    </w:p>
    <w:p w:rsidR="000E011C" w:rsidRPr="000E011C" w:rsidRDefault="000E011C" w:rsidP="000E011C">
      <w:pPr>
        <w:rPr>
          <w:rFonts w:eastAsiaTheme="minorHAnsi"/>
          <w:b/>
          <w:bCs/>
          <w:lang w:val="en-US" w:eastAsia="en-US"/>
        </w:rPr>
      </w:pPr>
      <w:r>
        <w:rPr>
          <w:rFonts w:eastAsiaTheme="minorHAnsi"/>
        </w:rPr>
        <w:br w:type="page"/>
      </w:r>
      <w:r>
        <w:rPr>
          <w:rFonts w:eastAsiaTheme="minorHAnsi"/>
          <w:lang w:val="en-US" w:eastAsia="en-US"/>
        </w:rPr>
        <w:t xml:space="preserve">The devices in the table are examples of </w:t>
      </w:r>
      <w:proofErr w:type="spellStart"/>
      <w:r>
        <w:rPr>
          <w:rFonts w:eastAsiaTheme="minorHAnsi"/>
          <w:lang w:val="en-US" w:eastAsia="en-US"/>
        </w:rPr>
        <w:t>ICTs</w:t>
      </w:r>
      <w:proofErr w:type="spellEnd"/>
      <w:r>
        <w:rPr>
          <w:rFonts w:eastAsiaTheme="minorHAnsi"/>
          <w:lang w:val="en-US" w:eastAsia="en-US"/>
        </w:rPr>
        <w:t xml:space="preserve">. ICT stands for </w:t>
      </w:r>
      <w:r>
        <w:rPr>
          <w:rFonts w:eastAsiaTheme="minorHAnsi"/>
          <w:b/>
          <w:bCs/>
          <w:lang w:val="en-US" w:eastAsia="en-US"/>
        </w:rPr>
        <w:t>Information and Communication Technologies</w:t>
      </w:r>
      <w:r>
        <w:rPr>
          <w:rFonts w:eastAsiaTheme="minorHAnsi"/>
          <w:lang w:val="en-US" w:eastAsia="en-US"/>
        </w:rPr>
        <w:t xml:space="preserve">, and these </w:t>
      </w:r>
      <w:proofErr w:type="spellStart"/>
      <w:r>
        <w:rPr>
          <w:rFonts w:eastAsiaTheme="minorHAnsi"/>
          <w:lang w:val="en-US" w:eastAsia="en-US"/>
        </w:rPr>
        <w:t>ICTs</w:t>
      </w:r>
      <w:proofErr w:type="spellEnd"/>
      <w:r>
        <w:rPr>
          <w:rFonts w:eastAsiaTheme="minorHAnsi"/>
          <w:lang w:val="en-US" w:eastAsia="en-US"/>
        </w:rPr>
        <w:t xml:space="preserve"> are all around us. We</w:t>
      </w:r>
      <w:r>
        <w:rPr>
          <w:rFonts w:eastAsiaTheme="minorHAnsi"/>
          <w:b/>
          <w:bCs/>
          <w:lang w:val="en-US" w:eastAsia="en-US"/>
        </w:rPr>
        <w:t xml:space="preserve"> </w:t>
      </w:r>
      <w:r>
        <w:rPr>
          <w:rFonts w:eastAsiaTheme="minorHAnsi"/>
          <w:lang w:val="en-US" w:eastAsia="en-US"/>
        </w:rPr>
        <w:t>use them every day and for so many tasks they are unavoidable. They are</w:t>
      </w:r>
      <w:r>
        <w:rPr>
          <w:rFonts w:eastAsiaTheme="minorHAnsi"/>
          <w:b/>
          <w:bCs/>
          <w:lang w:val="en-US" w:eastAsia="en-US"/>
        </w:rPr>
        <w:t xml:space="preserve"> </w:t>
      </w:r>
      <w:r>
        <w:rPr>
          <w:rFonts w:eastAsiaTheme="minorHAnsi"/>
          <w:lang w:val="en-US" w:eastAsia="en-US"/>
        </w:rPr>
        <w:t>often great time savers, although sometimes they can also help us waste time.</w:t>
      </w:r>
      <w:r>
        <w:rPr>
          <w:rFonts w:eastAsiaTheme="minorHAnsi"/>
          <w:b/>
          <w:bCs/>
          <w:lang w:val="en-US" w:eastAsia="en-US"/>
        </w:rPr>
        <w:t xml:space="preserve"> </w:t>
      </w:r>
      <w:r>
        <w:rPr>
          <w:rFonts w:eastAsiaTheme="minorHAnsi"/>
          <w:lang w:val="en-US" w:eastAsia="en-US"/>
        </w:rPr>
        <w:t>Many people enjoy them because they are seen as excellent productivity tools.</w:t>
      </w:r>
    </w:p>
    <w:p w:rsidR="000E011C" w:rsidRDefault="000E011C" w:rsidP="000E011C">
      <w:pPr>
        <w:pStyle w:val="Heading2"/>
        <w:rPr>
          <w:rFonts w:eastAsiaTheme="minorHAnsi"/>
          <w:lang w:val="en-US" w:eastAsia="en-US"/>
        </w:rPr>
      </w:pPr>
      <w:r>
        <w:rPr>
          <w:rFonts w:eastAsiaTheme="minorHAnsi"/>
          <w:lang w:val="en-US" w:eastAsia="en-US"/>
        </w:rPr>
        <w:t>Learning outcomes</w:t>
      </w:r>
    </w:p>
    <w:p w:rsidR="000E011C" w:rsidRDefault="000E011C" w:rsidP="000E011C">
      <w:pPr>
        <w:rPr>
          <w:rFonts w:eastAsiaTheme="minorHAnsi"/>
          <w:lang w:val="en-US" w:eastAsia="en-US"/>
        </w:rPr>
      </w:pPr>
      <w:r>
        <w:rPr>
          <w:rFonts w:eastAsiaTheme="minorHAnsi"/>
          <w:lang w:val="en-US" w:eastAsia="en-US"/>
        </w:rPr>
        <w:t>Learners will be able to:</w:t>
      </w:r>
    </w:p>
    <w:p w:rsidR="000E011C" w:rsidRDefault="000E011C" w:rsidP="000E011C">
      <w:pPr>
        <w:rPr>
          <w:rFonts w:eastAsiaTheme="minorHAnsi"/>
          <w:lang w:val="en-US" w:eastAsia="en-US"/>
        </w:rPr>
      </w:pPr>
    </w:p>
    <w:p w:rsidR="000E011C" w:rsidRPr="000E011C" w:rsidRDefault="000E011C" w:rsidP="000E011C">
      <w:pPr>
        <w:pStyle w:val="ListParagraph"/>
        <w:numPr>
          <w:ilvl w:val="0"/>
          <w:numId w:val="8"/>
        </w:numPr>
        <w:rPr>
          <w:rFonts w:eastAsiaTheme="minorHAnsi"/>
          <w:lang w:val="en-US" w:eastAsia="en-US"/>
        </w:rPr>
      </w:pPr>
      <w:r w:rsidRPr="000E011C">
        <w:rPr>
          <w:rFonts w:eastAsiaTheme="minorHAnsi"/>
          <w:lang w:val="en-US" w:eastAsia="en-US"/>
        </w:rPr>
        <w:t xml:space="preserve">Identify examples of </w:t>
      </w:r>
      <w:proofErr w:type="spellStart"/>
      <w:r w:rsidRPr="000E011C">
        <w:rPr>
          <w:rFonts w:eastAsiaTheme="minorHAnsi"/>
          <w:lang w:val="en-US" w:eastAsia="en-US"/>
        </w:rPr>
        <w:t>ICTs</w:t>
      </w:r>
      <w:proofErr w:type="spellEnd"/>
      <w:r w:rsidRPr="000E011C">
        <w:rPr>
          <w:rFonts w:eastAsiaTheme="minorHAnsi"/>
          <w:lang w:val="en-US" w:eastAsia="en-US"/>
        </w:rPr>
        <w:t xml:space="preserve"> that exist in their environment</w:t>
      </w:r>
    </w:p>
    <w:p w:rsidR="000E011C" w:rsidRPr="000E011C" w:rsidRDefault="000E011C" w:rsidP="000E011C">
      <w:pPr>
        <w:pStyle w:val="ListParagraph"/>
        <w:numPr>
          <w:ilvl w:val="0"/>
          <w:numId w:val="8"/>
        </w:numPr>
        <w:rPr>
          <w:rFonts w:eastAsiaTheme="minorHAnsi"/>
          <w:lang w:val="en-US" w:eastAsia="en-US"/>
        </w:rPr>
      </w:pPr>
      <w:r w:rsidRPr="000E011C">
        <w:rPr>
          <w:rFonts w:eastAsiaTheme="minorHAnsi"/>
          <w:lang w:val="en-US" w:eastAsia="en-US"/>
        </w:rPr>
        <w:t xml:space="preserve">List possible uses for specific </w:t>
      </w:r>
      <w:proofErr w:type="spellStart"/>
      <w:r w:rsidRPr="000E011C">
        <w:rPr>
          <w:rFonts w:eastAsiaTheme="minorHAnsi"/>
          <w:lang w:val="en-US" w:eastAsia="en-US"/>
        </w:rPr>
        <w:t>ICTs</w:t>
      </w:r>
      <w:proofErr w:type="spellEnd"/>
    </w:p>
    <w:p w:rsidR="000E011C" w:rsidRPr="000E011C" w:rsidRDefault="000E011C" w:rsidP="000E011C">
      <w:pPr>
        <w:pStyle w:val="ListParagraph"/>
        <w:numPr>
          <w:ilvl w:val="0"/>
          <w:numId w:val="8"/>
        </w:numPr>
        <w:rPr>
          <w:rFonts w:eastAsiaTheme="minorHAnsi"/>
          <w:lang w:val="en-US" w:eastAsia="en-US"/>
        </w:rPr>
      </w:pPr>
      <w:r w:rsidRPr="000E011C">
        <w:rPr>
          <w:rFonts w:eastAsiaTheme="minorHAnsi"/>
          <w:lang w:val="en-US" w:eastAsia="en-US"/>
        </w:rPr>
        <w:t>Transfer digital images from a cell phone/digital camera to a computer</w:t>
      </w:r>
    </w:p>
    <w:p w:rsidR="000E011C" w:rsidRDefault="000E011C" w:rsidP="000E011C">
      <w:pPr>
        <w:pStyle w:val="ListParagraph"/>
        <w:numPr>
          <w:ilvl w:val="0"/>
          <w:numId w:val="8"/>
        </w:numPr>
        <w:rPr>
          <w:rFonts w:eastAsiaTheme="minorHAnsi"/>
          <w:lang w:val="en-US" w:eastAsia="en-US"/>
        </w:rPr>
      </w:pPr>
      <w:r w:rsidRPr="000E011C">
        <w:rPr>
          <w:rFonts w:eastAsiaTheme="minorHAnsi"/>
          <w:lang w:val="en-US" w:eastAsia="en-US"/>
        </w:rPr>
        <w:t xml:space="preserve">Identify benefits and problems regarding the use of </w:t>
      </w:r>
      <w:proofErr w:type="spellStart"/>
      <w:r w:rsidRPr="000E011C">
        <w:rPr>
          <w:rFonts w:eastAsiaTheme="minorHAnsi"/>
          <w:lang w:val="en-US" w:eastAsia="en-US"/>
        </w:rPr>
        <w:t>ICTs</w:t>
      </w:r>
      <w:proofErr w:type="spellEnd"/>
    </w:p>
    <w:p w:rsidR="000E011C" w:rsidRPr="000E011C" w:rsidRDefault="000E011C" w:rsidP="000E011C">
      <w:pPr>
        <w:rPr>
          <w:rFonts w:eastAsiaTheme="minorHAnsi"/>
          <w:lang w:val="en-US" w:eastAsia="en-US"/>
        </w:rPr>
      </w:pPr>
    </w:p>
    <w:p w:rsidR="000E011C" w:rsidRDefault="000E011C" w:rsidP="000E011C">
      <w:pPr>
        <w:rPr>
          <w:rFonts w:eastAsiaTheme="minorHAnsi"/>
          <w:lang w:val="en-US" w:eastAsia="en-US"/>
        </w:rPr>
      </w:pPr>
    </w:p>
    <w:tbl>
      <w:tblPr>
        <w:tblW w:w="0" w:type="auto"/>
        <w:tblBorders>
          <w:bottom w:val="single" w:sz="12" w:space="0" w:color="96BF01"/>
        </w:tblBorders>
        <w:tblCellMar>
          <w:bottom w:w="45" w:type="dxa"/>
        </w:tblCellMar>
        <w:tblLook w:val="01E0"/>
      </w:tblPr>
      <w:tblGrid>
        <w:gridCol w:w="892"/>
        <w:gridCol w:w="7146"/>
      </w:tblGrid>
      <w:tr w:rsidR="000E011C" w:rsidRPr="00172BCD">
        <w:trPr>
          <w:trHeight w:val="822"/>
        </w:trPr>
        <w:tc>
          <w:tcPr>
            <w:tcW w:w="896" w:type="dxa"/>
            <w:tcMar>
              <w:left w:w="0" w:type="dxa"/>
              <w:bottom w:w="0" w:type="dxa"/>
              <w:right w:w="0" w:type="dxa"/>
            </w:tcMar>
            <w:vAlign w:val="bottom"/>
          </w:tcPr>
          <w:p w:rsidR="000E011C" w:rsidRPr="00B16A7D" w:rsidRDefault="00B16A7D" w:rsidP="000E011C">
            <w:pPr>
              <w:tabs>
                <w:tab w:val="left" w:pos="1640"/>
              </w:tabs>
              <w:jc w:val="center"/>
              <w:rPr>
                <w:noProof/>
                <w:lang w:val="en-US" w:eastAsia="en-US"/>
              </w:rPr>
            </w:pPr>
            <w:r w:rsidRPr="00B16A7D">
              <w:rPr>
                <w:noProof/>
                <w:lang w:val="en-US" w:eastAsia="en-US"/>
              </w:rPr>
              <w:drawing>
                <wp:inline distT="0" distB="0" distL="0" distR="0">
                  <wp:extent cx="396900" cy="486000"/>
                  <wp:effectExtent l="25400" t="0" r="9500" b="0"/>
                  <wp:docPr id="5" name="Picture 14" descr="ICT icon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 icon_4.jpg"/>
                          <pic:cNvPicPr/>
                        </pic:nvPicPr>
                        <pic:blipFill>
                          <a:blip r:embed="rId15"/>
                          <a:stretch>
                            <a:fillRect/>
                          </a:stretch>
                        </pic:blipFill>
                        <pic:spPr>
                          <a:xfrm>
                            <a:off x="0" y="0"/>
                            <a:ext cx="396900" cy="486000"/>
                          </a:xfrm>
                          <a:prstGeom prst="rect">
                            <a:avLst/>
                          </a:prstGeom>
                        </pic:spPr>
                      </pic:pic>
                    </a:graphicData>
                  </a:graphic>
                </wp:inline>
              </w:drawing>
            </w:r>
          </w:p>
        </w:tc>
        <w:tc>
          <w:tcPr>
            <w:tcW w:w="7250" w:type="dxa"/>
            <w:tcBorders>
              <w:bottom w:val="single" w:sz="12" w:space="0" w:color="96BF01"/>
            </w:tcBorders>
            <w:shd w:val="clear" w:color="auto" w:fill="F3F3F3"/>
            <w:vAlign w:val="bottom"/>
          </w:tcPr>
          <w:p w:rsidR="000E011C" w:rsidRPr="00BE4AC7" w:rsidRDefault="000E011C" w:rsidP="000E011C">
            <w:pPr>
              <w:pStyle w:val="Activityheadings"/>
              <w:rPr>
                <w:color w:val="000000" w:themeColor="text1"/>
              </w:rPr>
            </w:pPr>
            <w:r w:rsidRPr="00A87C99">
              <w:t>Start up activity 1.</w:t>
            </w:r>
            <w:r w:rsidR="008C6D02">
              <w:t>1</w:t>
            </w:r>
            <w:r w:rsidRPr="005B6A8D">
              <w:rPr>
                <w:rFonts w:ascii="Swiss 721 Bold Win95BT" w:hAnsi="Swiss 721 Bold Win95BT"/>
              </w:rPr>
              <w:t xml:space="preserve"> </w:t>
            </w:r>
          </w:p>
        </w:tc>
      </w:tr>
    </w:tbl>
    <w:p w:rsidR="000E011C" w:rsidRDefault="000E011C" w:rsidP="000E011C">
      <w:pPr>
        <w:rPr>
          <w:rFonts w:eastAsiaTheme="minorHAnsi"/>
          <w:lang w:val="en-US" w:eastAsia="en-US"/>
        </w:rPr>
      </w:pPr>
    </w:p>
    <w:p w:rsidR="000E011C" w:rsidRDefault="000E011C" w:rsidP="000E011C">
      <w:pPr>
        <w:rPr>
          <w:rFonts w:eastAsiaTheme="minorHAnsi"/>
          <w:lang w:val="en-US" w:eastAsia="en-US"/>
        </w:rPr>
      </w:pPr>
      <w:r>
        <w:rPr>
          <w:rFonts w:eastAsiaTheme="minorHAnsi"/>
          <w:lang w:val="en-US" w:eastAsia="en-US"/>
        </w:rPr>
        <w:t>In groups, make a list of as many ICT devices as you can.</w:t>
      </w:r>
    </w:p>
    <w:p w:rsidR="000E011C" w:rsidRDefault="000E011C" w:rsidP="000E011C">
      <w:pPr>
        <w:rPr>
          <w:rFonts w:eastAsiaTheme="minorHAnsi"/>
          <w:lang w:val="en-US" w:eastAsia="en-US"/>
        </w:rPr>
      </w:pPr>
    </w:p>
    <w:p w:rsidR="000E011C" w:rsidRPr="000E011C" w:rsidRDefault="000E011C" w:rsidP="000E011C">
      <w:pPr>
        <w:pStyle w:val="ListParagraph"/>
        <w:numPr>
          <w:ilvl w:val="0"/>
          <w:numId w:val="9"/>
        </w:numPr>
        <w:rPr>
          <w:rFonts w:eastAsiaTheme="minorHAnsi"/>
          <w:lang w:val="en-US" w:eastAsia="en-US"/>
        </w:rPr>
      </w:pPr>
      <w:r w:rsidRPr="000E011C">
        <w:rPr>
          <w:rFonts w:eastAsiaTheme="minorHAnsi"/>
          <w:lang w:val="en-US" w:eastAsia="en-US"/>
        </w:rPr>
        <w:t xml:space="preserve">Use your past experiences to identify as many </w:t>
      </w:r>
      <w:r w:rsidRPr="000E011C">
        <w:rPr>
          <w:rFonts w:eastAsiaTheme="minorHAnsi"/>
          <w:b/>
          <w:bCs/>
          <w:lang w:val="en-US" w:eastAsia="en-US"/>
        </w:rPr>
        <w:t xml:space="preserve">information </w:t>
      </w:r>
      <w:r w:rsidRPr="000E011C">
        <w:rPr>
          <w:rFonts w:eastAsiaTheme="minorHAnsi"/>
          <w:lang w:val="en-US" w:eastAsia="en-US"/>
        </w:rPr>
        <w:t xml:space="preserve">and </w:t>
      </w:r>
      <w:r w:rsidRPr="000E011C">
        <w:rPr>
          <w:rFonts w:eastAsiaTheme="minorHAnsi"/>
          <w:b/>
          <w:bCs/>
          <w:lang w:val="en-US" w:eastAsia="en-US"/>
        </w:rPr>
        <w:t xml:space="preserve">communication </w:t>
      </w:r>
      <w:r w:rsidRPr="000E011C">
        <w:rPr>
          <w:rFonts w:eastAsiaTheme="minorHAnsi"/>
          <w:lang w:val="en-US" w:eastAsia="en-US"/>
        </w:rPr>
        <w:t xml:space="preserve">technologies that you can think of as a group. Use a </w:t>
      </w:r>
      <w:r w:rsidRPr="000E011C">
        <w:rPr>
          <w:rFonts w:eastAsiaTheme="minorHAnsi"/>
          <w:i/>
          <w:iCs/>
          <w:lang w:val="en-US" w:eastAsia="en-US"/>
        </w:rPr>
        <w:t xml:space="preserve">brainstorm </w:t>
      </w:r>
      <w:r w:rsidRPr="000E011C">
        <w:rPr>
          <w:rFonts w:eastAsiaTheme="minorHAnsi"/>
          <w:lang w:val="en-US" w:eastAsia="en-US"/>
        </w:rPr>
        <w:t xml:space="preserve">technique where the group lists everything that is </w:t>
      </w:r>
      <w:proofErr w:type="spellStart"/>
      <w:r w:rsidRPr="000E011C">
        <w:rPr>
          <w:rFonts w:eastAsiaTheme="minorHAnsi"/>
          <w:lang w:val="en-US" w:eastAsia="en-US"/>
        </w:rPr>
        <w:t>mentionedby</w:t>
      </w:r>
      <w:proofErr w:type="spellEnd"/>
      <w:r w:rsidRPr="000E011C">
        <w:rPr>
          <w:rFonts w:eastAsiaTheme="minorHAnsi"/>
          <w:lang w:val="en-US" w:eastAsia="en-US"/>
        </w:rPr>
        <w:t xml:space="preserve"> the members of the group.</w:t>
      </w:r>
    </w:p>
    <w:p w:rsidR="000E011C" w:rsidRPr="000E011C" w:rsidRDefault="000E011C" w:rsidP="000E011C">
      <w:pPr>
        <w:pStyle w:val="ListParagraph"/>
        <w:numPr>
          <w:ilvl w:val="0"/>
          <w:numId w:val="9"/>
        </w:numPr>
        <w:rPr>
          <w:rFonts w:eastAsiaTheme="minorHAnsi"/>
          <w:lang w:val="en-US" w:eastAsia="en-US"/>
        </w:rPr>
      </w:pPr>
      <w:r w:rsidRPr="000E011C">
        <w:rPr>
          <w:rFonts w:eastAsiaTheme="minorHAnsi"/>
          <w:lang w:val="en-US" w:eastAsia="en-US"/>
        </w:rPr>
        <w:t xml:space="preserve">Use the block below for your list of ICT examples. Your facilitator will then lead a discussion where the group needs to refine your list, removing items from the list that do </w:t>
      </w:r>
      <w:r w:rsidRPr="000E011C">
        <w:rPr>
          <w:rFonts w:eastAsiaTheme="minorHAnsi"/>
          <w:b/>
          <w:bCs/>
          <w:lang w:val="en-US" w:eastAsia="en-US"/>
        </w:rPr>
        <w:t xml:space="preserve">not </w:t>
      </w:r>
      <w:r w:rsidRPr="000E011C">
        <w:rPr>
          <w:rFonts w:eastAsiaTheme="minorHAnsi"/>
          <w:lang w:val="en-US" w:eastAsia="en-US"/>
        </w:rPr>
        <w:t>qualify as examples of Information and Communication Technology.</w:t>
      </w:r>
    </w:p>
    <w:p w:rsidR="000E011C" w:rsidRPr="000E011C" w:rsidRDefault="000E011C" w:rsidP="000E011C">
      <w:pPr>
        <w:pStyle w:val="ListParagraph"/>
        <w:numPr>
          <w:ilvl w:val="0"/>
          <w:numId w:val="9"/>
        </w:numPr>
        <w:rPr>
          <w:rFonts w:eastAsiaTheme="minorHAnsi"/>
          <w:lang w:val="en-US" w:eastAsia="en-US"/>
        </w:rPr>
      </w:pPr>
      <w:r w:rsidRPr="000E011C">
        <w:rPr>
          <w:rFonts w:eastAsiaTheme="minorHAnsi"/>
          <w:lang w:val="en-US" w:eastAsia="en-US"/>
        </w:rPr>
        <w:t>Now that the group has generated an ‘approved’ list of items, see if you</w:t>
      </w:r>
      <w:r>
        <w:rPr>
          <w:rFonts w:eastAsiaTheme="minorHAnsi"/>
          <w:lang w:val="en-US" w:eastAsia="en-US"/>
        </w:rPr>
        <w:t xml:space="preserve"> </w:t>
      </w:r>
      <w:r w:rsidRPr="000E011C">
        <w:rPr>
          <w:rFonts w:eastAsiaTheme="minorHAnsi"/>
          <w:lang w:val="en-US" w:eastAsia="en-US"/>
        </w:rPr>
        <w:t xml:space="preserve">can write a </w:t>
      </w:r>
      <w:r w:rsidRPr="000E011C">
        <w:rPr>
          <w:rFonts w:eastAsiaTheme="minorHAnsi"/>
          <w:b/>
          <w:bCs/>
          <w:lang w:val="en-US" w:eastAsia="en-US"/>
        </w:rPr>
        <w:t xml:space="preserve">definition </w:t>
      </w:r>
      <w:r w:rsidRPr="000E011C">
        <w:rPr>
          <w:rFonts w:eastAsiaTheme="minorHAnsi"/>
          <w:lang w:val="en-US" w:eastAsia="en-US"/>
        </w:rPr>
        <w:t>for the term “Information and Communication</w:t>
      </w:r>
    </w:p>
    <w:p w:rsidR="000E011C" w:rsidRPr="000E011C" w:rsidRDefault="000E011C" w:rsidP="000E011C">
      <w:pPr>
        <w:pStyle w:val="ListParagraph"/>
        <w:numPr>
          <w:ilvl w:val="0"/>
          <w:numId w:val="9"/>
        </w:numPr>
        <w:rPr>
          <w:rFonts w:eastAsiaTheme="minorHAnsi"/>
          <w:lang w:val="en-US" w:eastAsia="en-US"/>
        </w:rPr>
      </w:pPr>
      <w:r w:rsidRPr="000E011C">
        <w:rPr>
          <w:rFonts w:eastAsiaTheme="minorHAnsi"/>
          <w:lang w:val="en-US" w:eastAsia="en-US"/>
        </w:rPr>
        <w:t>Technologies” in the space provided, which could be included in a</w:t>
      </w:r>
      <w:r>
        <w:rPr>
          <w:rFonts w:eastAsiaTheme="minorHAnsi"/>
          <w:lang w:val="en-US" w:eastAsia="en-US"/>
        </w:rPr>
        <w:t xml:space="preserve"> </w:t>
      </w:r>
      <w:r w:rsidRPr="000E011C">
        <w:rPr>
          <w:rFonts w:eastAsiaTheme="minorHAnsi"/>
          <w:lang w:val="en-US" w:eastAsia="en-US"/>
        </w:rPr>
        <w:t>technical dictionary.</w:t>
      </w:r>
    </w:p>
    <w:p w:rsidR="004375A9" w:rsidRDefault="004375A9" w:rsidP="00B16A7D">
      <w:pPr>
        <w:rPr>
          <w:rFonts w:eastAsiaTheme="minorHAnsi"/>
        </w:rPr>
      </w:pPr>
    </w:p>
    <w:p w:rsidR="000E011C" w:rsidRPr="00B16A7D" w:rsidRDefault="000E011C" w:rsidP="00B16A7D">
      <w:pPr>
        <w:rPr>
          <w:rFonts w:eastAsiaTheme="minorHAnsi"/>
        </w:rPr>
      </w:pPr>
    </w:p>
    <w:p w:rsidR="00B16A7D" w:rsidRPr="004375A9" w:rsidRDefault="00B16A7D" w:rsidP="00B16A7D">
      <w:pPr>
        <w:rPr>
          <w:rFonts w:eastAsiaTheme="minorHAnsi"/>
          <w:b/>
          <w:sz w:val="19"/>
        </w:rPr>
      </w:pPr>
      <w:r w:rsidRPr="004375A9">
        <w:rPr>
          <w:rFonts w:eastAsiaTheme="minorHAnsi"/>
          <w:b/>
          <w:sz w:val="19"/>
        </w:rPr>
        <w:t xml:space="preserve">Our list of </w:t>
      </w:r>
      <w:proofErr w:type="spellStart"/>
      <w:r w:rsidRPr="004375A9">
        <w:rPr>
          <w:rFonts w:eastAsiaTheme="minorHAnsi"/>
          <w:b/>
          <w:sz w:val="19"/>
        </w:rPr>
        <w:t>ICTs</w:t>
      </w:r>
      <w:proofErr w:type="spellEnd"/>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4375A9">
        <w:trPr>
          <w:trHeight w:val="454"/>
        </w:trPr>
        <w:tc>
          <w:tcPr>
            <w:tcW w:w="9245" w:type="dxa"/>
          </w:tcPr>
          <w:p w:rsidR="004375A9" w:rsidRDefault="004375A9" w:rsidP="005B6A8D">
            <w:pPr>
              <w:spacing w:line="360" w:lineRule="auto"/>
            </w:pPr>
          </w:p>
        </w:tc>
      </w:tr>
      <w:tr w:rsidR="004375A9">
        <w:trPr>
          <w:trHeight w:val="454"/>
        </w:trPr>
        <w:tc>
          <w:tcPr>
            <w:tcW w:w="9245" w:type="dxa"/>
          </w:tcPr>
          <w:p w:rsidR="004375A9" w:rsidRDefault="004375A9" w:rsidP="005B6A8D">
            <w:pPr>
              <w:spacing w:line="360" w:lineRule="auto"/>
            </w:pPr>
          </w:p>
        </w:tc>
      </w:tr>
      <w:tr w:rsidR="004375A9">
        <w:trPr>
          <w:trHeight w:val="454"/>
        </w:trPr>
        <w:tc>
          <w:tcPr>
            <w:tcW w:w="9245" w:type="dxa"/>
          </w:tcPr>
          <w:p w:rsidR="004375A9" w:rsidRDefault="004375A9" w:rsidP="005B6A8D">
            <w:pPr>
              <w:spacing w:line="360" w:lineRule="auto"/>
            </w:pPr>
          </w:p>
        </w:tc>
      </w:tr>
      <w:tr w:rsidR="004375A9">
        <w:trPr>
          <w:trHeight w:val="454"/>
        </w:trPr>
        <w:tc>
          <w:tcPr>
            <w:tcW w:w="9245" w:type="dxa"/>
          </w:tcPr>
          <w:p w:rsidR="004375A9" w:rsidRDefault="004375A9" w:rsidP="005B6A8D">
            <w:pPr>
              <w:spacing w:line="360" w:lineRule="auto"/>
            </w:pPr>
          </w:p>
        </w:tc>
      </w:tr>
      <w:tr w:rsidR="004375A9">
        <w:trPr>
          <w:trHeight w:val="454"/>
        </w:trPr>
        <w:tc>
          <w:tcPr>
            <w:tcW w:w="9245" w:type="dxa"/>
          </w:tcPr>
          <w:p w:rsidR="004375A9" w:rsidRDefault="004375A9" w:rsidP="005B6A8D">
            <w:pPr>
              <w:spacing w:line="360" w:lineRule="auto"/>
            </w:pPr>
          </w:p>
        </w:tc>
      </w:tr>
      <w:tr w:rsidR="00C34007">
        <w:trPr>
          <w:trHeight w:val="454"/>
        </w:trPr>
        <w:tc>
          <w:tcPr>
            <w:tcW w:w="9245" w:type="dxa"/>
          </w:tcPr>
          <w:p w:rsidR="00C34007" w:rsidRDefault="00C34007" w:rsidP="005B6A8D">
            <w:pPr>
              <w:spacing w:line="360" w:lineRule="auto"/>
            </w:pPr>
          </w:p>
        </w:tc>
      </w:tr>
    </w:tbl>
    <w:p w:rsidR="00B16A7D" w:rsidRDefault="00B16A7D" w:rsidP="00B16A7D">
      <w:pPr>
        <w:rPr>
          <w:rFonts w:eastAsiaTheme="minorHAnsi"/>
        </w:rPr>
      </w:pPr>
    </w:p>
    <w:p w:rsidR="00B16A7D" w:rsidRPr="00B16A7D" w:rsidRDefault="00B16A7D" w:rsidP="00B16A7D">
      <w:pPr>
        <w:rPr>
          <w:rFonts w:eastAsiaTheme="minorHAnsi"/>
        </w:rPr>
      </w:pPr>
    </w:p>
    <w:p w:rsidR="000E011C" w:rsidRPr="004375A9" w:rsidRDefault="00B16A7D" w:rsidP="00B16A7D">
      <w:pPr>
        <w:rPr>
          <w:rFonts w:eastAsiaTheme="minorHAnsi"/>
          <w:b/>
          <w:sz w:val="19"/>
        </w:rPr>
      </w:pPr>
      <w:r w:rsidRPr="004375A9">
        <w:rPr>
          <w:rFonts w:eastAsiaTheme="minorHAnsi"/>
          <w:b/>
          <w:sz w:val="19"/>
        </w:rPr>
        <w:t>Our definition of ICT (Information and Communication Technologies)</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4375A9">
        <w:trPr>
          <w:trHeight w:val="454"/>
        </w:trPr>
        <w:tc>
          <w:tcPr>
            <w:tcW w:w="7976" w:type="dxa"/>
          </w:tcPr>
          <w:p w:rsidR="004375A9" w:rsidRDefault="004375A9" w:rsidP="005B6A8D">
            <w:pPr>
              <w:spacing w:line="360" w:lineRule="auto"/>
            </w:pPr>
          </w:p>
        </w:tc>
      </w:tr>
      <w:tr w:rsidR="004375A9">
        <w:trPr>
          <w:trHeight w:val="454"/>
        </w:trPr>
        <w:tc>
          <w:tcPr>
            <w:tcW w:w="7976" w:type="dxa"/>
          </w:tcPr>
          <w:p w:rsidR="004375A9" w:rsidRDefault="004375A9" w:rsidP="005B6A8D">
            <w:pPr>
              <w:spacing w:line="360" w:lineRule="auto"/>
            </w:pPr>
          </w:p>
        </w:tc>
      </w:tr>
      <w:tr w:rsidR="004375A9">
        <w:trPr>
          <w:trHeight w:val="454"/>
        </w:trPr>
        <w:tc>
          <w:tcPr>
            <w:tcW w:w="7976" w:type="dxa"/>
          </w:tcPr>
          <w:p w:rsidR="004375A9" w:rsidRDefault="004375A9" w:rsidP="005B6A8D">
            <w:pPr>
              <w:spacing w:line="360" w:lineRule="auto"/>
            </w:pPr>
          </w:p>
        </w:tc>
      </w:tr>
      <w:tr w:rsidR="004375A9">
        <w:trPr>
          <w:trHeight w:val="454"/>
        </w:trPr>
        <w:tc>
          <w:tcPr>
            <w:tcW w:w="7976" w:type="dxa"/>
          </w:tcPr>
          <w:p w:rsidR="004375A9" w:rsidRDefault="004375A9" w:rsidP="005B6A8D">
            <w:pPr>
              <w:spacing w:line="360" w:lineRule="auto"/>
            </w:pPr>
          </w:p>
        </w:tc>
      </w:tr>
    </w:tbl>
    <w:p w:rsidR="000E011C" w:rsidRPr="00B16A7D" w:rsidRDefault="000E011C" w:rsidP="00B16A7D">
      <w:pPr>
        <w:rPr>
          <w:rFonts w:eastAsiaTheme="minorHAnsi"/>
        </w:rPr>
      </w:pPr>
    </w:p>
    <w:p w:rsidR="00C56DE5" w:rsidRDefault="00C56DE5" w:rsidP="00C56DE5">
      <w:pPr>
        <w:pStyle w:val="Heading1"/>
        <w:rPr>
          <w:rFonts w:eastAsiaTheme="minorHAnsi"/>
          <w:lang w:val="en-US" w:eastAsia="en-US"/>
        </w:rPr>
      </w:pPr>
      <w:r>
        <w:rPr>
          <w:rFonts w:eastAsiaTheme="minorHAnsi"/>
          <w:lang w:val="en-US" w:eastAsia="en-US"/>
        </w:rPr>
        <w:t xml:space="preserve">What are </w:t>
      </w:r>
      <w:proofErr w:type="spellStart"/>
      <w:r>
        <w:rPr>
          <w:rFonts w:eastAsiaTheme="minorHAnsi"/>
          <w:lang w:val="en-US" w:eastAsia="en-US"/>
        </w:rPr>
        <w:t>ICTs</w:t>
      </w:r>
      <w:proofErr w:type="spellEnd"/>
      <w:r>
        <w:rPr>
          <w:rStyle w:val="FootnoteReference"/>
          <w:rFonts w:eastAsiaTheme="minorHAnsi"/>
          <w:lang w:val="en-US" w:eastAsia="en-US"/>
        </w:rPr>
        <w:footnoteReference w:id="0"/>
      </w:r>
      <w:r>
        <w:rPr>
          <w:rFonts w:eastAsiaTheme="minorHAnsi"/>
          <w:lang w:val="en-US" w:eastAsia="en-US"/>
        </w:rPr>
        <w:t>?</w:t>
      </w:r>
    </w:p>
    <w:p w:rsidR="00C56DE5" w:rsidRDefault="00C56DE5" w:rsidP="00C56DE5">
      <w:pPr>
        <w:rPr>
          <w:rFonts w:eastAsiaTheme="minorHAnsi"/>
          <w:lang w:val="en-US" w:eastAsia="en-US"/>
        </w:rPr>
      </w:pPr>
      <w:r>
        <w:rPr>
          <w:rFonts w:eastAsiaTheme="minorHAnsi"/>
          <w:lang w:val="en-US" w:eastAsia="en-US"/>
        </w:rPr>
        <w:t xml:space="preserve">Compare your group’s list of </w:t>
      </w:r>
      <w:proofErr w:type="spellStart"/>
      <w:r>
        <w:rPr>
          <w:rFonts w:eastAsiaTheme="minorHAnsi"/>
          <w:lang w:val="en-US" w:eastAsia="en-US"/>
        </w:rPr>
        <w:t>ICTs</w:t>
      </w:r>
      <w:proofErr w:type="spellEnd"/>
      <w:r>
        <w:rPr>
          <w:rFonts w:eastAsiaTheme="minorHAnsi"/>
          <w:lang w:val="en-US" w:eastAsia="en-US"/>
        </w:rPr>
        <w:t xml:space="preserve"> and definition with the following and see how accurate you were.</w:t>
      </w:r>
    </w:p>
    <w:p w:rsidR="00C56DE5" w:rsidRPr="00FF4CF8" w:rsidRDefault="00C56DE5" w:rsidP="001203E3">
      <w:pPr>
        <w:pStyle w:val="Note-SpecialAttention"/>
        <w:shd w:val="clear" w:color="auto" w:fill="E6E6E6"/>
        <w:spacing w:after="60"/>
        <w:rPr>
          <w:rFonts w:ascii="Arial" w:eastAsiaTheme="minorHAnsi" w:hAnsi="Arial"/>
          <w:b/>
          <w:caps/>
          <w:sz w:val="15"/>
          <w:lang w:val="en-US"/>
        </w:rPr>
      </w:pPr>
      <w:r w:rsidRPr="00FF4CF8">
        <w:rPr>
          <w:rFonts w:ascii="Arial" w:eastAsiaTheme="minorHAnsi" w:hAnsi="Arial"/>
          <w:b/>
          <w:caps/>
          <w:sz w:val="15"/>
        </w:rPr>
        <w:t>Definition:</w:t>
      </w:r>
    </w:p>
    <w:p w:rsidR="00C56DE5" w:rsidRPr="004610C1" w:rsidRDefault="00C56DE5" w:rsidP="001203E3">
      <w:pPr>
        <w:pStyle w:val="Note-SpecialAttention"/>
        <w:shd w:val="clear" w:color="auto" w:fill="E6E6E6"/>
        <w:spacing w:before="0"/>
        <w:rPr>
          <w:rFonts w:ascii="Arial" w:eastAsiaTheme="minorHAnsi" w:hAnsi="Arial"/>
          <w:b/>
          <w:bCs/>
          <w:i/>
          <w:iCs/>
          <w:szCs w:val="19"/>
          <w:lang w:val="en-US"/>
        </w:rPr>
      </w:pPr>
      <w:r w:rsidRPr="004610C1">
        <w:rPr>
          <w:rFonts w:ascii="Arial" w:eastAsiaTheme="minorHAnsi" w:hAnsi="Arial"/>
          <w:bCs/>
          <w:i/>
          <w:iCs/>
          <w:sz w:val="18"/>
          <w:szCs w:val="19"/>
          <w:lang w:val="en-US"/>
        </w:rPr>
        <w:t>“</w:t>
      </w:r>
      <w:proofErr w:type="spellStart"/>
      <w:r w:rsidRPr="004610C1">
        <w:rPr>
          <w:rFonts w:ascii="Arial" w:eastAsiaTheme="minorHAnsi" w:hAnsi="Arial"/>
          <w:bCs/>
          <w:i/>
          <w:iCs/>
          <w:sz w:val="18"/>
          <w:szCs w:val="19"/>
          <w:lang w:val="en-US"/>
        </w:rPr>
        <w:t>ICTs</w:t>
      </w:r>
      <w:proofErr w:type="spellEnd"/>
      <w:r w:rsidRPr="004610C1">
        <w:rPr>
          <w:rFonts w:ascii="Arial" w:eastAsiaTheme="minorHAnsi" w:hAnsi="Arial"/>
          <w:bCs/>
          <w:i/>
          <w:iCs/>
          <w:sz w:val="18"/>
          <w:szCs w:val="19"/>
          <w:lang w:val="en-US"/>
        </w:rPr>
        <w:t xml:space="preserve"> are the technologies used in the</w:t>
      </w:r>
      <w:r w:rsidRPr="004610C1">
        <w:rPr>
          <w:rFonts w:ascii="Arial" w:eastAsiaTheme="minorHAnsi" w:hAnsi="Arial"/>
          <w:b/>
          <w:bCs/>
          <w:i/>
          <w:iCs/>
          <w:sz w:val="18"/>
          <w:szCs w:val="19"/>
          <w:lang w:val="en-US"/>
        </w:rPr>
        <w:t xml:space="preserve"> conveying</w:t>
      </w:r>
      <w:r w:rsidRPr="004610C1">
        <w:rPr>
          <w:rFonts w:ascii="Arial" w:eastAsiaTheme="minorHAnsi" w:hAnsi="Arial"/>
          <w:bCs/>
          <w:i/>
          <w:iCs/>
          <w:sz w:val="18"/>
          <w:szCs w:val="19"/>
          <w:lang w:val="en-US"/>
        </w:rPr>
        <w:t>,</w:t>
      </w:r>
      <w:r w:rsidRPr="004610C1">
        <w:rPr>
          <w:rFonts w:ascii="Arial" w:eastAsiaTheme="minorHAnsi" w:hAnsi="Arial"/>
          <w:b/>
          <w:bCs/>
          <w:i/>
          <w:iCs/>
          <w:sz w:val="18"/>
          <w:szCs w:val="19"/>
          <w:lang w:val="en-US"/>
        </w:rPr>
        <w:t xml:space="preserve"> manipulation </w:t>
      </w:r>
      <w:r w:rsidRPr="004610C1">
        <w:rPr>
          <w:rFonts w:ascii="Arial" w:eastAsiaTheme="minorHAnsi" w:hAnsi="Arial"/>
          <w:bCs/>
          <w:i/>
          <w:iCs/>
          <w:sz w:val="18"/>
          <w:szCs w:val="19"/>
          <w:lang w:val="en-US"/>
        </w:rPr>
        <w:t xml:space="preserve">and </w:t>
      </w:r>
      <w:r w:rsidRPr="004610C1">
        <w:rPr>
          <w:rFonts w:ascii="Arial" w:eastAsiaTheme="minorHAnsi" w:hAnsi="Arial"/>
          <w:b/>
          <w:bCs/>
          <w:i/>
          <w:iCs/>
          <w:sz w:val="18"/>
          <w:szCs w:val="19"/>
          <w:lang w:val="en-US"/>
        </w:rPr>
        <w:t xml:space="preserve">storage </w:t>
      </w:r>
      <w:r w:rsidRPr="004610C1">
        <w:rPr>
          <w:rFonts w:ascii="Arial" w:eastAsiaTheme="minorHAnsi" w:hAnsi="Arial"/>
          <w:b/>
          <w:bCs/>
          <w:i/>
          <w:iCs/>
          <w:sz w:val="18"/>
          <w:szCs w:val="19"/>
          <w:lang w:val="en-US"/>
        </w:rPr>
        <w:br/>
      </w:r>
      <w:r w:rsidRPr="004610C1">
        <w:rPr>
          <w:rFonts w:ascii="Arial" w:eastAsiaTheme="minorHAnsi" w:hAnsi="Arial"/>
          <w:bCs/>
          <w:i/>
          <w:iCs/>
          <w:sz w:val="18"/>
          <w:szCs w:val="19"/>
          <w:lang w:val="en-US"/>
        </w:rPr>
        <w:t>of</w:t>
      </w:r>
      <w:r w:rsidRPr="004610C1">
        <w:rPr>
          <w:rFonts w:ascii="Arial" w:eastAsiaTheme="minorHAnsi" w:hAnsi="Arial"/>
          <w:b/>
          <w:bCs/>
          <w:i/>
          <w:iCs/>
          <w:sz w:val="18"/>
          <w:szCs w:val="19"/>
          <w:lang w:val="en-US"/>
        </w:rPr>
        <w:t xml:space="preserve"> data</w:t>
      </w:r>
      <w:r w:rsidRPr="004610C1">
        <w:rPr>
          <w:rFonts w:ascii="Arial" w:eastAsiaTheme="minorHAnsi" w:hAnsi="Arial"/>
          <w:bCs/>
          <w:i/>
          <w:iCs/>
          <w:sz w:val="18"/>
          <w:szCs w:val="19"/>
          <w:lang w:val="en-US"/>
        </w:rPr>
        <w:t xml:space="preserve"> by</w:t>
      </w:r>
      <w:r w:rsidRPr="004610C1">
        <w:rPr>
          <w:rFonts w:ascii="Arial" w:eastAsiaTheme="minorHAnsi" w:hAnsi="Arial"/>
          <w:b/>
          <w:bCs/>
          <w:i/>
          <w:iCs/>
          <w:sz w:val="18"/>
          <w:szCs w:val="19"/>
          <w:lang w:val="en-US"/>
        </w:rPr>
        <w:t xml:space="preserve"> electronic </w:t>
      </w:r>
      <w:r w:rsidRPr="004610C1">
        <w:rPr>
          <w:rFonts w:ascii="Arial" w:eastAsiaTheme="minorHAnsi" w:hAnsi="Arial"/>
          <w:bCs/>
          <w:i/>
          <w:iCs/>
          <w:sz w:val="18"/>
          <w:szCs w:val="19"/>
          <w:lang w:val="en-US"/>
        </w:rPr>
        <w:t>means</w:t>
      </w:r>
      <w:r w:rsidRPr="00175108">
        <w:rPr>
          <w:rFonts w:ascii="Arial" w:eastAsiaTheme="minorHAnsi" w:hAnsi="Arial"/>
          <w:bCs/>
          <w:i/>
          <w:iCs/>
          <w:sz w:val="18"/>
          <w:szCs w:val="19"/>
          <w:lang w:val="en-US"/>
        </w:rPr>
        <w:t>.”</w:t>
      </w:r>
      <w:r w:rsidRPr="004610C1">
        <w:rPr>
          <w:rStyle w:val="FootnoteReference"/>
          <w:rFonts w:ascii="Arial" w:eastAsiaTheme="minorHAnsi" w:hAnsi="Arial"/>
          <w:bCs/>
          <w:i/>
          <w:iCs/>
          <w:szCs w:val="19"/>
          <w:lang w:val="en-US"/>
        </w:rPr>
        <w:footnoteReference w:id="1"/>
      </w:r>
    </w:p>
    <w:p w:rsidR="000E011C" w:rsidRPr="00C56DE5" w:rsidRDefault="00C56DE5" w:rsidP="00C56DE5">
      <w:pPr>
        <w:rPr>
          <w:rFonts w:eastAsiaTheme="minorHAnsi"/>
          <w:lang w:val="en-US" w:eastAsia="en-US"/>
        </w:rPr>
      </w:pPr>
      <w:proofErr w:type="spellStart"/>
      <w:r>
        <w:rPr>
          <w:rFonts w:eastAsiaTheme="minorHAnsi"/>
          <w:lang w:val="en-US" w:eastAsia="en-US"/>
        </w:rPr>
        <w:t>ICTs</w:t>
      </w:r>
      <w:proofErr w:type="spellEnd"/>
      <w:r>
        <w:rPr>
          <w:rFonts w:eastAsiaTheme="minorHAnsi"/>
          <w:lang w:val="en-US" w:eastAsia="en-US"/>
        </w:rPr>
        <w:t xml:space="preserve"> should not be considered fixed or static. New ICT devises are being developed and being sold daily. If you were to try this same exercise in a year’s time, the list might look very different.</w:t>
      </w:r>
    </w:p>
    <w:p w:rsidR="003F6913" w:rsidRDefault="003F6913" w:rsidP="00B16A7D">
      <w:pPr>
        <w:rPr>
          <w:rFonts w:eastAsiaTheme="minorHAnsi"/>
        </w:rPr>
      </w:pPr>
    </w:p>
    <w:tbl>
      <w:tblPr>
        <w:tblStyle w:val="TableGrid"/>
        <w:tblW w:w="7938" w:type="dxa"/>
        <w:tblInd w:w="170" w:type="dxa"/>
        <w:tblBorders>
          <w:top w:val="single" w:sz="2" w:space="0" w:color="C2D69B" w:themeColor="accent3" w:themeTint="99"/>
          <w:left w:val="single" w:sz="2" w:space="0" w:color="C2D69B" w:themeColor="accent3" w:themeTint="99"/>
          <w:bottom w:val="single" w:sz="2" w:space="0" w:color="C2D69B" w:themeColor="accent3" w:themeTint="99"/>
          <w:right w:val="single" w:sz="2" w:space="0" w:color="C2D69B" w:themeColor="accent3" w:themeTint="99"/>
          <w:insideH w:val="none" w:sz="0" w:space="0" w:color="auto"/>
          <w:insideV w:val="none" w:sz="0" w:space="0" w:color="auto"/>
        </w:tblBorders>
        <w:tblCellMar>
          <w:top w:w="170" w:type="dxa"/>
          <w:left w:w="170" w:type="dxa"/>
          <w:bottom w:w="170" w:type="dxa"/>
          <w:right w:w="170" w:type="dxa"/>
        </w:tblCellMar>
        <w:tblLook w:val="00BF"/>
      </w:tblPr>
      <w:tblGrid>
        <w:gridCol w:w="7938"/>
      </w:tblGrid>
      <w:tr w:rsidR="003F6913">
        <w:tc>
          <w:tcPr>
            <w:tcW w:w="7938" w:type="dxa"/>
            <w:shd w:val="clear" w:color="auto" w:fill="auto"/>
          </w:tcPr>
          <w:p w:rsidR="003F6913" w:rsidRPr="003F6913" w:rsidRDefault="003F6913" w:rsidP="003F6913">
            <w:pPr>
              <w:widowControl w:val="0"/>
              <w:autoSpaceDE w:val="0"/>
              <w:autoSpaceDN w:val="0"/>
              <w:adjustRightInd w:val="0"/>
              <w:spacing w:after="120"/>
              <w:jc w:val="left"/>
              <w:rPr>
                <w:rFonts w:ascii="Arial-BoldMT" w:eastAsiaTheme="minorHAnsi" w:hAnsi="Arial-BoldMT" w:cs="Arial-BoldMT"/>
                <w:b/>
                <w:bCs/>
                <w:sz w:val="17"/>
                <w:szCs w:val="17"/>
                <w:lang w:val="en-US" w:eastAsia="en-US"/>
              </w:rPr>
            </w:pPr>
            <w:r w:rsidRPr="003F6913">
              <w:rPr>
                <w:rFonts w:ascii="Arial-BoldMT" w:eastAsiaTheme="minorHAnsi" w:hAnsi="Arial-BoldMT" w:cs="Arial-BoldMT"/>
                <w:b/>
                <w:bCs/>
                <w:sz w:val="17"/>
                <w:szCs w:val="17"/>
                <w:lang w:val="en-US" w:eastAsia="en-US"/>
              </w:rPr>
              <w:t>Simple Definitions</w:t>
            </w:r>
          </w:p>
          <w:p w:rsidR="003F6913" w:rsidRPr="003F6913" w:rsidRDefault="003F6913" w:rsidP="003F6913">
            <w:pPr>
              <w:widowControl w:val="0"/>
              <w:autoSpaceDE w:val="0"/>
              <w:autoSpaceDN w:val="0"/>
              <w:adjustRightInd w:val="0"/>
              <w:jc w:val="left"/>
              <w:rPr>
                <w:rFonts w:ascii="Arial-BoldMT" w:eastAsiaTheme="minorHAnsi" w:hAnsi="Arial-BoldMT" w:cs="Arial-BoldMT"/>
                <w:sz w:val="17"/>
                <w:szCs w:val="17"/>
                <w:lang w:val="en-US" w:eastAsia="en-US"/>
              </w:rPr>
            </w:pPr>
            <w:r w:rsidRPr="003F6913">
              <w:rPr>
                <w:rFonts w:ascii="Arial-BoldMT" w:eastAsiaTheme="minorHAnsi" w:hAnsi="Arial-BoldMT" w:cs="Arial-BoldMT"/>
                <w:b/>
                <w:bCs/>
                <w:sz w:val="17"/>
                <w:szCs w:val="17"/>
                <w:lang w:val="en-US" w:eastAsia="en-US"/>
              </w:rPr>
              <w:t>Convey</w:t>
            </w:r>
            <w:r w:rsidRPr="003F6913">
              <w:rPr>
                <w:rFonts w:ascii="Arial-BoldMT" w:eastAsiaTheme="minorHAnsi" w:hAnsi="Arial-BoldMT" w:cs="Arial-BoldMT"/>
                <w:sz w:val="17"/>
                <w:szCs w:val="17"/>
                <w:lang w:val="en-US" w:eastAsia="en-US"/>
              </w:rPr>
              <w:t xml:space="preserve">: to transport, to carry, </w:t>
            </w:r>
            <w:proofErr w:type="gramStart"/>
            <w:r w:rsidRPr="003F6913">
              <w:rPr>
                <w:rFonts w:ascii="Arial-BoldMT" w:eastAsiaTheme="minorHAnsi" w:hAnsi="Arial-BoldMT" w:cs="Arial-BoldMT"/>
                <w:sz w:val="17"/>
                <w:szCs w:val="17"/>
                <w:lang w:val="en-US" w:eastAsia="en-US"/>
              </w:rPr>
              <w:t>to</w:t>
            </w:r>
            <w:proofErr w:type="gramEnd"/>
            <w:r w:rsidRPr="003F6913">
              <w:rPr>
                <w:rFonts w:ascii="Arial-BoldMT" w:eastAsiaTheme="minorHAnsi" w:hAnsi="Arial-BoldMT" w:cs="Arial-BoldMT"/>
                <w:sz w:val="17"/>
                <w:szCs w:val="17"/>
                <w:lang w:val="en-US" w:eastAsia="en-US"/>
              </w:rPr>
              <w:t xml:space="preserve"> take from one place to another. To</w:t>
            </w:r>
            <w:r>
              <w:rPr>
                <w:rFonts w:ascii="Arial-BoldMT" w:eastAsiaTheme="minorHAnsi" w:hAnsi="Arial-BoldMT" w:cs="Arial-BoldMT"/>
                <w:sz w:val="17"/>
                <w:szCs w:val="17"/>
                <w:lang w:val="en-US" w:eastAsia="en-US"/>
              </w:rPr>
              <w:t xml:space="preserve"> </w:t>
            </w:r>
            <w:r w:rsidRPr="003F6913">
              <w:rPr>
                <w:rFonts w:ascii="Arial-BoldMT" w:eastAsiaTheme="minorHAnsi" w:hAnsi="Arial-BoldMT" w:cs="Arial-BoldMT"/>
                <w:sz w:val="17"/>
                <w:szCs w:val="17"/>
                <w:lang w:val="en-US" w:eastAsia="en-US"/>
              </w:rPr>
              <w:t>communicate</w:t>
            </w:r>
            <w:proofErr w:type="gramStart"/>
            <w:r w:rsidRPr="003F6913">
              <w:rPr>
                <w:rFonts w:ascii="Arial-BoldMT" w:eastAsiaTheme="minorHAnsi" w:hAnsi="Arial-BoldMT" w:cs="Arial-BoldMT"/>
                <w:sz w:val="17"/>
                <w:szCs w:val="17"/>
                <w:lang w:val="en-US" w:eastAsia="en-US"/>
              </w:rPr>
              <w:t>;</w:t>
            </w:r>
            <w:proofErr w:type="gramEnd"/>
            <w:r w:rsidRPr="003F6913">
              <w:rPr>
                <w:rFonts w:ascii="Arial-BoldMT" w:eastAsiaTheme="minorHAnsi" w:hAnsi="Arial-BoldMT" w:cs="Arial-BoldMT"/>
                <w:sz w:val="17"/>
                <w:szCs w:val="17"/>
                <w:lang w:val="en-US" w:eastAsia="en-US"/>
              </w:rPr>
              <w:t xml:space="preserve"> to make known.</w:t>
            </w:r>
            <w:r>
              <w:rPr>
                <w:rFonts w:ascii="Arial-BoldMT" w:eastAsiaTheme="minorHAnsi" w:hAnsi="Arial-BoldMT" w:cs="Arial-BoldMT"/>
                <w:sz w:val="17"/>
                <w:szCs w:val="17"/>
                <w:lang w:val="en-US" w:eastAsia="en-US"/>
              </w:rPr>
              <w:br/>
            </w:r>
            <w:r w:rsidRPr="003F6913">
              <w:rPr>
                <w:rFonts w:ascii="Arial-BoldMT" w:eastAsiaTheme="minorHAnsi" w:hAnsi="Arial-BoldMT" w:cs="Arial-BoldMT"/>
                <w:b/>
                <w:bCs/>
                <w:sz w:val="17"/>
                <w:szCs w:val="17"/>
                <w:lang w:val="en-US" w:eastAsia="en-US"/>
              </w:rPr>
              <w:t>Manipulate</w:t>
            </w:r>
            <w:r w:rsidRPr="003F6913">
              <w:rPr>
                <w:rFonts w:ascii="Arial-BoldMT" w:eastAsiaTheme="minorHAnsi" w:hAnsi="Arial-BoldMT" w:cs="Arial-BoldMT"/>
                <w:sz w:val="17"/>
                <w:szCs w:val="17"/>
                <w:lang w:val="en-US" w:eastAsia="en-US"/>
              </w:rPr>
              <w:t>: To influence, manage, direct, control or tamper with something to one’s own advantage.</w:t>
            </w:r>
            <w:r>
              <w:rPr>
                <w:rFonts w:ascii="Arial-BoldMT" w:eastAsiaTheme="minorHAnsi" w:hAnsi="Arial-BoldMT" w:cs="Arial-BoldMT"/>
                <w:sz w:val="17"/>
                <w:szCs w:val="17"/>
                <w:lang w:val="en-US" w:eastAsia="en-US"/>
              </w:rPr>
              <w:br/>
            </w:r>
            <w:r w:rsidRPr="003F6913">
              <w:rPr>
                <w:rFonts w:ascii="Arial-BoldMT" w:eastAsiaTheme="minorHAnsi" w:hAnsi="Arial-BoldMT" w:cs="Arial-BoldMT"/>
                <w:b/>
                <w:bCs/>
                <w:sz w:val="17"/>
                <w:szCs w:val="17"/>
                <w:lang w:val="en-US" w:eastAsia="en-US"/>
              </w:rPr>
              <w:t>Storage</w:t>
            </w:r>
            <w:r w:rsidRPr="003F6913">
              <w:rPr>
                <w:rFonts w:ascii="Arial-BoldMT" w:eastAsiaTheme="minorHAnsi" w:hAnsi="Arial-BoldMT" w:cs="Arial-BoldMT"/>
                <w:sz w:val="17"/>
                <w:szCs w:val="17"/>
                <w:lang w:val="en-US" w:eastAsia="en-US"/>
              </w:rPr>
              <w:t>: A place for storing goods.</w:t>
            </w:r>
            <w:r>
              <w:rPr>
                <w:rFonts w:ascii="Arial-BoldMT" w:eastAsiaTheme="minorHAnsi" w:hAnsi="Arial-BoldMT" w:cs="Arial-BoldMT"/>
                <w:sz w:val="17"/>
                <w:szCs w:val="17"/>
                <w:lang w:val="en-US" w:eastAsia="en-US"/>
              </w:rPr>
              <w:br/>
            </w:r>
            <w:r w:rsidRPr="003F6913">
              <w:rPr>
                <w:rFonts w:ascii="Arial-BoldMT" w:eastAsiaTheme="minorHAnsi" w:hAnsi="Arial-BoldMT" w:cs="Arial-BoldMT"/>
                <w:b/>
                <w:bCs/>
                <w:sz w:val="17"/>
                <w:szCs w:val="17"/>
                <w:lang w:val="en-US" w:eastAsia="en-US"/>
              </w:rPr>
              <w:t>Data</w:t>
            </w:r>
            <w:r w:rsidRPr="003F6913">
              <w:rPr>
                <w:rFonts w:ascii="Arial-BoldMT" w:eastAsiaTheme="minorHAnsi" w:hAnsi="Arial-BoldMT" w:cs="Arial-BoldMT"/>
                <w:sz w:val="17"/>
                <w:szCs w:val="17"/>
                <w:lang w:val="en-US" w:eastAsia="en-US"/>
              </w:rPr>
              <w:t xml:space="preserve">: information. A collection of object-units </w:t>
            </w:r>
            <w:proofErr w:type="gramStart"/>
            <w:r w:rsidRPr="003F6913">
              <w:rPr>
                <w:rFonts w:ascii="Arial-BoldMT" w:eastAsiaTheme="minorHAnsi" w:hAnsi="Arial-BoldMT" w:cs="Arial-BoldMT"/>
                <w:sz w:val="17"/>
                <w:szCs w:val="17"/>
                <w:lang w:val="en-US" w:eastAsia="en-US"/>
              </w:rPr>
              <w:t>that are</w:t>
            </w:r>
            <w:proofErr w:type="gramEnd"/>
            <w:r w:rsidRPr="003F6913">
              <w:rPr>
                <w:rFonts w:ascii="Arial-BoldMT" w:eastAsiaTheme="minorHAnsi" w:hAnsi="Arial-BoldMT" w:cs="Arial-BoldMT"/>
                <w:sz w:val="17"/>
                <w:szCs w:val="17"/>
                <w:lang w:val="en-US" w:eastAsia="en-US"/>
              </w:rPr>
              <w:t xml:space="preserve"> distinct from one another.</w:t>
            </w:r>
          </w:p>
          <w:p w:rsidR="003F6913" w:rsidRPr="00175108" w:rsidRDefault="003F6913" w:rsidP="003F6913">
            <w:pPr>
              <w:rPr>
                <w:rFonts w:ascii="Arial-BoldMT" w:eastAsiaTheme="minorHAnsi" w:hAnsi="Arial-BoldMT" w:cs="Arial-BoldMT"/>
                <w:color w:val="0000FF"/>
                <w:sz w:val="16"/>
                <w:szCs w:val="17"/>
                <w:lang w:val="en-US" w:eastAsia="en-US"/>
              </w:rPr>
            </w:pPr>
          </w:p>
          <w:p w:rsidR="003F6913" w:rsidRDefault="003F6913" w:rsidP="00B16A7D">
            <w:pPr>
              <w:rPr>
                <w:rFonts w:eastAsiaTheme="minorHAnsi"/>
              </w:rPr>
            </w:pPr>
            <w:proofErr w:type="spellStart"/>
            <w:r w:rsidRPr="00175108">
              <w:rPr>
                <w:rFonts w:ascii="Arial-BoldMT" w:eastAsiaTheme="minorHAnsi" w:hAnsi="Arial-BoldMT" w:cs="Arial-BoldMT"/>
                <w:color w:val="0000FF"/>
                <w:sz w:val="16"/>
                <w:szCs w:val="17"/>
                <w:lang w:val="en-US" w:eastAsia="en-US"/>
              </w:rPr>
              <w:t>Wiktionary</w:t>
            </w:r>
            <w:proofErr w:type="spellEnd"/>
          </w:p>
        </w:tc>
      </w:tr>
    </w:tbl>
    <w:p w:rsidR="000E011C" w:rsidRPr="00B16A7D" w:rsidRDefault="000E011C" w:rsidP="00B16A7D">
      <w:pPr>
        <w:rPr>
          <w:rFonts w:eastAsiaTheme="minorHAnsi"/>
        </w:rPr>
      </w:pPr>
    </w:p>
    <w:p w:rsidR="000E011C" w:rsidRDefault="000E011C" w:rsidP="000E011C">
      <w:pPr>
        <w:rPr>
          <w:rFonts w:eastAsiaTheme="minorHAnsi"/>
        </w:rPr>
      </w:pPr>
    </w:p>
    <w:p w:rsidR="00B16A7D" w:rsidRDefault="00B16A7D" w:rsidP="000E011C">
      <w:pPr>
        <w:rPr>
          <w:rFonts w:eastAsiaTheme="minorHAnsi"/>
        </w:rPr>
      </w:pPr>
    </w:p>
    <w:tbl>
      <w:tblPr>
        <w:tblW w:w="0" w:type="auto"/>
        <w:tblBorders>
          <w:bottom w:val="single" w:sz="12" w:space="0" w:color="96BF01"/>
        </w:tblBorders>
        <w:tblCellMar>
          <w:bottom w:w="40" w:type="dxa"/>
        </w:tblCellMar>
        <w:tblLook w:val="01E0"/>
      </w:tblPr>
      <w:tblGrid>
        <w:gridCol w:w="892"/>
        <w:gridCol w:w="7146"/>
      </w:tblGrid>
      <w:tr w:rsidR="00B37671" w:rsidRPr="00172BCD">
        <w:trPr>
          <w:trHeight w:val="822"/>
        </w:trPr>
        <w:tc>
          <w:tcPr>
            <w:tcW w:w="896" w:type="dxa"/>
            <w:tcMar>
              <w:left w:w="0" w:type="dxa"/>
              <w:bottom w:w="0" w:type="dxa"/>
              <w:right w:w="0" w:type="dxa"/>
            </w:tcMar>
            <w:vAlign w:val="bottom"/>
          </w:tcPr>
          <w:p w:rsidR="00B37671" w:rsidRPr="00B16A7D" w:rsidRDefault="00B37671" w:rsidP="000E011C">
            <w:pPr>
              <w:tabs>
                <w:tab w:val="left" w:pos="1640"/>
              </w:tabs>
              <w:jc w:val="center"/>
              <w:rPr>
                <w:noProof/>
                <w:lang w:val="en-US" w:eastAsia="en-US"/>
              </w:rPr>
            </w:pPr>
            <w:r w:rsidRPr="00B16A7D">
              <w:rPr>
                <w:noProof/>
                <w:lang w:val="en-US" w:eastAsia="en-US"/>
              </w:rPr>
              <w:drawing>
                <wp:inline distT="0" distB="0" distL="0" distR="0">
                  <wp:extent cx="396900" cy="486000"/>
                  <wp:effectExtent l="25400" t="0" r="9500" b="0"/>
                  <wp:docPr id="1" name="Picture 14" descr="ICT icon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 icon_4.jpg"/>
                          <pic:cNvPicPr/>
                        </pic:nvPicPr>
                        <pic:blipFill>
                          <a:blip r:embed="rId15"/>
                          <a:stretch>
                            <a:fillRect/>
                          </a:stretch>
                        </pic:blipFill>
                        <pic:spPr>
                          <a:xfrm>
                            <a:off x="0" y="0"/>
                            <a:ext cx="396900" cy="486000"/>
                          </a:xfrm>
                          <a:prstGeom prst="rect">
                            <a:avLst/>
                          </a:prstGeom>
                        </pic:spPr>
                      </pic:pic>
                    </a:graphicData>
                  </a:graphic>
                </wp:inline>
              </w:drawing>
            </w:r>
          </w:p>
        </w:tc>
        <w:tc>
          <w:tcPr>
            <w:tcW w:w="7250" w:type="dxa"/>
            <w:tcBorders>
              <w:bottom w:val="single" w:sz="12" w:space="0" w:color="96BF01"/>
            </w:tcBorders>
            <w:shd w:val="clear" w:color="auto" w:fill="F3F3F3"/>
            <w:vAlign w:val="bottom"/>
          </w:tcPr>
          <w:p w:rsidR="00B37671" w:rsidRPr="00B37671" w:rsidRDefault="00B37671" w:rsidP="000E011C">
            <w:pPr>
              <w:pStyle w:val="Activityheadings"/>
              <w:rPr>
                <w:rFonts w:eastAsiaTheme="minorHAnsi"/>
              </w:rPr>
            </w:pPr>
            <w:r>
              <w:rPr>
                <w:rFonts w:eastAsiaTheme="minorHAnsi"/>
                <w:lang w:val="en-US" w:eastAsia="en-US"/>
              </w:rPr>
              <w:t xml:space="preserve">Group Work &amp; </w:t>
            </w:r>
            <w:r>
              <w:rPr>
                <w:rFonts w:eastAsiaTheme="minorHAnsi"/>
                <w:lang w:val="en-US" w:eastAsia="en-US"/>
              </w:rPr>
              <w:br/>
              <w:t>Practical Portfolio Activity 2.1</w:t>
            </w:r>
          </w:p>
        </w:tc>
      </w:tr>
    </w:tbl>
    <w:p w:rsidR="00B16A7D" w:rsidRDefault="00B16A7D" w:rsidP="000E011C">
      <w:pPr>
        <w:rPr>
          <w:rFonts w:eastAsiaTheme="minorHAnsi"/>
        </w:rPr>
      </w:pPr>
    </w:p>
    <w:p w:rsidR="00B37671" w:rsidRDefault="00B37671" w:rsidP="00B37671">
      <w:pPr>
        <w:rPr>
          <w:rFonts w:eastAsiaTheme="minorHAnsi"/>
        </w:rPr>
      </w:pPr>
      <w:r w:rsidRPr="00B37671">
        <w:rPr>
          <w:rFonts w:eastAsiaTheme="minorHAnsi"/>
        </w:rPr>
        <w:t>This activity requires you to record instances of information and communication technologies (</w:t>
      </w:r>
      <w:proofErr w:type="spellStart"/>
      <w:r w:rsidRPr="00B37671">
        <w:rPr>
          <w:rFonts w:eastAsiaTheme="minorHAnsi"/>
        </w:rPr>
        <w:t>ICTs</w:t>
      </w:r>
      <w:proofErr w:type="spellEnd"/>
      <w:r w:rsidRPr="00B37671">
        <w:rPr>
          <w:rFonts w:eastAsiaTheme="minorHAnsi"/>
        </w:rPr>
        <w:t>) that are present on campus, on the route home and in and around your local community.</w:t>
      </w:r>
    </w:p>
    <w:p w:rsidR="00B37671" w:rsidRPr="00B37671" w:rsidRDefault="00B37671" w:rsidP="00B37671">
      <w:pPr>
        <w:rPr>
          <w:rFonts w:eastAsiaTheme="minorHAnsi"/>
        </w:rPr>
      </w:pPr>
    </w:p>
    <w:p w:rsidR="00B37671" w:rsidRPr="00B37671" w:rsidRDefault="00B37671" w:rsidP="00B37671">
      <w:pPr>
        <w:pStyle w:val="ListParagraph"/>
        <w:numPr>
          <w:ilvl w:val="0"/>
          <w:numId w:val="11"/>
        </w:numPr>
        <w:rPr>
          <w:rFonts w:eastAsiaTheme="minorHAnsi"/>
        </w:rPr>
      </w:pPr>
      <w:r w:rsidRPr="00B37671">
        <w:rPr>
          <w:rFonts w:eastAsiaTheme="minorHAnsi"/>
        </w:rPr>
        <w:t>Use a digital camera or digital phone camera to photograph examples of ICT devices.</w:t>
      </w:r>
    </w:p>
    <w:p w:rsidR="00B37671" w:rsidRPr="00B37671" w:rsidRDefault="00B37671" w:rsidP="00B37671">
      <w:pPr>
        <w:pStyle w:val="ListParagraph"/>
        <w:numPr>
          <w:ilvl w:val="0"/>
          <w:numId w:val="11"/>
        </w:numPr>
        <w:rPr>
          <w:rFonts w:eastAsiaTheme="minorHAnsi"/>
        </w:rPr>
      </w:pPr>
      <w:r w:rsidRPr="00B37671">
        <w:rPr>
          <w:rFonts w:eastAsiaTheme="minorHAnsi"/>
        </w:rPr>
        <w:t>Bring your camera/phone, software CD that accompanies the camera/phone, as well as any cables required to class.</w:t>
      </w:r>
    </w:p>
    <w:p w:rsidR="00B37671" w:rsidRPr="00B37671" w:rsidRDefault="00B37671" w:rsidP="00B37671">
      <w:pPr>
        <w:pStyle w:val="ListParagraph"/>
        <w:numPr>
          <w:ilvl w:val="0"/>
          <w:numId w:val="11"/>
        </w:numPr>
        <w:rPr>
          <w:rFonts w:eastAsiaTheme="minorHAnsi"/>
        </w:rPr>
      </w:pPr>
      <w:r w:rsidRPr="00B37671">
        <w:rPr>
          <w:rFonts w:eastAsiaTheme="minorHAnsi"/>
        </w:rPr>
        <w:t>If necessary, install the software (your facilitator will assist you).</w:t>
      </w:r>
    </w:p>
    <w:p w:rsidR="00B37671" w:rsidRPr="00B37671" w:rsidRDefault="00B37671" w:rsidP="00B37671">
      <w:pPr>
        <w:pStyle w:val="ListParagraph"/>
        <w:numPr>
          <w:ilvl w:val="0"/>
          <w:numId w:val="11"/>
        </w:numPr>
        <w:rPr>
          <w:rFonts w:eastAsiaTheme="minorHAnsi"/>
        </w:rPr>
      </w:pPr>
      <w:r w:rsidRPr="00B37671">
        <w:rPr>
          <w:rFonts w:eastAsiaTheme="minorHAnsi"/>
        </w:rPr>
        <w:t>Download your photographs from the camera to a computer</w:t>
      </w:r>
      <w:r w:rsidR="003373AB">
        <w:rPr>
          <w:rStyle w:val="FootnoteReference"/>
          <w:rFonts w:eastAsiaTheme="minorHAnsi"/>
        </w:rPr>
        <w:footnoteReference w:id="2"/>
      </w:r>
      <w:r w:rsidRPr="00B37671">
        <w:rPr>
          <w:rFonts w:eastAsiaTheme="minorHAnsi"/>
        </w:rPr>
        <w:t>.</w:t>
      </w:r>
    </w:p>
    <w:p w:rsidR="00B37671" w:rsidRPr="00B37671" w:rsidRDefault="00B37671" w:rsidP="00B37671">
      <w:pPr>
        <w:pStyle w:val="ListParagraph"/>
        <w:numPr>
          <w:ilvl w:val="0"/>
          <w:numId w:val="11"/>
        </w:numPr>
        <w:rPr>
          <w:rFonts w:eastAsiaTheme="minorHAnsi"/>
        </w:rPr>
      </w:pPr>
      <w:r w:rsidRPr="00B37671">
        <w:rPr>
          <w:rFonts w:eastAsiaTheme="minorHAnsi"/>
        </w:rPr>
        <w:t>Print out the photographs.</w:t>
      </w:r>
    </w:p>
    <w:p w:rsidR="00B37671" w:rsidRPr="00B37671" w:rsidRDefault="00B37671" w:rsidP="00B37671">
      <w:pPr>
        <w:pStyle w:val="ListParagraph"/>
        <w:numPr>
          <w:ilvl w:val="0"/>
          <w:numId w:val="11"/>
        </w:numPr>
        <w:rPr>
          <w:rFonts w:eastAsiaTheme="minorHAnsi"/>
        </w:rPr>
      </w:pPr>
      <w:r w:rsidRPr="00B37671">
        <w:rPr>
          <w:rFonts w:eastAsiaTheme="minorHAnsi"/>
        </w:rPr>
        <w:t>Glue the pictures onto a large sheet of paper leaving enough space to write in a description and add labels.</w:t>
      </w:r>
    </w:p>
    <w:p w:rsidR="00B37671" w:rsidRPr="00B37671" w:rsidRDefault="00B37671" w:rsidP="00B37671">
      <w:pPr>
        <w:pStyle w:val="ListParagraph"/>
        <w:numPr>
          <w:ilvl w:val="0"/>
          <w:numId w:val="11"/>
        </w:numPr>
        <w:rPr>
          <w:rFonts w:eastAsiaTheme="minorHAnsi"/>
        </w:rPr>
      </w:pPr>
      <w:r w:rsidRPr="00B37671">
        <w:rPr>
          <w:rFonts w:eastAsiaTheme="minorHAnsi"/>
        </w:rPr>
        <w:t>Next to each picture write out the following details:</w:t>
      </w:r>
    </w:p>
    <w:p w:rsidR="00B37671" w:rsidRPr="00B37671" w:rsidRDefault="00B37671" w:rsidP="00B37671">
      <w:pPr>
        <w:pStyle w:val="ListParagraph"/>
        <w:numPr>
          <w:ilvl w:val="1"/>
          <w:numId w:val="11"/>
        </w:numPr>
        <w:rPr>
          <w:rFonts w:eastAsiaTheme="minorHAnsi"/>
        </w:rPr>
      </w:pPr>
      <w:r w:rsidRPr="00B37671">
        <w:rPr>
          <w:rFonts w:eastAsiaTheme="minorHAnsi"/>
        </w:rPr>
        <w:t>Name of ICT device;</w:t>
      </w:r>
    </w:p>
    <w:p w:rsidR="00B37671" w:rsidRPr="00B37671" w:rsidRDefault="00B37671" w:rsidP="00B37671">
      <w:pPr>
        <w:pStyle w:val="ListParagraph"/>
        <w:numPr>
          <w:ilvl w:val="1"/>
          <w:numId w:val="11"/>
        </w:numPr>
        <w:rPr>
          <w:rFonts w:eastAsiaTheme="minorHAnsi"/>
        </w:rPr>
      </w:pPr>
      <w:r w:rsidRPr="00B37671">
        <w:rPr>
          <w:rFonts w:eastAsiaTheme="minorHAnsi"/>
        </w:rPr>
        <w:t>Location where device was seen;</w:t>
      </w:r>
    </w:p>
    <w:p w:rsidR="00B37671" w:rsidRPr="00B37671" w:rsidRDefault="00B37671" w:rsidP="00B37671">
      <w:pPr>
        <w:pStyle w:val="ListParagraph"/>
        <w:numPr>
          <w:ilvl w:val="1"/>
          <w:numId w:val="11"/>
        </w:numPr>
        <w:rPr>
          <w:rFonts w:eastAsiaTheme="minorHAnsi"/>
        </w:rPr>
      </w:pPr>
      <w:r w:rsidRPr="00B37671">
        <w:rPr>
          <w:rFonts w:eastAsiaTheme="minorHAnsi"/>
        </w:rPr>
        <w:t>Reason why you consider it to be an example of ICT. Describe how you believe it specifically conveys, manipulates and stores data electronically.</w:t>
      </w:r>
    </w:p>
    <w:p w:rsidR="00B37671" w:rsidRPr="00B37671" w:rsidRDefault="00B37671" w:rsidP="00B37671">
      <w:pPr>
        <w:pStyle w:val="ListParagraph"/>
        <w:numPr>
          <w:ilvl w:val="0"/>
          <w:numId w:val="11"/>
        </w:numPr>
        <w:rPr>
          <w:rFonts w:eastAsiaTheme="minorHAnsi"/>
        </w:rPr>
      </w:pPr>
      <w:r w:rsidRPr="00B37671">
        <w:rPr>
          <w:rFonts w:eastAsiaTheme="minorHAnsi"/>
        </w:rPr>
        <w:t>Take a digital photograph of your poster for your electronic portfolio.</w:t>
      </w:r>
    </w:p>
    <w:p w:rsidR="00B37671" w:rsidRPr="00B37671" w:rsidRDefault="00B37671" w:rsidP="00B37671">
      <w:pPr>
        <w:rPr>
          <w:rFonts w:eastAsiaTheme="minorHAnsi"/>
        </w:rPr>
      </w:pPr>
    </w:p>
    <w:p w:rsidR="00B16A7D" w:rsidRPr="00B37671" w:rsidRDefault="00B37671" w:rsidP="00B37671">
      <w:pPr>
        <w:rPr>
          <w:rFonts w:eastAsiaTheme="minorHAnsi"/>
        </w:rPr>
      </w:pPr>
      <w:r w:rsidRPr="00B37671">
        <w:rPr>
          <w:rFonts w:eastAsiaTheme="minorHAnsi"/>
        </w:rPr>
        <w:t>There are various ways of transferring images from a cell phone or digital camera to your PC. Once you have completed transferring your images to your computer with the help of your facilitator, document the steps taken to do so on the following page, so that you may repeat this in the future on your own.</w:t>
      </w:r>
    </w:p>
    <w:p w:rsidR="00B16A7D" w:rsidRDefault="00B16A7D" w:rsidP="000E011C">
      <w:pPr>
        <w:rPr>
          <w:rFonts w:eastAsiaTheme="minorHAnsi"/>
        </w:rPr>
      </w:pPr>
    </w:p>
    <w:p w:rsidR="00646F89" w:rsidRPr="00646F89" w:rsidRDefault="00C56DE5" w:rsidP="00646F89">
      <w:pPr>
        <w:rPr>
          <w:rFonts w:eastAsiaTheme="minorHAnsi"/>
        </w:rPr>
      </w:pPr>
      <w:r>
        <w:rPr>
          <w:rFonts w:eastAsiaTheme="minorHAnsi"/>
        </w:rPr>
        <w:br w:type="page"/>
      </w:r>
      <w:r w:rsidR="00646F89" w:rsidRPr="00646F89">
        <w:rPr>
          <w:rFonts w:eastAsiaTheme="minorHAnsi"/>
          <w:b/>
        </w:rPr>
        <w:t xml:space="preserve">STEPS </w:t>
      </w:r>
      <w:r w:rsidR="00646F89" w:rsidRPr="00646F89">
        <w:rPr>
          <w:rFonts w:eastAsiaTheme="minorHAnsi"/>
        </w:rPr>
        <w:t>in transferring images from my cell phone/digital camera to my</w:t>
      </w:r>
      <w:r w:rsidR="00646F89">
        <w:rPr>
          <w:rFonts w:eastAsiaTheme="minorHAnsi"/>
        </w:rPr>
        <w:t xml:space="preserve"> </w:t>
      </w:r>
      <w:r w:rsidR="00646F89" w:rsidRPr="00646F89">
        <w:rPr>
          <w:rFonts w:eastAsiaTheme="minorHAnsi"/>
        </w:rPr>
        <w:t>computer:</w:t>
      </w:r>
    </w:p>
    <w:p w:rsidR="00646F89" w:rsidRPr="00646F89" w:rsidRDefault="00646F89" w:rsidP="00646F89">
      <w:pPr>
        <w:pStyle w:val="Heading3"/>
        <w:rPr>
          <w:rFonts w:eastAsiaTheme="minorHAnsi"/>
        </w:rPr>
      </w:pPr>
      <w:r w:rsidRPr="00646F89">
        <w:rPr>
          <w:rFonts w:eastAsiaTheme="minorHAnsi"/>
        </w:rPr>
        <w:t>STEP 1:</w:t>
      </w:r>
    </w:p>
    <w:tbl>
      <w:tblPr>
        <w:tblStyle w:val="TableGrid"/>
        <w:tblW w:w="7938" w:type="dxa"/>
        <w:tblInd w:w="17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none" w:sz="0" w:space="0" w:color="auto"/>
          <w:insideV w:val="none" w:sz="0" w:space="0" w:color="auto"/>
        </w:tblBorders>
        <w:tblLook w:val="00BF"/>
      </w:tblPr>
      <w:tblGrid>
        <w:gridCol w:w="7938"/>
      </w:tblGrid>
      <w:tr w:rsidR="00646F89">
        <w:tc>
          <w:tcPr>
            <w:tcW w:w="8146" w:type="dxa"/>
          </w:tcPr>
          <w:p w:rsidR="00646F89" w:rsidRDefault="00646F89" w:rsidP="00646F89">
            <w:pPr>
              <w:rPr>
                <w:rFonts w:ascii="Arial-BoldMT" w:eastAsiaTheme="minorHAnsi" w:hAnsi="Arial-BoldMT" w:cs="Arial-BoldMT"/>
                <w:b/>
                <w:bCs/>
                <w:sz w:val="24"/>
                <w:lang w:val="en-US" w:eastAsia="en-US"/>
              </w:rPr>
            </w:pPr>
          </w:p>
          <w:p w:rsidR="00646F89" w:rsidRDefault="00646F89" w:rsidP="00646F89">
            <w:pPr>
              <w:rPr>
                <w:rFonts w:ascii="Arial-BoldMT" w:eastAsiaTheme="minorHAnsi" w:hAnsi="Arial-BoldMT" w:cs="Arial-BoldMT"/>
                <w:b/>
                <w:bCs/>
                <w:sz w:val="24"/>
                <w:lang w:val="en-US" w:eastAsia="en-US"/>
              </w:rPr>
            </w:pPr>
          </w:p>
          <w:p w:rsidR="00646F89" w:rsidRDefault="00646F89" w:rsidP="00646F89">
            <w:pPr>
              <w:rPr>
                <w:rFonts w:ascii="Arial-BoldMT" w:eastAsiaTheme="minorHAnsi" w:hAnsi="Arial-BoldMT" w:cs="Arial-BoldMT"/>
                <w:b/>
                <w:bCs/>
                <w:sz w:val="24"/>
                <w:lang w:val="en-US" w:eastAsia="en-US"/>
              </w:rPr>
            </w:pPr>
          </w:p>
          <w:p w:rsidR="00646F89" w:rsidRDefault="00646F89" w:rsidP="00646F89">
            <w:pPr>
              <w:rPr>
                <w:rFonts w:ascii="Arial-BoldMT" w:eastAsiaTheme="minorHAnsi" w:hAnsi="Arial-BoldMT" w:cs="Arial-BoldMT"/>
                <w:b/>
                <w:bCs/>
                <w:sz w:val="24"/>
                <w:lang w:val="en-US" w:eastAsia="en-US"/>
              </w:rPr>
            </w:pPr>
          </w:p>
          <w:p w:rsidR="00646F89" w:rsidRDefault="00646F89" w:rsidP="00646F89">
            <w:pPr>
              <w:rPr>
                <w:rFonts w:ascii="Arial-BoldMT" w:eastAsiaTheme="minorHAnsi" w:hAnsi="Arial-BoldMT" w:cs="Arial-BoldMT"/>
                <w:b/>
                <w:bCs/>
                <w:sz w:val="24"/>
                <w:lang w:val="en-US" w:eastAsia="en-US"/>
              </w:rPr>
            </w:pPr>
          </w:p>
          <w:p w:rsidR="00646F89" w:rsidRDefault="00646F89" w:rsidP="00646F89">
            <w:pPr>
              <w:rPr>
                <w:rFonts w:ascii="Arial-BoldMT" w:eastAsiaTheme="minorHAnsi" w:hAnsi="Arial-BoldMT" w:cs="Arial-BoldMT"/>
                <w:b/>
                <w:bCs/>
                <w:sz w:val="24"/>
                <w:lang w:val="en-US" w:eastAsia="en-US"/>
              </w:rPr>
            </w:pPr>
          </w:p>
          <w:p w:rsidR="00646F89" w:rsidRDefault="00646F89" w:rsidP="00646F89">
            <w:pPr>
              <w:rPr>
                <w:rFonts w:ascii="Arial-BoldMT" w:eastAsiaTheme="minorHAnsi" w:hAnsi="Arial-BoldMT" w:cs="Arial-BoldMT"/>
                <w:b/>
                <w:bCs/>
                <w:sz w:val="24"/>
                <w:lang w:val="en-US" w:eastAsia="en-US"/>
              </w:rPr>
            </w:pPr>
          </w:p>
          <w:p w:rsidR="00646F89" w:rsidRDefault="00646F89" w:rsidP="00646F89">
            <w:pPr>
              <w:rPr>
                <w:rFonts w:ascii="Arial-BoldMT" w:eastAsiaTheme="minorHAnsi" w:hAnsi="Arial-BoldMT" w:cs="Arial-BoldMT"/>
                <w:b/>
                <w:bCs/>
                <w:sz w:val="24"/>
                <w:lang w:val="en-US" w:eastAsia="en-US"/>
              </w:rPr>
            </w:pPr>
          </w:p>
          <w:p w:rsidR="00646F89" w:rsidRDefault="00646F89" w:rsidP="00646F89">
            <w:pPr>
              <w:rPr>
                <w:rFonts w:ascii="Arial-BoldMT" w:eastAsiaTheme="minorHAnsi" w:hAnsi="Arial-BoldMT" w:cs="Arial-BoldMT"/>
                <w:b/>
                <w:bCs/>
                <w:sz w:val="24"/>
                <w:lang w:val="en-US" w:eastAsia="en-US"/>
              </w:rPr>
            </w:pPr>
          </w:p>
          <w:p w:rsidR="00646F89" w:rsidRDefault="00646F89" w:rsidP="00646F89">
            <w:pPr>
              <w:rPr>
                <w:rFonts w:ascii="Arial-BoldMT" w:eastAsiaTheme="minorHAnsi" w:hAnsi="Arial-BoldMT" w:cs="Arial-BoldMT"/>
                <w:b/>
                <w:bCs/>
                <w:sz w:val="24"/>
                <w:lang w:val="en-US" w:eastAsia="en-US"/>
              </w:rPr>
            </w:pPr>
          </w:p>
          <w:p w:rsidR="00646F89" w:rsidRDefault="00646F89" w:rsidP="00646F89">
            <w:pPr>
              <w:rPr>
                <w:rFonts w:ascii="Arial-BoldMT" w:eastAsiaTheme="minorHAnsi" w:hAnsi="Arial-BoldMT" w:cs="Arial-BoldMT"/>
                <w:b/>
                <w:bCs/>
                <w:sz w:val="24"/>
                <w:lang w:val="en-US" w:eastAsia="en-US"/>
              </w:rPr>
            </w:pPr>
          </w:p>
          <w:p w:rsidR="00646F89" w:rsidRDefault="00646F89" w:rsidP="00646F89">
            <w:pPr>
              <w:rPr>
                <w:rFonts w:ascii="Arial-BoldMT" w:eastAsiaTheme="minorHAnsi" w:hAnsi="Arial-BoldMT" w:cs="Arial-BoldMT"/>
                <w:b/>
                <w:bCs/>
                <w:sz w:val="24"/>
                <w:lang w:val="en-US" w:eastAsia="en-US"/>
              </w:rPr>
            </w:pPr>
          </w:p>
          <w:p w:rsidR="00646F89" w:rsidRDefault="00646F89" w:rsidP="00646F89">
            <w:pPr>
              <w:rPr>
                <w:rFonts w:ascii="Arial-BoldMT" w:eastAsiaTheme="minorHAnsi" w:hAnsi="Arial-BoldMT" w:cs="Arial-BoldMT"/>
                <w:b/>
                <w:bCs/>
                <w:sz w:val="24"/>
                <w:lang w:val="en-US" w:eastAsia="en-US"/>
              </w:rPr>
            </w:pPr>
          </w:p>
          <w:p w:rsidR="00646F89" w:rsidRDefault="00646F89" w:rsidP="00646F89">
            <w:pPr>
              <w:rPr>
                <w:rFonts w:ascii="Arial-BoldMT" w:eastAsiaTheme="minorHAnsi" w:hAnsi="Arial-BoldMT" w:cs="Arial-BoldMT"/>
                <w:b/>
                <w:bCs/>
                <w:sz w:val="24"/>
                <w:lang w:val="en-US" w:eastAsia="en-US"/>
              </w:rPr>
            </w:pPr>
          </w:p>
          <w:p w:rsidR="00646F89" w:rsidRDefault="00646F89" w:rsidP="00646F89">
            <w:pPr>
              <w:rPr>
                <w:rFonts w:ascii="Arial-BoldMT" w:eastAsiaTheme="minorHAnsi" w:hAnsi="Arial-BoldMT" w:cs="Arial-BoldMT"/>
                <w:b/>
                <w:bCs/>
                <w:sz w:val="24"/>
                <w:lang w:val="en-US" w:eastAsia="en-US"/>
              </w:rPr>
            </w:pPr>
          </w:p>
          <w:p w:rsidR="00646F89" w:rsidRDefault="00646F89" w:rsidP="00646F89">
            <w:pPr>
              <w:rPr>
                <w:rFonts w:ascii="Arial-BoldMT" w:eastAsiaTheme="minorHAnsi" w:hAnsi="Arial-BoldMT" w:cs="Arial-BoldMT"/>
                <w:b/>
                <w:bCs/>
                <w:sz w:val="24"/>
                <w:lang w:val="en-US" w:eastAsia="en-US"/>
              </w:rPr>
            </w:pPr>
          </w:p>
          <w:p w:rsidR="00646F89" w:rsidRDefault="00646F89" w:rsidP="00646F89">
            <w:pPr>
              <w:rPr>
                <w:rFonts w:ascii="Arial-BoldMT" w:eastAsiaTheme="minorHAnsi" w:hAnsi="Arial-BoldMT" w:cs="Arial-BoldMT"/>
                <w:b/>
                <w:bCs/>
                <w:sz w:val="24"/>
                <w:lang w:val="en-US" w:eastAsia="en-US"/>
              </w:rPr>
            </w:pPr>
          </w:p>
          <w:p w:rsidR="00646F89" w:rsidRDefault="00646F89" w:rsidP="00646F89">
            <w:pPr>
              <w:rPr>
                <w:rFonts w:ascii="Arial-BoldMT" w:eastAsiaTheme="minorHAnsi" w:hAnsi="Arial-BoldMT" w:cs="Arial-BoldMT"/>
                <w:b/>
                <w:bCs/>
                <w:sz w:val="24"/>
                <w:lang w:val="en-US" w:eastAsia="en-US"/>
              </w:rPr>
            </w:pPr>
          </w:p>
          <w:p w:rsidR="00646F89" w:rsidRDefault="00646F89" w:rsidP="00646F89">
            <w:pPr>
              <w:rPr>
                <w:rFonts w:ascii="Arial-BoldMT" w:eastAsiaTheme="minorHAnsi" w:hAnsi="Arial-BoldMT" w:cs="Arial-BoldMT"/>
                <w:b/>
                <w:bCs/>
                <w:sz w:val="24"/>
                <w:lang w:val="en-US" w:eastAsia="en-US"/>
              </w:rPr>
            </w:pPr>
          </w:p>
          <w:p w:rsidR="00646F89" w:rsidRDefault="00646F89" w:rsidP="00646F89">
            <w:pPr>
              <w:rPr>
                <w:rFonts w:ascii="Arial-BoldMT" w:eastAsiaTheme="minorHAnsi" w:hAnsi="Arial-BoldMT" w:cs="Arial-BoldMT"/>
                <w:b/>
                <w:bCs/>
                <w:sz w:val="24"/>
                <w:lang w:val="en-US" w:eastAsia="en-US"/>
              </w:rPr>
            </w:pPr>
          </w:p>
          <w:p w:rsidR="00646F89" w:rsidRDefault="00646F89" w:rsidP="00646F89">
            <w:pPr>
              <w:rPr>
                <w:rFonts w:ascii="Arial-BoldMT" w:eastAsiaTheme="minorHAnsi" w:hAnsi="Arial-BoldMT" w:cs="Arial-BoldMT"/>
                <w:b/>
                <w:bCs/>
                <w:sz w:val="24"/>
                <w:lang w:val="en-US" w:eastAsia="en-US"/>
              </w:rPr>
            </w:pPr>
          </w:p>
          <w:p w:rsidR="00646F89" w:rsidRDefault="00646F89" w:rsidP="00646F89">
            <w:pPr>
              <w:rPr>
                <w:rFonts w:ascii="Arial-BoldMT" w:eastAsiaTheme="minorHAnsi" w:hAnsi="Arial-BoldMT" w:cs="Arial-BoldMT"/>
                <w:b/>
                <w:bCs/>
                <w:sz w:val="24"/>
                <w:lang w:val="en-US" w:eastAsia="en-US"/>
              </w:rPr>
            </w:pPr>
          </w:p>
          <w:p w:rsidR="00646F89" w:rsidRDefault="00646F89" w:rsidP="00646F89">
            <w:pPr>
              <w:rPr>
                <w:rFonts w:ascii="Arial-BoldMT" w:eastAsiaTheme="minorHAnsi" w:hAnsi="Arial-BoldMT" w:cs="Arial-BoldMT"/>
                <w:b/>
                <w:bCs/>
                <w:sz w:val="24"/>
                <w:lang w:val="en-US" w:eastAsia="en-US"/>
              </w:rPr>
            </w:pPr>
          </w:p>
          <w:p w:rsidR="00646F89" w:rsidRDefault="00646F89" w:rsidP="00646F89">
            <w:pPr>
              <w:rPr>
                <w:rFonts w:ascii="Arial-BoldMT" w:eastAsiaTheme="minorHAnsi" w:hAnsi="Arial-BoldMT" w:cs="Arial-BoldMT"/>
                <w:b/>
                <w:bCs/>
                <w:sz w:val="24"/>
                <w:lang w:val="en-US" w:eastAsia="en-US"/>
              </w:rPr>
            </w:pPr>
          </w:p>
          <w:p w:rsidR="00646F89" w:rsidRDefault="00646F89" w:rsidP="00646F89">
            <w:pPr>
              <w:rPr>
                <w:rFonts w:ascii="Arial-BoldMT" w:eastAsiaTheme="minorHAnsi" w:hAnsi="Arial-BoldMT" w:cs="Arial-BoldMT"/>
                <w:b/>
                <w:bCs/>
                <w:sz w:val="24"/>
                <w:lang w:val="en-US" w:eastAsia="en-US"/>
              </w:rPr>
            </w:pPr>
          </w:p>
          <w:p w:rsidR="00646F89" w:rsidRDefault="00646F89" w:rsidP="00646F89">
            <w:pPr>
              <w:rPr>
                <w:rFonts w:ascii="Arial-BoldMT" w:eastAsiaTheme="minorHAnsi" w:hAnsi="Arial-BoldMT" w:cs="Arial-BoldMT"/>
                <w:b/>
                <w:bCs/>
                <w:sz w:val="24"/>
                <w:lang w:val="en-US" w:eastAsia="en-US"/>
              </w:rPr>
            </w:pPr>
          </w:p>
          <w:p w:rsidR="00646F89" w:rsidRDefault="00646F89" w:rsidP="00646F89">
            <w:pPr>
              <w:rPr>
                <w:rFonts w:ascii="Arial-BoldMT" w:eastAsiaTheme="minorHAnsi" w:hAnsi="Arial-BoldMT" w:cs="Arial-BoldMT"/>
                <w:b/>
                <w:bCs/>
                <w:sz w:val="24"/>
                <w:lang w:val="en-US" w:eastAsia="en-US"/>
              </w:rPr>
            </w:pPr>
          </w:p>
          <w:p w:rsidR="00646F89" w:rsidRDefault="00646F89" w:rsidP="00646F89">
            <w:pPr>
              <w:rPr>
                <w:rFonts w:ascii="Arial-BoldMT" w:eastAsiaTheme="minorHAnsi" w:hAnsi="Arial-BoldMT" w:cs="Arial-BoldMT"/>
                <w:b/>
                <w:bCs/>
                <w:sz w:val="24"/>
                <w:lang w:val="en-US" w:eastAsia="en-US"/>
              </w:rPr>
            </w:pPr>
          </w:p>
          <w:p w:rsidR="00646F89" w:rsidRDefault="00646F89" w:rsidP="00646F89">
            <w:pPr>
              <w:rPr>
                <w:rFonts w:ascii="Arial-BoldMT" w:eastAsiaTheme="minorHAnsi" w:hAnsi="Arial-BoldMT" w:cs="Arial-BoldMT"/>
                <w:b/>
                <w:bCs/>
                <w:sz w:val="24"/>
                <w:lang w:val="en-US" w:eastAsia="en-US"/>
              </w:rPr>
            </w:pPr>
          </w:p>
          <w:p w:rsidR="008002A6" w:rsidRDefault="008002A6" w:rsidP="00646F89">
            <w:pPr>
              <w:rPr>
                <w:rFonts w:ascii="Arial-BoldMT" w:eastAsiaTheme="minorHAnsi" w:hAnsi="Arial-BoldMT" w:cs="Arial-BoldMT"/>
                <w:b/>
                <w:bCs/>
                <w:sz w:val="24"/>
                <w:lang w:val="en-US" w:eastAsia="en-US"/>
              </w:rPr>
            </w:pPr>
          </w:p>
          <w:p w:rsidR="008002A6" w:rsidRDefault="008002A6" w:rsidP="00646F89">
            <w:pPr>
              <w:rPr>
                <w:rFonts w:ascii="Arial-BoldMT" w:eastAsiaTheme="minorHAnsi" w:hAnsi="Arial-BoldMT" w:cs="Arial-BoldMT"/>
                <w:b/>
                <w:bCs/>
                <w:sz w:val="24"/>
                <w:lang w:val="en-US" w:eastAsia="en-US"/>
              </w:rPr>
            </w:pPr>
          </w:p>
          <w:p w:rsidR="008002A6" w:rsidRDefault="008002A6" w:rsidP="00646F89">
            <w:pPr>
              <w:rPr>
                <w:rFonts w:ascii="Arial-BoldMT" w:eastAsiaTheme="minorHAnsi" w:hAnsi="Arial-BoldMT" w:cs="Arial-BoldMT"/>
                <w:b/>
                <w:bCs/>
                <w:sz w:val="24"/>
                <w:lang w:val="en-US" w:eastAsia="en-US"/>
              </w:rPr>
            </w:pPr>
          </w:p>
          <w:p w:rsidR="008002A6" w:rsidRDefault="008002A6" w:rsidP="00646F89">
            <w:pPr>
              <w:rPr>
                <w:rFonts w:ascii="Arial-BoldMT" w:eastAsiaTheme="minorHAnsi" w:hAnsi="Arial-BoldMT" w:cs="Arial-BoldMT"/>
                <w:b/>
                <w:bCs/>
                <w:sz w:val="24"/>
                <w:lang w:val="en-US" w:eastAsia="en-US"/>
              </w:rPr>
            </w:pPr>
          </w:p>
          <w:p w:rsidR="00646F89" w:rsidRDefault="00646F89" w:rsidP="00646F89">
            <w:pPr>
              <w:rPr>
                <w:rFonts w:ascii="Arial-BoldMT" w:eastAsiaTheme="minorHAnsi" w:hAnsi="Arial-BoldMT" w:cs="Arial-BoldMT"/>
                <w:b/>
                <w:bCs/>
                <w:sz w:val="24"/>
                <w:lang w:val="en-US" w:eastAsia="en-US"/>
              </w:rPr>
            </w:pPr>
          </w:p>
          <w:p w:rsidR="00646F89" w:rsidRDefault="00646F89" w:rsidP="00646F89">
            <w:pPr>
              <w:rPr>
                <w:rFonts w:ascii="Arial-BoldMT" w:eastAsiaTheme="minorHAnsi" w:hAnsi="Arial-BoldMT" w:cs="Arial-BoldMT"/>
                <w:b/>
                <w:bCs/>
                <w:sz w:val="24"/>
                <w:lang w:val="en-US" w:eastAsia="en-US"/>
              </w:rPr>
            </w:pPr>
          </w:p>
          <w:p w:rsidR="00646F89" w:rsidRDefault="00646F89" w:rsidP="00646F89">
            <w:pPr>
              <w:rPr>
                <w:rFonts w:ascii="Arial-BoldMT" w:eastAsiaTheme="minorHAnsi" w:hAnsi="Arial-BoldMT" w:cs="Arial-BoldMT"/>
                <w:b/>
                <w:bCs/>
                <w:sz w:val="24"/>
                <w:lang w:val="en-US" w:eastAsia="en-US"/>
              </w:rPr>
            </w:pPr>
          </w:p>
        </w:tc>
      </w:tr>
    </w:tbl>
    <w:p w:rsidR="00646F89" w:rsidRDefault="00646F89" w:rsidP="00646F89">
      <w:pPr>
        <w:rPr>
          <w:rFonts w:ascii="Arial-BoldMT" w:eastAsiaTheme="minorHAnsi" w:hAnsi="Arial-BoldMT" w:cs="Arial-BoldMT"/>
          <w:b/>
          <w:bCs/>
          <w:sz w:val="24"/>
          <w:lang w:val="en-US" w:eastAsia="en-US"/>
        </w:rPr>
      </w:pPr>
    </w:p>
    <w:p w:rsidR="00646F89" w:rsidRPr="00646F89" w:rsidRDefault="004610C1" w:rsidP="00646F89">
      <w:pPr>
        <w:pStyle w:val="Heading2"/>
      </w:pPr>
      <w:r>
        <w:br w:type="page"/>
      </w:r>
      <w:r w:rsidR="000B680C">
        <w:t xml:space="preserve">2.2 </w:t>
      </w:r>
      <w:r w:rsidR="00646F89" w:rsidRPr="00646F89">
        <w:t xml:space="preserve">Examples of </w:t>
      </w:r>
      <w:proofErr w:type="spellStart"/>
      <w:r w:rsidR="00646F89" w:rsidRPr="00646F89">
        <w:t>ICTs</w:t>
      </w:r>
      <w:proofErr w:type="spellEnd"/>
    </w:p>
    <w:p w:rsidR="00646F89" w:rsidRDefault="00646F89" w:rsidP="00646F89">
      <w:pPr>
        <w:rPr>
          <w:rFonts w:eastAsiaTheme="minorHAnsi"/>
          <w:lang w:val="en-US" w:eastAsia="en-US"/>
        </w:rPr>
      </w:pPr>
      <w:proofErr w:type="spellStart"/>
      <w:r>
        <w:rPr>
          <w:rFonts w:eastAsiaTheme="minorHAnsi"/>
          <w:lang w:val="en-US" w:eastAsia="en-US"/>
        </w:rPr>
        <w:t>ICTs</w:t>
      </w:r>
      <w:proofErr w:type="spellEnd"/>
      <w:r>
        <w:rPr>
          <w:rFonts w:eastAsiaTheme="minorHAnsi"/>
          <w:lang w:val="en-US" w:eastAsia="en-US"/>
        </w:rPr>
        <w:t xml:space="preserve"> </w:t>
      </w:r>
      <w:r>
        <w:rPr>
          <w:rFonts w:eastAsiaTheme="minorHAnsi"/>
          <w:b/>
          <w:bCs/>
          <w:i/>
          <w:iCs/>
          <w:lang w:val="en-US" w:eastAsia="en-US"/>
        </w:rPr>
        <w:t xml:space="preserve">are </w:t>
      </w:r>
      <w:r>
        <w:rPr>
          <w:rFonts w:eastAsiaTheme="minorHAnsi"/>
          <w:lang w:val="en-US" w:eastAsia="en-US"/>
        </w:rPr>
        <w:t>all around us</w:t>
      </w:r>
      <w:proofErr w:type="gramStart"/>
      <w:r>
        <w:rPr>
          <w:rFonts w:eastAsiaTheme="minorHAnsi"/>
          <w:lang w:val="en-US" w:eastAsia="en-US"/>
        </w:rPr>
        <w:t>;</w:t>
      </w:r>
      <w:proofErr w:type="gramEnd"/>
      <w:r>
        <w:rPr>
          <w:rFonts w:eastAsiaTheme="minorHAnsi"/>
          <w:lang w:val="en-US" w:eastAsia="en-US"/>
        </w:rPr>
        <w:t xml:space="preserve"> such as:</w:t>
      </w:r>
    </w:p>
    <w:p w:rsidR="00646F89" w:rsidRPr="00646F89" w:rsidRDefault="00646F89" w:rsidP="00646F89">
      <w:pPr>
        <w:pStyle w:val="ListParagraph"/>
        <w:numPr>
          <w:ilvl w:val="0"/>
          <w:numId w:val="13"/>
        </w:numPr>
        <w:rPr>
          <w:rFonts w:eastAsiaTheme="minorHAnsi"/>
          <w:lang w:val="en-US" w:eastAsia="en-US"/>
        </w:rPr>
      </w:pPr>
      <w:proofErr w:type="gramStart"/>
      <w:r w:rsidRPr="00646F89">
        <w:rPr>
          <w:rFonts w:eastAsiaTheme="minorHAnsi"/>
          <w:lang w:val="en-US" w:eastAsia="en-US"/>
        </w:rPr>
        <w:t>using</w:t>
      </w:r>
      <w:proofErr w:type="gramEnd"/>
      <w:r w:rsidRPr="00646F89">
        <w:rPr>
          <w:rFonts w:eastAsiaTheme="minorHAnsi"/>
          <w:lang w:val="en-US" w:eastAsia="en-US"/>
        </w:rPr>
        <w:t xml:space="preserve"> an ATM</w:t>
      </w:r>
    </w:p>
    <w:p w:rsidR="00646F89" w:rsidRPr="00646F89" w:rsidRDefault="00646F89" w:rsidP="00646F89">
      <w:pPr>
        <w:pStyle w:val="ListParagraph"/>
        <w:numPr>
          <w:ilvl w:val="0"/>
          <w:numId w:val="13"/>
        </w:numPr>
        <w:rPr>
          <w:rFonts w:eastAsiaTheme="minorHAnsi"/>
          <w:lang w:val="en-US" w:eastAsia="en-US"/>
        </w:rPr>
      </w:pPr>
      <w:proofErr w:type="gramStart"/>
      <w:r w:rsidRPr="00646F89">
        <w:rPr>
          <w:rFonts w:eastAsiaTheme="minorHAnsi"/>
          <w:lang w:val="en-US" w:eastAsia="en-US"/>
        </w:rPr>
        <w:t>phoning</w:t>
      </w:r>
      <w:proofErr w:type="gramEnd"/>
      <w:r w:rsidRPr="00646F89">
        <w:rPr>
          <w:rFonts w:eastAsiaTheme="minorHAnsi"/>
          <w:lang w:val="en-US" w:eastAsia="en-US"/>
        </w:rPr>
        <w:t xml:space="preserve"> home</w:t>
      </w:r>
    </w:p>
    <w:p w:rsidR="00646F89" w:rsidRPr="00646F89" w:rsidRDefault="00646F89" w:rsidP="00646F89">
      <w:pPr>
        <w:pStyle w:val="ListParagraph"/>
        <w:numPr>
          <w:ilvl w:val="0"/>
          <w:numId w:val="13"/>
        </w:numPr>
        <w:rPr>
          <w:rFonts w:eastAsiaTheme="minorHAnsi"/>
          <w:lang w:val="en-US" w:eastAsia="en-US"/>
        </w:rPr>
      </w:pPr>
      <w:proofErr w:type="gramStart"/>
      <w:r w:rsidRPr="00646F89">
        <w:rPr>
          <w:rFonts w:eastAsiaTheme="minorHAnsi"/>
          <w:lang w:val="en-US" w:eastAsia="en-US"/>
        </w:rPr>
        <w:t>using</w:t>
      </w:r>
      <w:proofErr w:type="gramEnd"/>
      <w:r w:rsidRPr="00646F89">
        <w:rPr>
          <w:rFonts w:eastAsiaTheme="minorHAnsi"/>
          <w:lang w:val="en-US" w:eastAsia="en-US"/>
        </w:rPr>
        <w:t xml:space="preserve"> the World Wide Web at an Internet café</w:t>
      </w:r>
    </w:p>
    <w:p w:rsidR="00646F89" w:rsidRPr="00646F89" w:rsidRDefault="00646F89" w:rsidP="00646F89">
      <w:pPr>
        <w:pStyle w:val="ListParagraph"/>
        <w:numPr>
          <w:ilvl w:val="0"/>
          <w:numId w:val="13"/>
        </w:numPr>
        <w:rPr>
          <w:rFonts w:eastAsiaTheme="minorHAnsi"/>
          <w:lang w:val="en-US" w:eastAsia="en-US"/>
        </w:rPr>
      </w:pPr>
      <w:proofErr w:type="gramStart"/>
      <w:r w:rsidRPr="00646F89">
        <w:rPr>
          <w:rFonts w:eastAsiaTheme="minorHAnsi"/>
          <w:lang w:val="en-US" w:eastAsia="en-US"/>
        </w:rPr>
        <w:t>playing</w:t>
      </w:r>
      <w:proofErr w:type="gramEnd"/>
      <w:r w:rsidRPr="00646F89">
        <w:rPr>
          <w:rFonts w:eastAsiaTheme="minorHAnsi"/>
          <w:lang w:val="en-US" w:eastAsia="en-US"/>
        </w:rPr>
        <w:t xml:space="preserve"> online games using a PS3 console</w:t>
      </w:r>
    </w:p>
    <w:p w:rsidR="00646F89" w:rsidRPr="00646F89" w:rsidRDefault="00646F89" w:rsidP="00646F89">
      <w:pPr>
        <w:pStyle w:val="ListParagraph"/>
        <w:numPr>
          <w:ilvl w:val="0"/>
          <w:numId w:val="13"/>
        </w:numPr>
        <w:rPr>
          <w:rFonts w:eastAsiaTheme="minorHAnsi"/>
          <w:lang w:val="en-US" w:eastAsia="en-US"/>
        </w:rPr>
      </w:pPr>
      <w:proofErr w:type="gramStart"/>
      <w:r w:rsidRPr="00646F89">
        <w:rPr>
          <w:rFonts w:eastAsiaTheme="minorHAnsi"/>
          <w:lang w:val="en-US" w:eastAsia="en-US"/>
        </w:rPr>
        <w:t>buying</w:t>
      </w:r>
      <w:proofErr w:type="gramEnd"/>
      <w:r w:rsidRPr="00646F89">
        <w:rPr>
          <w:rFonts w:eastAsiaTheme="minorHAnsi"/>
          <w:lang w:val="en-US" w:eastAsia="en-US"/>
        </w:rPr>
        <w:t xml:space="preserve"> groceries at a supermarket</w:t>
      </w:r>
    </w:p>
    <w:p w:rsidR="00646F89" w:rsidRPr="00646F89" w:rsidRDefault="00646F89" w:rsidP="00646F89">
      <w:pPr>
        <w:pStyle w:val="ListParagraph"/>
        <w:numPr>
          <w:ilvl w:val="0"/>
          <w:numId w:val="13"/>
        </w:numPr>
        <w:rPr>
          <w:rFonts w:eastAsiaTheme="minorHAnsi"/>
          <w:lang w:val="en-US" w:eastAsia="en-US"/>
        </w:rPr>
      </w:pPr>
      <w:proofErr w:type="gramStart"/>
      <w:r w:rsidRPr="00646F89">
        <w:rPr>
          <w:rFonts w:eastAsiaTheme="minorHAnsi"/>
          <w:lang w:val="en-US" w:eastAsia="en-US"/>
        </w:rPr>
        <w:t>booking</w:t>
      </w:r>
      <w:proofErr w:type="gramEnd"/>
      <w:r w:rsidRPr="00646F89">
        <w:rPr>
          <w:rFonts w:eastAsiaTheme="minorHAnsi"/>
          <w:lang w:val="en-US" w:eastAsia="en-US"/>
        </w:rPr>
        <w:t xml:space="preserve"> movie tickets using the ‘no queue’ kiosk</w:t>
      </w:r>
    </w:p>
    <w:p w:rsidR="00646F89" w:rsidRPr="00646F89" w:rsidRDefault="00646F89" w:rsidP="00646F89">
      <w:pPr>
        <w:pStyle w:val="ListParagraph"/>
        <w:numPr>
          <w:ilvl w:val="0"/>
          <w:numId w:val="13"/>
        </w:numPr>
        <w:rPr>
          <w:rFonts w:eastAsiaTheme="minorHAnsi"/>
          <w:lang w:val="en-US" w:eastAsia="en-US"/>
        </w:rPr>
      </w:pPr>
      <w:proofErr w:type="gramStart"/>
      <w:r w:rsidRPr="00646F89">
        <w:rPr>
          <w:rFonts w:eastAsiaTheme="minorHAnsi"/>
          <w:lang w:val="en-US" w:eastAsia="en-US"/>
        </w:rPr>
        <w:t>using</w:t>
      </w:r>
      <w:proofErr w:type="gramEnd"/>
      <w:r w:rsidRPr="00646F89">
        <w:rPr>
          <w:rFonts w:eastAsiaTheme="minorHAnsi"/>
          <w:lang w:val="en-US" w:eastAsia="en-US"/>
        </w:rPr>
        <w:t xml:space="preserve"> a satellite navigation system to find your way around while driving</w:t>
      </w:r>
    </w:p>
    <w:p w:rsidR="00646F89" w:rsidRDefault="00646F89" w:rsidP="00646F89">
      <w:pPr>
        <w:rPr>
          <w:rFonts w:eastAsiaTheme="minorHAnsi"/>
          <w:lang w:val="en-US" w:eastAsia="en-US"/>
        </w:rPr>
      </w:pPr>
    </w:p>
    <w:p w:rsidR="004610C1" w:rsidRDefault="00646F89" w:rsidP="00646F89">
      <w:pPr>
        <w:rPr>
          <w:rFonts w:eastAsiaTheme="minorHAnsi"/>
          <w:lang w:val="en-US" w:eastAsia="en-US"/>
        </w:rPr>
      </w:pPr>
      <w:r>
        <w:rPr>
          <w:rFonts w:eastAsiaTheme="minorHAnsi"/>
          <w:lang w:val="en-US" w:eastAsia="en-US"/>
        </w:rPr>
        <w:t xml:space="preserve">In all these examples data is electronically put into the device, stored, manipulated and ultimately transmitted. A simpler model of how all </w:t>
      </w:r>
      <w:proofErr w:type="spellStart"/>
      <w:r>
        <w:rPr>
          <w:rFonts w:eastAsiaTheme="minorHAnsi"/>
          <w:lang w:val="en-US" w:eastAsia="en-US"/>
        </w:rPr>
        <w:t>ICTs</w:t>
      </w:r>
      <w:proofErr w:type="spellEnd"/>
      <w:r>
        <w:rPr>
          <w:rFonts w:eastAsiaTheme="minorHAnsi"/>
          <w:lang w:val="en-US" w:eastAsia="en-US"/>
        </w:rPr>
        <w:t xml:space="preserve"> work is the </w:t>
      </w:r>
      <w:r w:rsidRPr="00646F89">
        <w:rPr>
          <w:rFonts w:eastAsiaTheme="minorHAnsi"/>
          <w:b/>
          <w:bCs/>
          <w:i/>
          <w:iCs/>
          <w:lang w:val="en-US" w:eastAsia="en-US"/>
        </w:rPr>
        <w:t xml:space="preserve">Input – Processing – Output - Storage </w:t>
      </w:r>
      <w:r>
        <w:rPr>
          <w:rFonts w:eastAsiaTheme="minorHAnsi"/>
          <w:lang w:val="en-US" w:eastAsia="en-US"/>
        </w:rPr>
        <w:t>model:</w:t>
      </w:r>
    </w:p>
    <w:p w:rsidR="008002A6" w:rsidRDefault="008002A6" w:rsidP="00646F89">
      <w:pPr>
        <w:rPr>
          <w:rFonts w:eastAsiaTheme="minorHAnsi"/>
          <w:lang w:val="en-US" w:eastAsia="en-US"/>
        </w:rPr>
      </w:pPr>
    </w:p>
    <w:p w:rsidR="004610C1" w:rsidRDefault="004610C1" w:rsidP="00646F89">
      <w:pPr>
        <w:rPr>
          <w:rFonts w:eastAsiaTheme="minorHAnsi"/>
          <w:lang w:val="en-US" w:eastAsia="en-US"/>
        </w:rPr>
      </w:pPr>
    </w:p>
    <w:p w:rsidR="004610C1" w:rsidRDefault="008002A6" w:rsidP="00646F89">
      <w:pPr>
        <w:rPr>
          <w:rFonts w:eastAsiaTheme="minorHAnsi"/>
          <w:lang w:val="en-US" w:eastAsia="en-US"/>
        </w:rPr>
      </w:pPr>
      <w:r>
        <w:rPr>
          <w:rFonts w:eastAsiaTheme="minorHAnsi"/>
          <w:noProof/>
          <w:lang w:val="en-US" w:eastAsia="en-US"/>
        </w:rPr>
        <w:drawing>
          <wp:inline distT="0" distB="0" distL="0" distR="0">
            <wp:extent cx="5002742" cy="3683054"/>
            <wp:effectExtent l="25400" t="0" r="1058" b="0"/>
            <wp:docPr id="3" name="Picture 2" descr="Diagram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_1.jpg"/>
                    <pic:cNvPicPr/>
                  </pic:nvPicPr>
                  <pic:blipFill>
                    <a:blip r:embed="rId17"/>
                    <a:stretch>
                      <a:fillRect/>
                    </a:stretch>
                  </pic:blipFill>
                  <pic:spPr>
                    <a:xfrm>
                      <a:off x="0" y="0"/>
                      <a:ext cx="5012692" cy="3690379"/>
                    </a:xfrm>
                    <a:prstGeom prst="rect">
                      <a:avLst/>
                    </a:prstGeom>
                  </pic:spPr>
                </pic:pic>
              </a:graphicData>
            </a:graphic>
          </wp:inline>
        </w:drawing>
      </w:r>
    </w:p>
    <w:p w:rsidR="004610C1" w:rsidRDefault="004610C1" w:rsidP="00646F89">
      <w:pPr>
        <w:rPr>
          <w:rFonts w:eastAsiaTheme="minorHAnsi"/>
          <w:lang w:val="en-US" w:eastAsia="en-US"/>
        </w:rPr>
      </w:pPr>
    </w:p>
    <w:p w:rsidR="004610C1" w:rsidRDefault="004610C1" w:rsidP="00646F89">
      <w:pPr>
        <w:rPr>
          <w:rFonts w:eastAsiaTheme="minorHAnsi"/>
          <w:lang w:val="en-US" w:eastAsia="en-US"/>
        </w:rPr>
      </w:pPr>
    </w:p>
    <w:p w:rsidR="004610C1" w:rsidRDefault="004610C1" w:rsidP="00646F89">
      <w:pPr>
        <w:rPr>
          <w:rFonts w:eastAsiaTheme="minorHAnsi"/>
          <w:lang w:val="en-US" w:eastAsia="en-US"/>
        </w:rPr>
      </w:pPr>
    </w:p>
    <w:p w:rsidR="00646F89" w:rsidRPr="00646F89" w:rsidRDefault="00FF4CF8" w:rsidP="00646F89">
      <w:pPr>
        <w:rPr>
          <w:rFonts w:eastAsiaTheme="minorHAnsi"/>
          <w:lang w:val="en-US" w:eastAsia="en-US"/>
        </w:rPr>
      </w:pPr>
      <w:r>
        <w:rPr>
          <w:rFonts w:eastAsiaTheme="minorHAnsi"/>
          <w:lang w:val="en-US" w:eastAsia="en-US"/>
        </w:rPr>
        <w:br w:type="page"/>
      </w:r>
    </w:p>
    <w:tbl>
      <w:tblPr>
        <w:tblW w:w="0" w:type="auto"/>
        <w:tblBorders>
          <w:bottom w:val="single" w:sz="12" w:space="0" w:color="96BF01"/>
        </w:tblBorders>
        <w:tblCellMar>
          <w:bottom w:w="40" w:type="dxa"/>
        </w:tblCellMar>
        <w:tblLook w:val="01E0"/>
      </w:tblPr>
      <w:tblGrid>
        <w:gridCol w:w="892"/>
        <w:gridCol w:w="7146"/>
      </w:tblGrid>
      <w:tr w:rsidR="00646F89" w:rsidRPr="00172BCD">
        <w:trPr>
          <w:trHeight w:val="822"/>
        </w:trPr>
        <w:tc>
          <w:tcPr>
            <w:tcW w:w="896" w:type="dxa"/>
            <w:tcMar>
              <w:left w:w="0" w:type="dxa"/>
              <w:bottom w:w="0" w:type="dxa"/>
              <w:right w:w="0" w:type="dxa"/>
            </w:tcMar>
            <w:vAlign w:val="bottom"/>
          </w:tcPr>
          <w:p w:rsidR="00646F89" w:rsidRPr="00B16A7D" w:rsidRDefault="00646F89" w:rsidP="000E011C">
            <w:pPr>
              <w:tabs>
                <w:tab w:val="left" w:pos="1640"/>
              </w:tabs>
              <w:jc w:val="center"/>
              <w:rPr>
                <w:noProof/>
                <w:lang w:val="en-US" w:eastAsia="en-US"/>
              </w:rPr>
            </w:pPr>
            <w:r>
              <w:rPr>
                <w:noProof/>
                <w:lang w:val="en-US" w:eastAsia="en-US"/>
              </w:rPr>
              <w:drawing>
                <wp:inline distT="0" distB="0" distL="0" distR="0">
                  <wp:extent cx="399006" cy="486000"/>
                  <wp:effectExtent l="25400" t="0" r="7394" b="0"/>
                  <wp:docPr id="6" name="Picture 5" descr="ICT icon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 icon_2.jpg"/>
                          <pic:cNvPicPr/>
                        </pic:nvPicPr>
                        <pic:blipFill>
                          <a:blip r:embed="rId18"/>
                          <a:stretch>
                            <a:fillRect/>
                          </a:stretch>
                        </pic:blipFill>
                        <pic:spPr>
                          <a:xfrm>
                            <a:off x="0" y="0"/>
                            <a:ext cx="399006" cy="486000"/>
                          </a:xfrm>
                          <a:prstGeom prst="rect">
                            <a:avLst/>
                          </a:prstGeom>
                        </pic:spPr>
                      </pic:pic>
                    </a:graphicData>
                  </a:graphic>
                </wp:inline>
              </w:drawing>
            </w:r>
          </w:p>
        </w:tc>
        <w:tc>
          <w:tcPr>
            <w:tcW w:w="7250" w:type="dxa"/>
            <w:tcBorders>
              <w:bottom w:val="single" w:sz="12" w:space="0" w:color="96BF01"/>
            </w:tcBorders>
            <w:shd w:val="clear" w:color="auto" w:fill="F3F3F3"/>
            <w:vAlign w:val="bottom"/>
          </w:tcPr>
          <w:p w:rsidR="00646F89" w:rsidRPr="00646F89" w:rsidRDefault="00646F89" w:rsidP="000E011C">
            <w:pPr>
              <w:pStyle w:val="Activityheadings"/>
              <w:rPr>
                <w:rFonts w:eastAsiaTheme="minorHAnsi"/>
                <w:lang w:val="en-US" w:eastAsia="en-US"/>
              </w:rPr>
            </w:pPr>
            <w:r>
              <w:rPr>
                <w:rFonts w:eastAsiaTheme="minorHAnsi"/>
                <w:lang w:val="en-US" w:eastAsia="en-US"/>
              </w:rPr>
              <w:t>Learning Activity 2.2.1</w:t>
            </w:r>
          </w:p>
        </w:tc>
      </w:tr>
    </w:tbl>
    <w:p w:rsidR="00646F89" w:rsidRDefault="00646F89" w:rsidP="00646F89">
      <w:pPr>
        <w:rPr>
          <w:rFonts w:ascii="Arial-BoldMT" w:eastAsiaTheme="minorHAnsi" w:hAnsi="Arial-BoldMT" w:cs="Arial-BoldMT"/>
          <w:b/>
          <w:bCs/>
          <w:lang w:val="en-US" w:eastAsia="en-US"/>
        </w:rPr>
      </w:pPr>
    </w:p>
    <w:p w:rsidR="00646F89" w:rsidRPr="00646F89" w:rsidRDefault="00646F89" w:rsidP="00646F89">
      <w:pPr>
        <w:rPr>
          <w:rFonts w:eastAsiaTheme="minorHAnsi"/>
        </w:rPr>
      </w:pPr>
      <w:r w:rsidRPr="00646F89">
        <w:rPr>
          <w:rFonts w:eastAsiaTheme="minorHAnsi"/>
        </w:rPr>
        <w:t>Complete the following table by filling in the blank cells. Identify input, and output components of each device. There might be more than one possible component per device so list as many as you can think of.</w:t>
      </w:r>
    </w:p>
    <w:p w:rsidR="00646F89" w:rsidRDefault="00646F89" w:rsidP="00646F89">
      <w:pPr>
        <w:rPr>
          <w:rFonts w:eastAsiaTheme="minorHAnsi"/>
        </w:rPr>
      </w:pPr>
    </w:p>
    <w:tbl>
      <w:tblPr>
        <w:tblStyle w:val="TableGrid"/>
        <w:tblW w:w="7938" w:type="dxa"/>
        <w:tblInd w:w="170"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E6E6E6"/>
        <w:tblCellMar>
          <w:top w:w="85" w:type="dxa"/>
          <w:bottom w:w="85" w:type="dxa"/>
        </w:tblCellMar>
        <w:tblLook w:val="00BF"/>
      </w:tblPr>
      <w:tblGrid>
        <w:gridCol w:w="1983"/>
        <w:gridCol w:w="1980"/>
        <w:gridCol w:w="1994"/>
        <w:gridCol w:w="1981"/>
      </w:tblGrid>
      <w:tr w:rsidR="000B680C">
        <w:tc>
          <w:tcPr>
            <w:tcW w:w="2036" w:type="dxa"/>
            <w:shd w:val="clear" w:color="auto" w:fill="606060"/>
            <w:vAlign w:val="center"/>
          </w:tcPr>
          <w:p w:rsidR="004610C1" w:rsidRPr="00D838C6" w:rsidRDefault="004610C1" w:rsidP="00175108">
            <w:pPr>
              <w:jc w:val="left"/>
              <w:rPr>
                <w:rFonts w:ascii="Arial" w:eastAsiaTheme="minorHAnsi" w:hAnsi="Arial"/>
                <w:b/>
                <w:color w:val="FFFFFF" w:themeColor="background1"/>
                <w:sz w:val="16"/>
              </w:rPr>
            </w:pPr>
            <w:r w:rsidRPr="00D838C6">
              <w:rPr>
                <w:rFonts w:ascii="Arial" w:eastAsiaTheme="minorHAnsi" w:hAnsi="Arial"/>
                <w:b/>
                <w:color w:val="FFFFFF" w:themeColor="background1"/>
                <w:sz w:val="16"/>
              </w:rPr>
              <w:t>ICT Device</w:t>
            </w:r>
          </w:p>
        </w:tc>
        <w:tc>
          <w:tcPr>
            <w:tcW w:w="2036" w:type="dxa"/>
            <w:shd w:val="clear" w:color="auto" w:fill="606060"/>
            <w:vAlign w:val="center"/>
          </w:tcPr>
          <w:p w:rsidR="004610C1" w:rsidRPr="00D838C6" w:rsidRDefault="004610C1" w:rsidP="00175108">
            <w:pPr>
              <w:jc w:val="left"/>
              <w:rPr>
                <w:rFonts w:ascii="Arial" w:eastAsiaTheme="minorHAnsi" w:hAnsi="Arial"/>
                <w:b/>
                <w:color w:val="FFFFFF" w:themeColor="background1"/>
                <w:sz w:val="16"/>
              </w:rPr>
            </w:pPr>
            <w:r w:rsidRPr="00D838C6">
              <w:rPr>
                <w:rFonts w:ascii="Arial" w:eastAsiaTheme="minorHAnsi" w:hAnsi="Arial"/>
                <w:b/>
                <w:color w:val="FFFFFF" w:themeColor="background1"/>
                <w:sz w:val="16"/>
              </w:rPr>
              <w:t>Input component</w:t>
            </w:r>
          </w:p>
        </w:tc>
        <w:tc>
          <w:tcPr>
            <w:tcW w:w="2037" w:type="dxa"/>
            <w:shd w:val="clear" w:color="auto" w:fill="606060"/>
            <w:vAlign w:val="center"/>
          </w:tcPr>
          <w:p w:rsidR="004610C1" w:rsidRPr="00D838C6" w:rsidRDefault="004610C1" w:rsidP="00175108">
            <w:pPr>
              <w:jc w:val="left"/>
              <w:rPr>
                <w:rFonts w:ascii="Arial" w:eastAsiaTheme="minorHAnsi" w:hAnsi="Arial"/>
                <w:b/>
                <w:color w:val="FFFFFF" w:themeColor="background1"/>
                <w:sz w:val="16"/>
              </w:rPr>
            </w:pPr>
            <w:r w:rsidRPr="00D838C6">
              <w:rPr>
                <w:rFonts w:ascii="Arial" w:eastAsiaTheme="minorHAnsi" w:hAnsi="Arial"/>
                <w:b/>
                <w:color w:val="FFFFFF" w:themeColor="background1"/>
                <w:sz w:val="16"/>
              </w:rPr>
              <w:t>Processor</w:t>
            </w:r>
          </w:p>
        </w:tc>
        <w:tc>
          <w:tcPr>
            <w:tcW w:w="2037" w:type="dxa"/>
            <w:shd w:val="clear" w:color="auto" w:fill="606060"/>
            <w:vAlign w:val="center"/>
          </w:tcPr>
          <w:p w:rsidR="004610C1" w:rsidRPr="00D838C6" w:rsidRDefault="004610C1" w:rsidP="00175108">
            <w:pPr>
              <w:jc w:val="left"/>
              <w:rPr>
                <w:rFonts w:ascii="Arial" w:eastAsiaTheme="minorHAnsi" w:hAnsi="Arial"/>
                <w:b/>
                <w:color w:val="FFFFFF" w:themeColor="background1"/>
                <w:sz w:val="16"/>
              </w:rPr>
            </w:pPr>
            <w:r w:rsidRPr="00D838C6">
              <w:rPr>
                <w:rFonts w:ascii="Arial" w:eastAsiaTheme="minorHAnsi" w:hAnsi="Arial"/>
                <w:b/>
                <w:color w:val="FFFFFF" w:themeColor="background1"/>
                <w:sz w:val="16"/>
              </w:rPr>
              <w:t>Output</w:t>
            </w:r>
            <w:r w:rsidR="00175108" w:rsidRPr="00D838C6">
              <w:rPr>
                <w:rFonts w:ascii="Arial" w:eastAsiaTheme="minorHAnsi" w:hAnsi="Arial"/>
                <w:b/>
                <w:color w:val="FFFFFF" w:themeColor="background1"/>
                <w:sz w:val="16"/>
              </w:rPr>
              <w:t xml:space="preserve"> </w:t>
            </w:r>
            <w:r w:rsidRPr="00D838C6">
              <w:rPr>
                <w:rFonts w:ascii="Arial" w:eastAsiaTheme="minorHAnsi" w:hAnsi="Arial"/>
                <w:b/>
                <w:color w:val="FFFFFF" w:themeColor="background1"/>
                <w:sz w:val="16"/>
              </w:rPr>
              <w:t>component</w:t>
            </w:r>
          </w:p>
        </w:tc>
      </w:tr>
      <w:tr w:rsidR="004610C1">
        <w:tc>
          <w:tcPr>
            <w:tcW w:w="2036" w:type="dxa"/>
            <w:shd w:val="clear" w:color="auto" w:fill="E6E6E6"/>
            <w:vAlign w:val="center"/>
          </w:tcPr>
          <w:p w:rsidR="004610C1" w:rsidRPr="00D838C6" w:rsidRDefault="004610C1" w:rsidP="00175108">
            <w:pPr>
              <w:jc w:val="left"/>
              <w:rPr>
                <w:rFonts w:ascii="Arial" w:eastAsiaTheme="minorHAnsi" w:hAnsi="Arial"/>
                <w:sz w:val="16"/>
              </w:rPr>
            </w:pPr>
            <w:r w:rsidRPr="00D838C6">
              <w:rPr>
                <w:rFonts w:ascii="Arial" w:eastAsiaTheme="minorHAnsi" w:hAnsi="Arial"/>
                <w:sz w:val="16"/>
              </w:rPr>
              <w:t>Cell Phone</w:t>
            </w:r>
          </w:p>
        </w:tc>
        <w:tc>
          <w:tcPr>
            <w:tcW w:w="2036" w:type="dxa"/>
            <w:shd w:val="clear" w:color="auto" w:fill="E6E6E6"/>
            <w:vAlign w:val="center"/>
          </w:tcPr>
          <w:p w:rsidR="004610C1" w:rsidRPr="00D838C6" w:rsidRDefault="004610C1" w:rsidP="00175108">
            <w:pPr>
              <w:jc w:val="left"/>
              <w:rPr>
                <w:rFonts w:ascii="Arial" w:eastAsiaTheme="minorHAnsi" w:hAnsi="Arial"/>
                <w:sz w:val="16"/>
              </w:rPr>
            </w:pPr>
            <w:r w:rsidRPr="00D838C6">
              <w:rPr>
                <w:rFonts w:ascii="Arial" w:eastAsiaTheme="minorHAnsi" w:hAnsi="Arial"/>
                <w:sz w:val="16"/>
              </w:rPr>
              <w:t>Keypad</w:t>
            </w:r>
          </w:p>
        </w:tc>
        <w:tc>
          <w:tcPr>
            <w:tcW w:w="2037" w:type="dxa"/>
            <w:shd w:val="clear" w:color="auto" w:fill="E6E6E6"/>
            <w:vAlign w:val="center"/>
          </w:tcPr>
          <w:p w:rsidR="004610C1" w:rsidRPr="00D838C6" w:rsidRDefault="004610C1" w:rsidP="00175108">
            <w:pPr>
              <w:jc w:val="left"/>
              <w:rPr>
                <w:rFonts w:ascii="Arial" w:eastAsiaTheme="minorHAnsi" w:hAnsi="Arial"/>
                <w:sz w:val="16"/>
              </w:rPr>
            </w:pPr>
            <w:r w:rsidRPr="00D838C6">
              <w:rPr>
                <w:rFonts w:ascii="Arial" w:eastAsiaTheme="minorHAnsi" w:hAnsi="Arial"/>
                <w:sz w:val="16"/>
              </w:rPr>
              <w:t>Microprocessor</w:t>
            </w:r>
          </w:p>
        </w:tc>
        <w:tc>
          <w:tcPr>
            <w:tcW w:w="2037" w:type="dxa"/>
            <w:shd w:val="clear" w:color="auto" w:fill="E6E6E6"/>
            <w:vAlign w:val="center"/>
          </w:tcPr>
          <w:p w:rsidR="004610C1" w:rsidRPr="00D838C6" w:rsidRDefault="004610C1" w:rsidP="00175108">
            <w:pPr>
              <w:jc w:val="left"/>
              <w:rPr>
                <w:rFonts w:ascii="Arial" w:eastAsiaTheme="minorHAnsi" w:hAnsi="Arial"/>
                <w:sz w:val="16"/>
              </w:rPr>
            </w:pPr>
            <w:r w:rsidRPr="00D838C6">
              <w:rPr>
                <w:rFonts w:ascii="Arial" w:eastAsiaTheme="minorHAnsi" w:hAnsi="Arial"/>
                <w:sz w:val="16"/>
              </w:rPr>
              <w:t>Speaker</w:t>
            </w:r>
          </w:p>
        </w:tc>
      </w:tr>
      <w:tr w:rsidR="000B680C">
        <w:tc>
          <w:tcPr>
            <w:tcW w:w="2036" w:type="dxa"/>
            <w:shd w:val="clear" w:color="auto" w:fill="F3F3F3"/>
            <w:vAlign w:val="center"/>
          </w:tcPr>
          <w:p w:rsidR="004610C1" w:rsidRPr="00D838C6" w:rsidRDefault="004610C1" w:rsidP="00175108">
            <w:pPr>
              <w:jc w:val="left"/>
              <w:rPr>
                <w:rFonts w:ascii="Arial" w:eastAsiaTheme="minorHAnsi" w:hAnsi="Arial"/>
                <w:sz w:val="16"/>
              </w:rPr>
            </w:pPr>
            <w:r w:rsidRPr="00D838C6">
              <w:rPr>
                <w:rFonts w:ascii="Arial" w:eastAsiaTheme="minorHAnsi" w:hAnsi="Arial"/>
                <w:sz w:val="16"/>
              </w:rPr>
              <w:t>Bank ATM</w:t>
            </w:r>
          </w:p>
        </w:tc>
        <w:tc>
          <w:tcPr>
            <w:tcW w:w="2036" w:type="dxa"/>
            <w:shd w:val="clear" w:color="auto" w:fill="F3F3F3"/>
            <w:vAlign w:val="center"/>
          </w:tcPr>
          <w:p w:rsidR="004610C1" w:rsidRPr="00D838C6" w:rsidRDefault="004610C1" w:rsidP="00175108">
            <w:pPr>
              <w:jc w:val="left"/>
              <w:rPr>
                <w:rFonts w:ascii="Arial" w:eastAsiaTheme="minorHAnsi" w:hAnsi="Arial"/>
                <w:sz w:val="16"/>
              </w:rPr>
            </w:pPr>
          </w:p>
        </w:tc>
        <w:tc>
          <w:tcPr>
            <w:tcW w:w="2037" w:type="dxa"/>
            <w:shd w:val="clear" w:color="auto" w:fill="F3F3F3"/>
            <w:vAlign w:val="center"/>
          </w:tcPr>
          <w:p w:rsidR="004610C1" w:rsidRPr="00D838C6" w:rsidRDefault="004610C1" w:rsidP="00175108">
            <w:pPr>
              <w:jc w:val="left"/>
              <w:rPr>
                <w:rFonts w:ascii="Arial" w:eastAsiaTheme="minorHAnsi" w:hAnsi="Arial"/>
                <w:sz w:val="16"/>
              </w:rPr>
            </w:pPr>
            <w:r w:rsidRPr="00D838C6">
              <w:rPr>
                <w:rFonts w:ascii="Arial" w:eastAsiaTheme="minorHAnsi" w:hAnsi="Arial"/>
                <w:sz w:val="16"/>
              </w:rPr>
              <w:t>Microprocessor</w:t>
            </w:r>
          </w:p>
        </w:tc>
        <w:tc>
          <w:tcPr>
            <w:tcW w:w="2037" w:type="dxa"/>
            <w:shd w:val="clear" w:color="auto" w:fill="F3F3F3"/>
            <w:vAlign w:val="center"/>
          </w:tcPr>
          <w:p w:rsidR="004610C1" w:rsidRPr="00D838C6" w:rsidRDefault="004610C1" w:rsidP="00175108">
            <w:pPr>
              <w:jc w:val="left"/>
              <w:rPr>
                <w:rFonts w:ascii="Arial" w:eastAsiaTheme="minorHAnsi" w:hAnsi="Arial"/>
                <w:sz w:val="16"/>
              </w:rPr>
            </w:pPr>
          </w:p>
        </w:tc>
      </w:tr>
      <w:tr w:rsidR="004610C1">
        <w:tc>
          <w:tcPr>
            <w:tcW w:w="2036" w:type="dxa"/>
            <w:shd w:val="clear" w:color="auto" w:fill="E6E6E6"/>
            <w:vAlign w:val="center"/>
          </w:tcPr>
          <w:p w:rsidR="004610C1" w:rsidRPr="00D838C6" w:rsidRDefault="004610C1" w:rsidP="00175108">
            <w:pPr>
              <w:jc w:val="left"/>
              <w:rPr>
                <w:rFonts w:ascii="Arial" w:eastAsiaTheme="minorHAnsi" w:hAnsi="Arial"/>
                <w:sz w:val="16"/>
              </w:rPr>
            </w:pPr>
            <w:r w:rsidRPr="00D838C6">
              <w:rPr>
                <w:rFonts w:ascii="Arial" w:eastAsiaTheme="minorHAnsi" w:hAnsi="Arial"/>
                <w:sz w:val="16"/>
              </w:rPr>
              <w:t>Personal Computer</w:t>
            </w:r>
            <w:r w:rsidR="00175108" w:rsidRPr="00D838C6">
              <w:rPr>
                <w:rFonts w:ascii="Arial" w:eastAsiaTheme="minorHAnsi" w:hAnsi="Arial"/>
                <w:sz w:val="16"/>
              </w:rPr>
              <w:t xml:space="preserve"> </w:t>
            </w:r>
            <w:r w:rsidRPr="00D838C6">
              <w:rPr>
                <w:rFonts w:ascii="Arial" w:eastAsiaTheme="minorHAnsi" w:hAnsi="Arial"/>
                <w:sz w:val="16"/>
              </w:rPr>
              <w:t>(PC) Computer System</w:t>
            </w:r>
          </w:p>
        </w:tc>
        <w:tc>
          <w:tcPr>
            <w:tcW w:w="2036" w:type="dxa"/>
            <w:shd w:val="clear" w:color="auto" w:fill="E6E6E6"/>
            <w:vAlign w:val="center"/>
          </w:tcPr>
          <w:p w:rsidR="004610C1" w:rsidRPr="00D838C6" w:rsidRDefault="004610C1" w:rsidP="00175108">
            <w:pPr>
              <w:jc w:val="left"/>
              <w:rPr>
                <w:rFonts w:ascii="Arial" w:eastAsiaTheme="minorHAnsi" w:hAnsi="Arial"/>
                <w:sz w:val="16"/>
              </w:rPr>
            </w:pPr>
          </w:p>
        </w:tc>
        <w:tc>
          <w:tcPr>
            <w:tcW w:w="2037" w:type="dxa"/>
            <w:shd w:val="clear" w:color="auto" w:fill="E6E6E6"/>
            <w:vAlign w:val="center"/>
          </w:tcPr>
          <w:p w:rsidR="004610C1" w:rsidRPr="00D838C6" w:rsidRDefault="004610C1" w:rsidP="00175108">
            <w:pPr>
              <w:jc w:val="left"/>
              <w:rPr>
                <w:rFonts w:ascii="Arial" w:eastAsiaTheme="minorHAnsi" w:hAnsi="Arial"/>
                <w:sz w:val="16"/>
              </w:rPr>
            </w:pPr>
            <w:r w:rsidRPr="00D838C6">
              <w:rPr>
                <w:rFonts w:ascii="Arial" w:eastAsiaTheme="minorHAnsi" w:hAnsi="Arial"/>
                <w:sz w:val="16"/>
              </w:rPr>
              <w:t>Central</w:t>
            </w:r>
            <w:r w:rsidR="00175108" w:rsidRPr="00D838C6">
              <w:rPr>
                <w:rFonts w:ascii="Arial" w:eastAsiaTheme="minorHAnsi" w:hAnsi="Arial"/>
                <w:sz w:val="16"/>
              </w:rPr>
              <w:t xml:space="preserve"> </w:t>
            </w:r>
            <w:r w:rsidRPr="00D838C6">
              <w:rPr>
                <w:rFonts w:ascii="Arial" w:eastAsiaTheme="minorHAnsi" w:hAnsi="Arial"/>
                <w:sz w:val="16"/>
              </w:rPr>
              <w:t>Processing Unit</w:t>
            </w:r>
          </w:p>
        </w:tc>
        <w:tc>
          <w:tcPr>
            <w:tcW w:w="2037" w:type="dxa"/>
            <w:shd w:val="clear" w:color="auto" w:fill="E6E6E6"/>
            <w:vAlign w:val="center"/>
          </w:tcPr>
          <w:p w:rsidR="004610C1" w:rsidRPr="00D838C6" w:rsidRDefault="004610C1" w:rsidP="00175108">
            <w:pPr>
              <w:jc w:val="left"/>
              <w:rPr>
                <w:rFonts w:ascii="Arial" w:eastAsiaTheme="minorHAnsi" w:hAnsi="Arial"/>
                <w:sz w:val="16"/>
              </w:rPr>
            </w:pPr>
          </w:p>
        </w:tc>
      </w:tr>
      <w:tr w:rsidR="000B680C">
        <w:tc>
          <w:tcPr>
            <w:tcW w:w="2036" w:type="dxa"/>
            <w:shd w:val="clear" w:color="auto" w:fill="F3F3F3"/>
            <w:vAlign w:val="center"/>
          </w:tcPr>
          <w:p w:rsidR="004610C1" w:rsidRPr="00D838C6" w:rsidRDefault="004610C1" w:rsidP="00175108">
            <w:pPr>
              <w:jc w:val="left"/>
              <w:rPr>
                <w:rFonts w:ascii="Arial" w:eastAsiaTheme="minorHAnsi" w:hAnsi="Arial"/>
                <w:sz w:val="16"/>
              </w:rPr>
            </w:pPr>
            <w:r w:rsidRPr="00D838C6">
              <w:rPr>
                <w:rFonts w:ascii="Arial" w:eastAsiaTheme="minorHAnsi" w:hAnsi="Arial"/>
                <w:sz w:val="16"/>
              </w:rPr>
              <w:t>Supermarket</w:t>
            </w:r>
            <w:r w:rsidR="00175108" w:rsidRPr="00D838C6">
              <w:rPr>
                <w:rFonts w:ascii="Arial" w:eastAsiaTheme="minorHAnsi" w:hAnsi="Arial"/>
                <w:sz w:val="16"/>
              </w:rPr>
              <w:t xml:space="preserve"> </w:t>
            </w:r>
            <w:r w:rsidRPr="00D838C6">
              <w:rPr>
                <w:rFonts w:ascii="Arial" w:eastAsiaTheme="minorHAnsi" w:hAnsi="Arial"/>
                <w:sz w:val="16"/>
              </w:rPr>
              <w:t>Checkout Scanner</w:t>
            </w:r>
          </w:p>
        </w:tc>
        <w:tc>
          <w:tcPr>
            <w:tcW w:w="2036" w:type="dxa"/>
            <w:shd w:val="clear" w:color="auto" w:fill="F3F3F3"/>
            <w:vAlign w:val="center"/>
          </w:tcPr>
          <w:p w:rsidR="004610C1" w:rsidRPr="00D838C6" w:rsidRDefault="004610C1" w:rsidP="00175108">
            <w:pPr>
              <w:jc w:val="left"/>
              <w:rPr>
                <w:rFonts w:ascii="Arial" w:eastAsiaTheme="minorHAnsi" w:hAnsi="Arial"/>
                <w:sz w:val="16"/>
              </w:rPr>
            </w:pPr>
          </w:p>
        </w:tc>
        <w:tc>
          <w:tcPr>
            <w:tcW w:w="2037" w:type="dxa"/>
            <w:shd w:val="clear" w:color="auto" w:fill="F3F3F3"/>
            <w:vAlign w:val="center"/>
          </w:tcPr>
          <w:p w:rsidR="004610C1" w:rsidRPr="00D838C6" w:rsidRDefault="004610C1" w:rsidP="00175108">
            <w:pPr>
              <w:jc w:val="left"/>
              <w:rPr>
                <w:rFonts w:ascii="Arial" w:eastAsiaTheme="minorHAnsi" w:hAnsi="Arial"/>
                <w:sz w:val="16"/>
              </w:rPr>
            </w:pPr>
            <w:r w:rsidRPr="00D838C6">
              <w:rPr>
                <w:rFonts w:ascii="Arial" w:eastAsiaTheme="minorHAnsi" w:hAnsi="Arial"/>
                <w:sz w:val="16"/>
              </w:rPr>
              <w:t>Microprocessor</w:t>
            </w:r>
          </w:p>
        </w:tc>
        <w:tc>
          <w:tcPr>
            <w:tcW w:w="2037" w:type="dxa"/>
            <w:shd w:val="clear" w:color="auto" w:fill="F3F3F3"/>
            <w:vAlign w:val="center"/>
          </w:tcPr>
          <w:p w:rsidR="004610C1" w:rsidRPr="00D838C6" w:rsidRDefault="004610C1" w:rsidP="00175108">
            <w:pPr>
              <w:jc w:val="left"/>
              <w:rPr>
                <w:rFonts w:ascii="Arial" w:eastAsiaTheme="minorHAnsi" w:hAnsi="Arial"/>
                <w:sz w:val="16"/>
              </w:rPr>
            </w:pPr>
          </w:p>
        </w:tc>
      </w:tr>
      <w:tr w:rsidR="004610C1">
        <w:tc>
          <w:tcPr>
            <w:tcW w:w="2036" w:type="dxa"/>
            <w:shd w:val="clear" w:color="auto" w:fill="E6E6E6"/>
            <w:vAlign w:val="center"/>
          </w:tcPr>
          <w:p w:rsidR="004610C1" w:rsidRPr="00D838C6" w:rsidRDefault="004610C1" w:rsidP="00175108">
            <w:pPr>
              <w:jc w:val="left"/>
              <w:rPr>
                <w:rFonts w:ascii="Arial" w:eastAsiaTheme="minorHAnsi" w:hAnsi="Arial"/>
                <w:sz w:val="16"/>
              </w:rPr>
            </w:pPr>
            <w:r w:rsidRPr="00D838C6">
              <w:rPr>
                <w:rFonts w:ascii="Arial" w:eastAsiaTheme="minorHAnsi" w:hAnsi="Arial"/>
                <w:sz w:val="16"/>
              </w:rPr>
              <w:t>Car Satellite</w:t>
            </w:r>
            <w:r w:rsidR="00175108" w:rsidRPr="00D838C6">
              <w:rPr>
                <w:rFonts w:ascii="Arial" w:eastAsiaTheme="minorHAnsi" w:hAnsi="Arial"/>
                <w:sz w:val="16"/>
              </w:rPr>
              <w:t xml:space="preserve"> </w:t>
            </w:r>
            <w:r w:rsidRPr="00D838C6">
              <w:rPr>
                <w:rFonts w:ascii="Arial" w:eastAsiaTheme="minorHAnsi" w:hAnsi="Arial"/>
                <w:sz w:val="16"/>
              </w:rPr>
              <w:t>Navigation System</w:t>
            </w:r>
          </w:p>
        </w:tc>
        <w:tc>
          <w:tcPr>
            <w:tcW w:w="2036" w:type="dxa"/>
            <w:shd w:val="clear" w:color="auto" w:fill="E6E6E6"/>
            <w:vAlign w:val="center"/>
          </w:tcPr>
          <w:p w:rsidR="004610C1" w:rsidRPr="00D838C6" w:rsidRDefault="004610C1" w:rsidP="00175108">
            <w:pPr>
              <w:jc w:val="left"/>
              <w:rPr>
                <w:rFonts w:ascii="Arial" w:eastAsiaTheme="minorHAnsi" w:hAnsi="Arial"/>
                <w:sz w:val="16"/>
              </w:rPr>
            </w:pPr>
          </w:p>
        </w:tc>
        <w:tc>
          <w:tcPr>
            <w:tcW w:w="2037" w:type="dxa"/>
            <w:shd w:val="clear" w:color="auto" w:fill="E6E6E6"/>
            <w:vAlign w:val="center"/>
          </w:tcPr>
          <w:p w:rsidR="004610C1" w:rsidRPr="00D838C6" w:rsidRDefault="004610C1" w:rsidP="00175108">
            <w:pPr>
              <w:jc w:val="left"/>
              <w:rPr>
                <w:rFonts w:ascii="Arial" w:eastAsiaTheme="minorHAnsi" w:hAnsi="Arial"/>
                <w:sz w:val="16"/>
              </w:rPr>
            </w:pPr>
            <w:r w:rsidRPr="00D838C6">
              <w:rPr>
                <w:rFonts w:ascii="Arial" w:eastAsiaTheme="minorHAnsi" w:hAnsi="Arial"/>
                <w:sz w:val="16"/>
              </w:rPr>
              <w:t>Microprocessor</w:t>
            </w:r>
          </w:p>
        </w:tc>
        <w:tc>
          <w:tcPr>
            <w:tcW w:w="2037" w:type="dxa"/>
            <w:shd w:val="clear" w:color="auto" w:fill="E6E6E6"/>
            <w:vAlign w:val="center"/>
          </w:tcPr>
          <w:p w:rsidR="004610C1" w:rsidRPr="00D838C6" w:rsidRDefault="004610C1" w:rsidP="00175108">
            <w:pPr>
              <w:jc w:val="left"/>
              <w:rPr>
                <w:rFonts w:ascii="Arial" w:eastAsiaTheme="minorHAnsi" w:hAnsi="Arial"/>
                <w:sz w:val="16"/>
              </w:rPr>
            </w:pPr>
          </w:p>
        </w:tc>
      </w:tr>
    </w:tbl>
    <w:p w:rsidR="004610C1" w:rsidRDefault="004610C1" w:rsidP="00175108">
      <w:pPr>
        <w:pStyle w:val="Reference2"/>
        <w:rPr>
          <w:rFonts w:eastAsiaTheme="minorHAnsi"/>
          <w:lang w:val="en-US" w:eastAsia="en-US"/>
        </w:rPr>
      </w:pPr>
      <w:r>
        <w:rPr>
          <w:rFonts w:eastAsiaTheme="minorHAnsi"/>
          <w:lang w:val="en-US" w:eastAsia="en-US"/>
        </w:rPr>
        <w:t>See the Feedback section later in this lesson to see how well you did.</w:t>
      </w:r>
    </w:p>
    <w:p w:rsidR="000B680C" w:rsidRDefault="000B680C" w:rsidP="004610C1">
      <w:pPr>
        <w:widowControl w:val="0"/>
        <w:autoSpaceDE w:val="0"/>
        <w:autoSpaceDN w:val="0"/>
        <w:adjustRightInd w:val="0"/>
        <w:jc w:val="left"/>
        <w:rPr>
          <w:rFonts w:ascii="Arial-BoldMT" w:eastAsiaTheme="minorHAnsi" w:hAnsi="Arial-BoldMT" w:cs="Arial-BoldMT"/>
          <w:color w:val="000000"/>
          <w:sz w:val="34"/>
          <w:szCs w:val="34"/>
          <w:lang w:val="en-US" w:eastAsia="en-US"/>
        </w:rPr>
      </w:pPr>
    </w:p>
    <w:p w:rsidR="004610C1" w:rsidRDefault="004610C1" w:rsidP="000B680C">
      <w:pPr>
        <w:pStyle w:val="Heading2"/>
        <w:rPr>
          <w:rFonts w:eastAsiaTheme="minorHAnsi"/>
          <w:lang w:val="en-US" w:eastAsia="en-US"/>
        </w:rPr>
      </w:pPr>
      <w:r>
        <w:rPr>
          <w:rFonts w:eastAsiaTheme="minorHAnsi"/>
          <w:lang w:val="en-US" w:eastAsia="en-US"/>
        </w:rPr>
        <w:t>2.3 Data vs. Information</w:t>
      </w:r>
    </w:p>
    <w:p w:rsidR="004610C1" w:rsidRDefault="004610C1" w:rsidP="00175108">
      <w:pPr>
        <w:rPr>
          <w:rFonts w:eastAsiaTheme="minorHAnsi"/>
          <w:lang w:val="en-US" w:eastAsia="en-US"/>
        </w:rPr>
      </w:pPr>
      <w:r>
        <w:rPr>
          <w:rFonts w:eastAsiaTheme="minorHAnsi"/>
          <w:lang w:val="en-US" w:eastAsia="en-US"/>
        </w:rPr>
        <w:t>It is important that you understand the difference between data and</w:t>
      </w:r>
      <w:r w:rsidR="00175108">
        <w:rPr>
          <w:rFonts w:eastAsiaTheme="minorHAnsi"/>
          <w:lang w:val="en-US" w:eastAsia="en-US"/>
        </w:rPr>
        <w:t xml:space="preserve"> </w:t>
      </w:r>
      <w:r>
        <w:rPr>
          <w:rFonts w:eastAsiaTheme="minorHAnsi"/>
          <w:lang w:val="en-US" w:eastAsia="en-US"/>
        </w:rPr>
        <w:t xml:space="preserve">information with regard to </w:t>
      </w:r>
      <w:proofErr w:type="spellStart"/>
      <w:r>
        <w:rPr>
          <w:rFonts w:eastAsiaTheme="minorHAnsi"/>
          <w:lang w:val="en-US" w:eastAsia="en-US"/>
        </w:rPr>
        <w:t>ICTs</w:t>
      </w:r>
      <w:proofErr w:type="spellEnd"/>
      <w:r>
        <w:rPr>
          <w:rFonts w:eastAsiaTheme="minorHAnsi"/>
          <w:lang w:val="en-US" w:eastAsia="en-US"/>
        </w:rPr>
        <w:t>, as they are NOT the same thing.</w:t>
      </w:r>
    </w:p>
    <w:p w:rsidR="00175108" w:rsidRDefault="00175108" w:rsidP="00175108">
      <w:pPr>
        <w:rPr>
          <w:rFonts w:eastAsiaTheme="minorHAnsi"/>
          <w:b/>
          <w:bCs/>
          <w:color w:val="31869C"/>
          <w:lang w:val="en-US" w:eastAsia="en-US"/>
        </w:rPr>
      </w:pPr>
    </w:p>
    <w:p w:rsidR="000B680C" w:rsidRPr="000B680C" w:rsidRDefault="004610C1" w:rsidP="00175108">
      <w:pPr>
        <w:rPr>
          <w:rFonts w:eastAsiaTheme="minorHAnsi"/>
          <w:lang w:val="en-US" w:eastAsia="en-US"/>
        </w:rPr>
      </w:pPr>
      <w:r w:rsidRPr="000B680C">
        <w:rPr>
          <w:rFonts w:eastAsiaTheme="minorHAnsi"/>
          <w:b/>
          <w:bCs/>
          <w:lang w:val="en-US" w:eastAsia="en-US"/>
        </w:rPr>
        <w:t>Data</w:t>
      </w:r>
      <w:r w:rsidRPr="000B680C">
        <w:rPr>
          <w:rFonts w:eastAsiaTheme="minorHAnsi"/>
          <w:lang w:val="en-US" w:eastAsia="en-US"/>
        </w:rPr>
        <w:t>: Is the raw material that we would input into an ICT device, such</w:t>
      </w:r>
      <w:r w:rsidR="00175108" w:rsidRPr="000B680C">
        <w:rPr>
          <w:rFonts w:eastAsiaTheme="minorHAnsi"/>
          <w:lang w:val="en-US" w:eastAsia="en-US"/>
        </w:rPr>
        <w:t xml:space="preserve"> </w:t>
      </w:r>
      <w:r w:rsidRPr="000B680C">
        <w:rPr>
          <w:rFonts w:eastAsiaTheme="minorHAnsi"/>
          <w:lang w:val="en-US" w:eastAsia="en-US"/>
        </w:rPr>
        <w:t>as figures, small facts and numbers that, on their own, have little value</w:t>
      </w:r>
      <w:r w:rsidR="00175108" w:rsidRPr="000B680C">
        <w:rPr>
          <w:rFonts w:eastAsiaTheme="minorHAnsi"/>
          <w:lang w:val="en-US" w:eastAsia="en-US"/>
        </w:rPr>
        <w:t xml:space="preserve"> </w:t>
      </w:r>
      <w:r w:rsidRPr="000B680C">
        <w:rPr>
          <w:rFonts w:eastAsiaTheme="minorHAnsi"/>
          <w:lang w:val="en-US" w:eastAsia="en-US"/>
        </w:rPr>
        <w:t>or meaning.</w:t>
      </w:r>
    </w:p>
    <w:p w:rsidR="004610C1" w:rsidRPr="000B680C" w:rsidRDefault="004610C1" w:rsidP="00175108">
      <w:pPr>
        <w:rPr>
          <w:rFonts w:eastAsiaTheme="minorHAnsi"/>
          <w:lang w:val="en-US" w:eastAsia="en-US"/>
        </w:rPr>
      </w:pPr>
    </w:p>
    <w:p w:rsidR="004610C1" w:rsidRPr="000B680C" w:rsidRDefault="004610C1" w:rsidP="00175108">
      <w:pPr>
        <w:rPr>
          <w:rFonts w:eastAsiaTheme="minorHAnsi"/>
          <w:lang w:val="en-US" w:eastAsia="en-US"/>
        </w:rPr>
      </w:pPr>
      <w:r w:rsidRPr="000B680C">
        <w:rPr>
          <w:rFonts w:eastAsiaTheme="minorHAnsi"/>
          <w:b/>
          <w:bCs/>
          <w:lang w:val="en-US" w:eastAsia="en-US"/>
        </w:rPr>
        <w:t xml:space="preserve">Information </w:t>
      </w:r>
      <w:r w:rsidRPr="000B680C">
        <w:rPr>
          <w:rFonts w:eastAsiaTheme="minorHAnsi"/>
          <w:lang w:val="en-US" w:eastAsia="en-US"/>
        </w:rPr>
        <w:t xml:space="preserve">is processed data. That is data that has been </w:t>
      </w:r>
      <w:r w:rsidR="00175108" w:rsidRPr="000B680C">
        <w:rPr>
          <w:rFonts w:eastAsiaTheme="minorHAnsi"/>
          <w:lang w:val="en-US" w:eastAsia="en-US"/>
        </w:rPr>
        <w:t xml:space="preserve">reorganized </w:t>
      </w:r>
      <w:r w:rsidRPr="000B680C">
        <w:rPr>
          <w:rFonts w:eastAsiaTheme="minorHAnsi"/>
          <w:lang w:val="en-US" w:eastAsia="en-US"/>
        </w:rPr>
        <w:t>so that it now contains some meaning.</w:t>
      </w:r>
    </w:p>
    <w:p w:rsidR="004610C1" w:rsidRDefault="004610C1" w:rsidP="004610C1">
      <w:pPr>
        <w:rPr>
          <w:rFonts w:ascii="Arial-BoldMT" w:eastAsiaTheme="minorHAnsi" w:hAnsi="Arial-BoldMT" w:cs="Arial-BoldMT"/>
          <w:color w:val="000000"/>
          <w:sz w:val="24"/>
          <w:lang w:val="en-US" w:eastAsia="en-US"/>
        </w:rPr>
      </w:pPr>
    </w:p>
    <w:p w:rsidR="004610C1" w:rsidRDefault="00023C72" w:rsidP="004610C1">
      <w:pPr>
        <w:rPr>
          <w:rFonts w:ascii="Arial-BoldMT" w:eastAsiaTheme="minorHAnsi" w:hAnsi="Arial-BoldMT" w:cs="Arial-BoldMT"/>
          <w:color w:val="000000"/>
          <w:sz w:val="24"/>
          <w:lang w:val="en-US" w:eastAsia="en-US"/>
        </w:rPr>
      </w:pPr>
      <w:r>
        <w:rPr>
          <w:rFonts w:ascii="Arial-BoldMT" w:eastAsiaTheme="minorHAnsi" w:hAnsi="Arial-BoldMT" w:cs="Arial-BoldMT"/>
          <w:noProof/>
          <w:color w:val="000000"/>
          <w:sz w:val="24"/>
          <w:lang w:val="en-US" w:eastAsia="en-US"/>
        </w:rPr>
        <w:drawing>
          <wp:inline distT="0" distB="0" distL="0" distR="0">
            <wp:extent cx="5035550" cy="1534160"/>
            <wp:effectExtent l="25400" t="0" r="0" b="0"/>
            <wp:docPr id="12" name="Picture 11" descr="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jpg"/>
                    <pic:cNvPicPr/>
                  </pic:nvPicPr>
                  <pic:blipFill>
                    <a:blip r:embed="rId19"/>
                    <a:stretch>
                      <a:fillRect/>
                    </a:stretch>
                  </pic:blipFill>
                  <pic:spPr>
                    <a:xfrm>
                      <a:off x="0" y="0"/>
                      <a:ext cx="5035550" cy="153416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4073"/>
        <w:gridCol w:w="4073"/>
      </w:tblGrid>
      <w:tr w:rsidR="00023C72">
        <w:tc>
          <w:tcPr>
            <w:tcW w:w="4073" w:type="dxa"/>
          </w:tcPr>
          <w:p w:rsidR="00023C72" w:rsidRPr="00023C72" w:rsidRDefault="00023C72" w:rsidP="00023C72">
            <w:pPr>
              <w:jc w:val="center"/>
              <w:rPr>
                <w:rFonts w:eastAsiaTheme="minorHAnsi"/>
                <w:b/>
                <w:color w:val="808080" w:themeColor="background1" w:themeShade="80"/>
                <w:sz w:val="18"/>
              </w:rPr>
            </w:pPr>
            <w:r w:rsidRPr="00023C72">
              <w:rPr>
                <w:rFonts w:eastAsiaTheme="minorHAnsi"/>
                <w:b/>
                <w:color w:val="808080" w:themeColor="background1" w:themeShade="80"/>
                <w:sz w:val="18"/>
              </w:rPr>
              <w:t>DATA</w:t>
            </w:r>
          </w:p>
        </w:tc>
        <w:tc>
          <w:tcPr>
            <w:tcW w:w="4073" w:type="dxa"/>
          </w:tcPr>
          <w:p w:rsidR="00023C72" w:rsidRPr="00023C72" w:rsidRDefault="00023C72" w:rsidP="00023C72">
            <w:pPr>
              <w:jc w:val="center"/>
              <w:rPr>
                <w:rFonts w:eastAsiaTheme="minorHAnsi"/>
                <w:b/>
                <w:color w:val="808080" w:themeColor="background1" w:themeShade="80"/>
                <w:sz w:val="18"/>
              </w:rPr>
            </w:pPr>
            <w:r w:rsidRPr="00023C72">
              <w:rPr>
                <w:rFonts w:eastAsiaTheme="minorHAnsi"/>
                <w:b/>
                <w:color w:val="808080" w:themeColor="background1" w:themeShade="80"/>
                <w:sz w:val="18"/>
              </w:rPr>
              <w:t>INFORMATION</w:t>
            </w:r>
          </w:p>
        </w:tc>
      </w:tr>
    </w:tbl>
    <w:p w:rsidR="004610C1" w:rsidRDefault="004610C1" w:rsidP="000B680C">
      <w:pPr>
        <w:pStyle w:val="Heading2"/>
        <w:rPr>
          <w:rFonts w:eastAsiaTheme="minorHAnsi"/>
          <w:lang w:val="en-US" w:eastAsia="en-US"/>
        </w:rPr>
      </w:pPr>
      <w:r>
        <w:rPr>
          <w:rFonts w:eastAsiaTheme="minorHAnsi"/>
          <w:lang w:val="en-US" w:eastAsia="en-US"/>
        </w:rPr>
        <w:t xml:space="preserve">2.4 Benefits of </w:t>
      </w:r>
      <w:proofErr w:type="spellStart"/>
      <w:r>
        <w:rPr>
          <w:rFonts w:eastAsiaTheme="minorHAnsi"/>
          <w:lang w:val="en-US" w:eastAsia="en-US"/>
        </w:rPr>
        <w:t>ICTs</w:t>
      </w:r>
      <w:proofErr w:type="spellEnd"/>
    </w:p>
    <w:p w:rsidR="00175108" w:rsidRPr="000B680C" w:rsidRDefault="00175108" w:rsidP="000B680C">
      <w:pPr>
        <w:rPr>
          <w:rFonts w:eastAsiaTheme="minorHAnsi"/>
        </w:rPr>
      </w:pPr>
    </w:p>
    <w:p w:rsidR="00023C72" w:rsidRDefault="004610C1" w:rsidP="000B680C">
      <w:pPr>
        <w:rPr>
          <w:rFonts w:eastAsiaTheme="minorHAnsi"/>
        </w:rPr>
      </w:pPr>
      <w:r w:rsidRPr="000B680C">
        <w:rPr>
          <w:rFonts w:eastAsiaTheme="minorHAnsi"/>
        </w:rPr>
        <w:t xml:space="preserve">Some benefits of </w:t>
      </w:r>
      <w:proofErr w:type="spellStart"/>
      <w:r w:rsidRPr="000B680C">
        <w:rPr>
          <w:rFonts w:eastAsiaTheme="minorHAnsi"/>
        </w:rPr>
        <w:t>ICTs</w:t>
      </w:r>
      <w:proofErr w:type="spellEnd"/>
      <w:r w:rsidRPr="000B680C">
        <w:rPr>
          <w:rFonts w:eastAsiaTheme="minorHAnsi"/>
        </w:rPr>
        <w:t xml:space="preserve"> include:</w:t>
      </w:r>
    </w:p>
    <w:p w:rsidR="004610C1" w:rsidRPr="000B680C" w:rsidRDefault="004610C1" w:rsidP="000B680C">
      <w:pPr>
        <w:rPr>
          <w:rFonts w:eastAsiaTheme="minorHAnsi"/>
        </w:rPr>
      </w:pPr>
    </w:p>
    <w:p w:rsidR="00175108" w:rsidRPr="000B680C" w:rsidRDefault="004610C1" w:rsidP="000B680C">
      <w:pPr>
        <w:rPr>
          <w:rFonts w:eastAsiaTheme="minorHAnsi"/>
        </w:rPr>
      </w:pPr>
      <w:r w:rsidRPr="000B680C">
        <w:rPr>
          <w:rFonts w:eastAsiaTheme="minorHAnsi"/>
        </w:rPr>
        <w:t>Remember the old day when you had to stand in long queues at the cinema to</w:t>
      </w:r>
      <w:r w:rsidR="00175108" w:rsidRPr="000B680C">
        <w:rPr>
          <w:rFonts w:eastAsiaTheme="minorHAnsi"/>
        </w:rPr>
        <w:t xml:space="preserve"> </w:t>
      </w:r>
      <w:r w:rsidRPr="000B680C">
        <w:rPr>
          <w:rFonts w:eastAsiaTheme="minorHAnsi"/>
        </w:rPr>
        <w:t>purchase a movie ticket or wait for weeks for mails to arrive at the post office?</w:t>
      </w:r>
    </w:p>
    <w:p w:rsidR="004610C1" w:rsidRPr="000B680C" w:rsidRDefault="004610C1" w:rsidP="000B680C">
      <w:pPr>
        <w:rPr>
          <w:rFonts w:eastAsiaTheme="minorHAnsi"/>
        </w:rPr>
      </w:pPr>
    </w:p>
    <w:p w:rsidR="00023C72" w:rsidRDefault="004610C1" w:rsidP="00175108">
      <w:pPr>
        <w:rPr>
          <w:rFonts w:eastAsiaTheme="minorHAnsi"/>
        </w:rPr>
      </w:pPr>
      <w:r w:rsidRPr="00175108">
        <w:rPr>
          <w:rFonts w:eastAsiaTheme="minorHAnsi"/>
        </w:rPr>
        <w:t>Now, you can skip the queue and buy your tickets online instead and receive</w:t>
      </w:r>
      <w:r w:rsidR="00175108" w:rsidRPr="00175108">
        <w:rPr>
          <w:rFonts w:eastAsiaTheme="minorHAnsi"/>
        </w:rPr>
        <w:t xml:space="preserve"> </w:t>
      </w:r>
      <w:r w:rsidRPr="00175108">
        <w:rPr>
          <w:rFonts w:eastAsiaTheme="minorHAnsi"/>
        </w:rPr>
        <w:t xml:space="preserve">instant messages via e-mail. These are some of the benefits of </w:t>
      </w:r>
      <w:proofErr w:type="spellStart"/>
      <w:r w:rsidRPr="00175108">
        <w:rPr>
          <w:rFonts w:eastAsiaTheme="minorHAnsi"/>
        </w:rPr>
        <w:t>ICTs</w:t>
      </w:r>
      <w:proofErr w:type="spellEnd"/>
      <w:r w:rsidRPr="00175108">
        <w:rPr>
          <w:rFonts w:eastAsiaTheme="minorHAnsi"/>
        </w:rPr>
        <w:t xml:space="preserve"> – how</w:t>
      </w:r>
      <w:r w:rsidR="00175108" w:rsidRPr="00175108">
        <w:rPr>
          <w:rFonts w:eastAsiaTheme="minorHAnsi"/>
        </w:rPr>
        <w:t xml:space="preserve"> </w:t>
      </w:r>
      <w:r w:rsidRPr="00175108">
        <w:rPr>
          <w:rFonts w:eastAsiaTheme="minorHAnsi"/>
        </w:rPr>
        <w:t xml:space="preserve">many can you think of? Consider how much time and effort </w:t>
      </w:r>
      <w:proofErr w:type="spellStart"/>
      <w:r w:rsidRPr="00175108">
        <w:rPr>
          <w:rFonts w:eastAsiaTheme="minorHAnsi"/>
        </w:rPr>
        <w:t>ICTs</w:t>
      </w:r>
      <w:proofErr w:type="spellEnd"/>
      <w:r w:rsidRPr="00175108">
        <w:rPr>
          <w:rFonts w:eastAsiaTheme="minorHAnsi"/>
        </w:rPr>
        <w:t xml:space="preserve"> save us on a</w:t>
      </w:r>
      <w:r w:rsidR="00175108" w:rsidRPr="00175108">
        <w:rPr>
          <w:rFonts w:eastAsiaTheme="minorHAnsi"/>
        </w:rPr>
        <w:t xml:space="preserve"> </w:t>
      </w:r>
      <w:r w:rsidRPr="00175108">
        <w:rPr>
          <w:rFonts w:eastAsiaTheme="minorHAnsi"/>
        </w:rPr>
        <w:t>daily basis and jot them down in the space provided.</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023C72">
        <w:trPr>
          <w:trHeight w:val="454"/>
        </w:trPr>
        <w:tc>
          <w:tcPr>
            <w:tcW w:w="9245" w:type="dxa"/>
          </w:tcPr>
          <w:p w:rsidR="00023C72" w:rsidRDefault="00023C72" w:rsidP="005B6A8D">
            <w:pPr>
              <w:spacing w:line="360" w:lineRule="auto"/>
            </w:pPr>
          </w:p>
        </w:tc>
      </w:tr>
      <w:tr w:rsidR="00023C72">
        <w:trPr>
          <w:trHeight w:val="454"/>
        </w:trPr>
        <w:tc>
          <w:tcPr>
            <w:tcW w:w="9245" w:type="dxa"/>
          </w:tcPr>
          <w:p w:rsidR="00023C72" w:rsidRDefault="00023C72" w:rsidP="005B6A8D">
            <w:pPr>
              <w:spacing w:line="360" w:lineRule="auto"/>
            </w:pPr>
          </w:p>
        </w:tc>
      </w:tr>
      <w:tr w:rsidR="00023C72">
        <w:trPr>
          <w:trHeight w:val="454"/>
        </w:trPr>
        <w:tc>
          <w:tcPr>
            <w:tcW w:w="9245" w:type="dxa"/>
          </w:tcPr>
          <w:p w:rsidR="00023C72" w:rsidRDefault="00023C72" w:rsidP="005B6A8D">
            <w:pPr>
              <w:spacing w:line="360" w:lineRule="auto"/>
            </w:pPr>
          </w:p>
        </w:tc>
      </w:tr>
      <w:tr w:rsidR="00023C72">
        <w:trPr>
          <w:trHeight w:val="454"/>
        </w:trPr>
        <w:tc>
          <w:tcPr>
            <w:tcW w:w="9245" w:type="dxa"/>
          </w:tcPr>
          <w:p w:rsidR="00023C72" w:rsidRDefault="00023C72" w:rsidP="005B6A8D">
            <w:pPr>
              <w:spacing w:line="360" w:lineRule="auto"/>
            </w:pPr>
          </w:p>
        </w:tc>
      </w:tr>
      <w:tr w:rsidR="00023C72">
        <w:trPr>
          <w:trHeight w:val="454"/>
        </w:trPr>
        <w:tc>
          <w:tcPr>
            <w:tcW w:w="9245" w:type="dxa"/>
          </w:tcPr>
          <w:p w:rsidR="00023C72" w:rsidRDefault="00023C72" w:rsidP="005B6A8D">
            <w:pPr>
              <w:spacing w:line="360" w:lineRule="auto"/>
            </w:pPr>
          </w:p>
        </w:tc>
      </w:tr>
      <w:tr w:rsidR="00023C72">
        <w:trPr>
          <w:trHeight w:val="454"/>
        </w:trPr>
        <w:tc>
          <w:tcPr>
            <w:tcW w:w="9245" w:type="dxa"/>
          </w:tcPr>
          <w:p w:rsidR="00023C72" w:rsidRDefault="00023C72" w:rsidP="005B6A8D">
            <w:pPr>
              <w:spacing w:line="360" w:lineRule="auto"/>
            </w:pPr>
          </w:p>
        </w:tc>
      </w:tr>
      <w:tr w:rsidR="00023C72">
        <w:trPr>
          <w:trHeight w:val="454"/>
        </w:trPr>
        <w:tc>
          <w:tcPr>
            <w:tcW w:w="9245" w:type="dxa"/>
          </w:tcPr>
          <w:p w:rsidR="00023C72" w:rsidRDefault="00023C72" w:rsidP="005B6A8D">
            <w:pPr>
              <w:spacing w:line="360" w:lineRule="auto"/>
            </w:pPr>
          </w:p>
        </w:tc>
      </w:tr>
      <w:tr w:rsidR="00023C72">
        <w:trPr>
          <w:trHeight w:val="454"/>
        </w:trPr>
        <w:tc>
          <w:tcPr>
            <w:tcW w:w="9245" w:type="dxa"/>
          </w:tcPr>
          <w:p w:rsidR="00023C72" w:rsidRDefault="00023C72" w:rsidP="005B6A8D">
            <w:pPr>
              <w:spacing w:line="360" w:lineRule="auto"/>
            </w:pPr>
          </w:p>
        </w:tc>
      </w:tr>
    </w:tbl>
    <w:p w:rsidR="004610C1" w:rsidRPr="00175108" w:rsidRDefault="004610C1" w:rsidP="00175108">
      <w:pPr>
        <w:rPr>
          <w:rFonts w:eastAsiaTheme="minorHAnsi"/>
        </w:rPr>
      </w:pPr>
    </w:p>
    <w:p w:rsidR="00175108" w:rsidRPr="000B680C" w:rsidRDefault="00175108" w:rsidP="000B680C">
      <w:pPr>
        <w:rPr>
          <w:rFonts w:eastAsiaTheme="minorHAnsi"/>
        </w:rPr>
      </w:pPr>
    </w:p>
    <w:tbl>
      <w:tblPr>
        <w:tblW w:w="0" w:type="auto"/>
        <w:tblBorders>
          <w:bottom w:val="single" w:sz="12" w:space="0" w:color="96BF01"/>
        </w:tblBorders>
        <w:tblCellMar>
          <w:bottom w:w="40" w:type="dxa"/>
        </w:tblCellMar>
        <w:tblLook w:val="01E0"/>
      </w:tblPr>
      <w:tblGrid>
        <w:gridCol w:w="892"/>
        <w:gridCol w:w="7146"/>
      </w:tblGrid>
      <w:tr w:rsidR="000B680C" w:rsidRPr="00172BCD">
        <w:trPr>
          <w:trHeight w:val="822"/>
        </w:trPr>
        <w:tc>
          <w:tcPr>
            <w:tcW w:w="896" w:type="dxa"/>
            <w:tcMar>
              <w:left w:w="0" w:type="dxa"/>
              <w:bottom w:w="0" w:type="dxa"/>
              <w:right w:w="0" w:type="dxa"/>
            </w:tcMar>
            <w:vAlign w:val="bottom"/>
          </w:tcPr>
          <w:p w:rsidR="000B680C" w:rsidRPr="00B16A7D" w:rsidRDefault="000B680C" w:rsidP="000E011C">
            <w:pPr>
              <w:tabs>
                <w:tab w:val="left" w:pos="1640"/>
              </w:tabs>
              <w:jc w:val="center"/>
              <w:rPr>
                <w:noProof/>
                <w:lang w:val="en-US" w:eastAsia="en-US"/>
              </w:rPr>
            </w:pPr>
            <w:r w:rsidRPr="00B16A7D">
              <w:rPr>
                <w:noProof/>
                <w:lang w:val="en-US" w:eastAsia="en-US"/>
              </w:rPr>
              <w:drawing>
                <wp:inline distT="0" distB="0" distL="0" distR="0">
                  <wp:extent cx="396900" cy="486000"/>
                  <wp:effectExtent l="25400" t="0" r="9500" b="0"/>
                  <wp:docPr id="7" name="Picture 14" descr="ICT icon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 icon_4.jpg"/>
                          <pic:cNvPicPr/>
                        </pic:nvPicPr>
                        <pic:blipFill>
                          <a:blip r:embed="rId15"/>
                          <a:stretch>
                            <a:fillRect/>
                          </a:stretch>
                        </pic:blipFill>
                        <pic:spPr>
                          <a:xfrm>
                            <a:off x="0" y="0"/>
                            <a:ext cx="396900" cy="486000"/>
                          </a:xfrm>
                          <a:prstGeom prst="rect">
                            <a:avLst/>
                          </a:prstGeom>
                        </pic:spPr>
                      </pic:pic>
                    </a:graphicData>
                  </a:graphic>
                </wp:inline>
              </w:drawing>
            </w:r>
          </w:p>
        </w:tc>
        <w:tc>
          <w:tcPr>
            <w:tcW w:w="7250" w:type="dxa"/>
            <w:tcBorders>
              <w:bottom w:val="single" w:sz="12" w:space="0" w:color="96BF01"/>
            </w:tcBorders>
            <w:shd w:val="clear" w:color="auto" w:fill="F3F3F3"/>
            <w:vAlign w:val="bottom"/>
          </w:tcPr>
          <w:p w:rsidR="000B680C" w:rsidRPr="000B680C" w:rsidRDefault="000B680C" w:rsidP="000E011C">
            <w:pPr>
              <w:pStyle w:val="Activityheadings"/>
              <w:rPr>
                <w:rFonts w:eastAsiaTheme="minorHAnsi"/>
                <w:lang w:val="en-US" w:eastAsia="en-US"/>
              </w:rPr>
            </w:pPr>
            <w:r>
              <w:rPr>
                <w:rFonts w:eastAsiaTheme="minorHAnsi"/>
                <w:lang w:val="en-US" w:eastAsia="en-US"/>
              </w:rPr>
              <w:t>Group Learning Activity 2.4.1</w:t>
            </w:r>
          </w:p>
        </w:tc>
      </w:tr>
    </w:tbl>
    <w:p w:rsidR="00175108" w:rsidRPr="000B680C" w:rsidRDefault="00175108" w:rsidP="000B680C">
      <w:pPr>
        <w:rPr>
          <w:rFonts w:eastAsiaTheme="minorHAnsi"/>
        </w:rPr>
      </w:pPr>
    </w:p>
    <w:p w:rsidR="00175108" w:rsidRPr="00175108" w:rsidRDefault="004610C1" w:rsidP="00175108">
      <w:pPr>
        <w:rPr>
          <w:rFonts w:eastAsiaTheme="minorHAnsi"/>
        </w:rPr>
      </w:pPr>
      <w:r w:rsidRPr="00175108">
        <w:rPr>
          <w:rFonts w:eastAsiaTheme="minorHAnsi"/>
        </w:rPr>
        <w:t>Think of a business that you are familiar with. Perhaps it’s the shop up the</w:t>
      </w:r>
      <w:r w:rsidR="00175108" w:rsidRPr="00175108">
        <w:rPr>
          <w:rFonts w:eastAsiaTheme="minorHAnsi"/>
        </w:rPr>
        <w:t xml:space="preserve"> </w:t>
      </w:r>
      <w:r w:rsidRPr="00175108">
        <w:rPr>
          <w:rFonts w:eastAsiaTheme="minorHAnsi"/>
        </w:rPr>
        <w:t>road or the company where a family member is currently employed. Think of</w:t>
      </w:r>
      <w:r w:rsidR="00175108" w:rsidRPr="00175108">
        <w:rPr>
          <w:rFonts w:eastAsiaTheme="minorHAnsi"/>
        </w:rPr>
        <w:t xml:space="preserve"> </w:t>
      </w:r>
      <w:r w:rsidRPr="00175108">
        <w:rPr>
          <w:rFonts w:eastAsiaTheme="minorHAnsi"/>
        </w:rPr>
        <w:t>ways you could improve this business by using computers or other ICT</w:t>
      </w:r>
      <w:r w:rsidR="000B680C">
        <w:rPr>
          <w:rFonts w:eastAsiaTheme="minorHAnsi"/>
        </w:rPr>
        <w:t xml:space="preserve"> </w:t>
      </w:r>
      <w:r w:rsidRPr="00175108">
        <w:rPr>
          <w:rFonts w:eastAsiaTheme="minorHAnsi"/>
        </w:rPr>
        <w:t>devices.</w:t>
      </w:r>
    </w:p>
    <w:p w:rsidR="004610C1" w:rsidRDefault="004610C1" w:rsidP="004610C1">
      <w:pPr>
        <w:widowControl w:val="0"/>
        <w:autoSpaceDE w:val="0"/>
        <w:autoSpaceDN w:val="0"/>
        <w:adjustRightInd w:val="0"/>
        <w:jc w:val="left"/>
        <w:rPr>
          <w:rFonts w:ascii="Arial-BoldMT" w:eastAsiaTheme="minorHAnsi" w:hAnsi="Arial-BoldMT" w:cs="Arial-BoldMT"/>
          <w:sz w:val="24"/>
          <w:lang w:val="en-US" w:eastAsia="en-US"/>
        </w:rPr>
      </w:pPr>
    </w:p>
    <w:p w:rsidR="004610C1" w:rsidRPr="00121EE1" w:rsidRDefault="004610C1" w:rsidP="00121EE1">
      <w:pPr>
        <w:rPr>
          <w:rFonts w:eastAsiaTheme="minorHAnsi"/>
        </w:rPr>
      </w:pPr>
      <w:r w:rsidRPr="00121EE1">
        <w:rPr>
          <w:rFonts w:eastAsiaTheme="minorHAnsi"/>
        </w:rPr>
        <w:t>Write a paragraph</w:t>
      </w:r>
      <w:r w:rsidR="00121EE1">
        <w:rPr>
          <w:rStyle w:val="FootnoteReference"/>
          <w:rFonts w:eastAsiaTheme="minorHAnsi"/>
        </w:rPr>
        <w:footnoteReference w:id="3"/>
      </w:r>
      <w:r w:rsidRPr="00121EE1">
        <w:rPr>
          <w:rFonts w:eastAsiaTheme="minorHAnsi"/>
        </w:rPr>
        <w:t xml:space="preserve"> in the space provided on how you think </w:t>
      </w:r>
      <w:proofErr w:type="spellStart"/>
      <w:r w:rsidRPr="00121EE1">
        <w:rPr>
          <w:rFonts w:eastAsiaTheme="minorHAnsi"/>
        </w:rPr>
        <w:t>ICTs</w:t>
      </w:r>
      <w:proofErr w:type="spellEnd"/>
      <w:r w:rsidRPr="00121EE1">
        <w:rPr>
          <w:rFonts w:eastAsiaTheme="minorHAnsi"/>
        </w:rPr>
        <w:t xml:space="preserve"> might</w:t>
      </w:r>
      <w:r w:rsidR="00175108" w:rsidRPr="00121EE1">
        <w:rPr>
          <w:rFonts w:eastAsiaTheme="minorHAnsi"/>
        </w:rPr>
        <w:t xml:space="preserve"> </w:t>
      </w:r>
      <w:r w:rsidRPr="00121EE1">
        <w:rPr>
          <w:rFonts w:eastAsiaTheme="minorHAnsi"/>
        </w:rPr>
        <w:t>improve the business.</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4C089B">
        <w:trPr>
          <w:trHeight w:val="454"/>
        </w:trPr>
        <w:tc>
          <w:tcPr>
            <w:tcW w:w="9245" w:type="dxa"/>
          </w:tcPr>
          <w:p w:rsidR="004C089B" w:rsidRDefault="004C089B" w:rsidP="005B6A8D">
            <w:pPr>
              <w:spacing w:line="360" w:lineRule="auto"/>
            </w:pPr>
          </w:p>
        </w:tc>
      </w:tr>
      <w:tr w:rsidR="004C089B">
        <w:trPr>
          <w:trHeight w:val="454"/>
        </w:trPr>
        <w:tc>
          <w:tcPr>
            <w:tcW w:w="9245" w:type="dxa"/>
          </w:tcPr>
          <w:p w:rsidR="004C089B" w:rsidRDefault="004C089B" w:rsidP="005B6A8D">
            <w:pPr>
              <w:spacing w:line="360" w:lineRule="auto"/>
            </w:pPr>
          </w:p>
        </w:tc>
      </w:tr>
      <w:tr w:rsidR="004C089B">
        <w:trPr>
          <w:trHeight w:val="454"/>
        </w:trPr>
        <w:tc>
          <w:tcPr>
            <w:tcW w:w="9245" w:type="dxa"/>
          </w:tcPr>
          <w:p w:rsidR="004C089B" w:rsidRDefault="004C089B" w:rsidP="005B6A8D">
            <w:pPr>
              <w:spacing w:line="360" w:lineRule="auto"/>
            </w:pPr>
          </w:p>
        </w:tc>
      </w:tr>
      <w:tr w:rsidR="004C089B">
        <w:trPr>
          <w:trHeight w:val="454"/>
        </w:trPr>
        <w:tc>
          <w:tcPr>
            <w:tcW w:w="9245" w:type="dxa"/>
          </w:tcPr>
          <w:p w:rsidR="004C089B" w:rsidRDefault="004C089B" w:rsidP="005B6A8D">
            <w:pPr>
              <w:spacing w:line="360" w:lineRule="auto"/>
            </w:pPr>
          </w:p>
        </w:tc>
      </w:tr>
      <w:tr w:rsidR="004C089B">
        <w:trPr>
          <w:trHeight w:val="454"/>
        </w:trPr>
        <w:tc>
          <w:tcPr>
            <w:tcW w:w="9245" w:type="dxa"/>
          </w:tcPr>
          <w:p w:rsidR="004C089B" w:rsidRDefault="004C089B" w:rsidP="005B6A8D">
            <w:pPr>
              <w:spacing w:line="360" w:lineRule="auto"/>
            </w:pPr>
          </w:p>
        </w:tc>
      </w:tr>
      <w:tr w:rsidR="004C089B">
        <w:trPr>
          <w:trHeight w:val="454"/>
        </w:trPr>
        <w:tc>
          <w:tcPr>
            <w:tcW w:w="9245" w:type="dxa"/>
          </w:tcPr>
          <w:p w:rsidR="004C089B" w:rsidRDefault="004C089B" w:rsidP="005B6A8D">
            <w:pPr>
              <w:spacing w:line="360" w:lineRule="auto"/>
            </w:pPr>
          </w:p>
        </w:tc>
      </w:tr>
      <w:tr w:rsidR="004C089B">
        <w:trPr>
          <w:trHeight w:val="454"/>
        </w:trPr>
        <w:tc>
          <w:tcPr>
            <w:tcW w:w="9245" w:type="dxa"/>
          </w:tcPr>
          <w:p w:rsidR="004C089B" w:rsidRDefault="004C089B" w:rsidP="005B6A8D">
            <w:pPr>
              <w:spacing w:line="360" w:lineRule="auto"/>
            </w:pPr>
          </w:p>
        </w:tc>
      </w:tr>
      <w:tr w:rsidR="004C089B">
        <w:trPr>
          <w:trHeight w:val="454"/>
        </w:trPr>
        <w:tc>
          <w:tcPr>
            <w:tcW w:w="9245" w:type="dxa"/>
          </w:tcPr>
          <w:p w:rsidR="004C089B" w:rsidRDefault="004C089B" w:rsidP="005B6A8D">
            <w:pPr>
              <w:spacing w:line="360" w:lineRule="auto"/>
            </w:pPr>
          </w:p>
        </w:tc>
      </w:tr>
      <w:tr w:rsidR="004C089B">
        <w:trPr>
          <w:trHeight w:val="454"/>
        </w:trPr>
        <w:tc>
          <w:tcPr>
            <w:tcW w:w="9245" w:type="dxa"/>
          </w:tcPr>
          <w:p w:rsidR="004C089B" w:rsidRDefault="004C089B" w:rsidP="005B6A8D">
            <w:pPr>
              <w:spacing w:line="360" w:lineRule="auto"/>
            </w:pPr>
          </w:p>
        </w:tc>
      </w:tr>
      <w:tr w:rsidR="004C089B">
        <w:trPr>
          <w:trHeight w:val="454"/>
        </w:trPr>
        <w:tc>
          <w:tcPr>
            <w:tcW w:w="9245" w:type="dxa"/>
          </w:tcPr>
          <w:p w:rsidR="004C089B" w:rsidRDefault="004C089B" w:rsidP="005B6A8D">
            <w:pPr>
              <w:spacing w:line="360" w:lineRule="auto"/>
            </w:pPr>
          </w:p>
        </w:tc>
      </w:tr>
      <w:tr w:rsidR="00D25117">
        <w:trPr>
          <w:trHeight w:val="454"/>
        </w:trPr>
        <w:tc>
          <w:tcPr>
            <w:tcW w:w="9245" w:type="dxa"/>
          </w:tcPr>
          <w:p w:rsidR="00D25117" w:rsidRDefault="00D25117" w:rsidP="005B6A8D">
            <w:pPr>
              <w:spacing w:line="360" w:lineRule="auto"/>
            </w:pPr>
          </w:p>
        </w:tc>
      </w:tr>
      <w:tr w:rsidR="00D25117">
        <w:trPr>
          <w:trHeight w:val="454"/>
        </w:trPr>
        <w:tc>
          <w:tcPr>
            <w:tcW w:w="9245" w:type="dxa"/>
          </w:tcPr>
          <w:p w:rsidR="00D25117" w:rsidRDefault="00D25117" w:rsidP="005B6A8D">
            <w:pPr>
              <w:spacing w:line="360" w:lineRule="auto"/>
            </w:pPr>
          </w:p>
        </w:tc>
      </w:tr>
    </w:tbl>
    <w:p w:rsidR="00FF4CF8" w:rsidRPr="00FF4CF8" w:rsidRDefault="00FF4CF8" w:rsidP="00FF4CF8">
      <w:pPr>
        <w:rPr>
          <w:rFonts w:eastAsiaTheme="minorHAnsi"/>
        </w:rPr>
      </w:pPr>
    </w:p>
    <w:p w:rsidR="004610C1" w:rsidRPr="00317137" w:rsidRDefault="004610C1" w:rsidP="00317137">
      <w:pPr>
        <w:pStyle w:val="Heading2"/>
        <w:rPr>
          <w:rFonts w:ascii="BradleyHandITC" w:eastAsiaTheme="minorHAnsi" w:hAnsi="BradleyHandITC" w:cs="BradleyHandITC"/>
          <w:sz w:val="24"/>
          <w:lang w:val="en-US" w:eastAsia="en-US"/>
        </w:rPr>
      </w:pPr>
      <w:r>
        <w:rPr>
          <w:rFonts w:eastAsiaTheme="minorHAnsi"/>
          <w:lang w:val="en-US" w:eastAsia="en-US"/>
        </w:rPr>
        <w:t xml:space="preserve">2.5 Problems concerning </w:t>
      </w:r>
      <w:proofErr w:type="spellStart"/>
      <w:r>
        <w:rPr>
          <w:rFonts w:eastAsiaTheme="minorHAnsi"/>
          <w:lang w:val="en-US" w:eastAsia="en-US"/>
        </w:rPr>
        <w:t>ICTs</w:t>
      </w:r>
      <w:proofErr w:type="spellEnd"/>
    </w:p>
    <w:p w:rsidR="004610C1" w:rsidRPr="00175108" w:rsidRDefault="004610C1" w:rsidP="00175108">
      <w:pPr>
        <w:rPr>
          <w:rFonts w:eastAsiaTheme="minorHAnsi"/>
        </w:rPr>
      </w:pPr>
      <w:r w:rsidRPr="00175108">
        <w:rPr>
          <w:rFonts w:eastAsiaTheme="minorHAnsi"/>
        </w:rPr>
        <w:t xml:space="preserve">The cautions that should accompany the use of </w:t>
      </w:r>
      <w:proofErr w:type="spellStart"/>
      <w:r w:rsidRPr="00175108">
        <w:rPr>
          <w:rFonts w:eastAsiaTheme="minorHAnsi"/>
        </w:rPr>
        <w:t>ICTs</w:t>
      </w:r>
      <w:proofErr w:type="spellEnd"/>
      <w:r w:rsidRPr="00175108">
        <w:rPr>
          <w:rFonts w:eastAsiaTheme="minorHAnsi"/>
        </w:rPr>
        <w:t xml:space="preserve"> are many and continue</w:t>
      </w:r>
      <w:r w:rsidR="00175108" w:rsidRPr="00175108">
        <w:rPr>
          <w:rFonts w:eastAsiaTheme="minorHAnsi"/>
        </w:rPr>
        <w:t xml:space="preserve"> </w:t>
      </w:r>
      <w:r w:rsidRPr="00175108">
        <w:rPr>
          <w:rFonts w:eastAsiaTheme="minorHAnsi"/>
        </w:rPr>
        <w:t xml:space="preserve">to grow as </w:t>
      </w:r>
      <w:proofErr w:type="spellStart"/>
      <w:r w:rsidRPr="00175108">
        <w:rPr>
          <w:rFonts w:eastAsiaTheme="minorHAnsi"/>
        </w:rPr>
        <w:t>ICTs</w:t>
      </w:r>
      <w:proofErr w:type="spellEnd"/>
      <w:r w:rsidRPr="00175108">
        <w:rPr>
          <w:rFonts w:eastAsiaTheme="minorHAnsi"/>
        </w:rPr>
        <w:t xml:space="preserve"> develop further. News articles often report on paedophiles</w:t>
      </w:r>
      <w:r w:rsidR="00175108" w:rsidRPr="00175108">
        <w:rPr>
          <w:rFonts w:eastAsiaTheme="minorHAnsi"/>
        </w:rPr>
        <w:t xml:space="preserve"> </w:t>
      </w:r>
      <w:proofErr w:type="gramStart"/>
      <w:r w:rsidRPr="00175108">
        <w:rPr>
          <w:rFonts w:eastAsiaTheme="minorHAnsi"/>
        </w:rPr>
        <w:t>who</w:t>
      </w:r>
      <w:proofErr w:type="gramEnd"/>
      <w:r w:rsidRPr="00175108">
        <w:rPr>
          <w:rFonts w:eastAsiaTheme="minorHAnsi"/>
        </w:rPr>
        <w:t xml:space="preserve"> stalk young people in Chat Rooms and nasty viruses that can destroy</w:t>
      </w:r>
      <w:r w:rsidR="00175108" w:rsidRPr="00175108">
        <w:rPr>
          <w:rFonts w:eastAsiaTheme="minorHAnsi"/>
        </w:rPr>
        <w:t xml:space="preserve"> </w:t>
      </w:r>
      <w:r w:rsidRPr="00175108">
        <w:rPr>
          <w:rFonts w:eastAsiaTheme="minorHAnsi"/>
        </w:rPr>
        <w:t>your data and equipment. Consider the following examples of such problems</w:t>
      </w:r>
      <w:r w:rsidR="00175108" w:rsidRPr="00175108">
        <w:rPr>
          <w:rFonts w:eastAsiaTheme="minorHAnsi"/>
        </w:rPr>
        <w:t xml:space="preserve"> </w:t>
      </w:r>
      <w:r w:rsidRPr="00175108">
        <w:rPr>
          <w:rFonts w:eastAsiaTheme="minorHAnsi"/>
        </w:rPr>
        <w:t xml:space="preserve">regarding </w:t>
      </w:r>
      <w:proofErr w:type="spellStart"/>
      <w:r w:rsidRPr="00175108">
        <w:rPr>
          <w:rFonts w:eastAsiaTheme="minorHAnsi"/>
        </w:rPr>
        <w:t>ICTs</w:t>
      </w:r>
      <w:proofErr w:type="spellEnd"/>
      <w:r w:rsidRPr="00175108">
        <w:rPr>
          <w:rFonts w:eastAsiaTheme="minorHAnsi"/>
        </w:rPr>
        <w:t>.</w:t>
      </w:r>
    </w:p>
    <w:p w:rsidR="00175108" w:rsidRDefault="00175108" w:rsidP="004610C1">
      <w:pPr>
        <w:widowControl w:val="0"/>
        <w:autoSpaceDE w:val="0"/>
        <w:autoSpaceDN w:val="0"/>
        <w:adjustRightInd w:val="0"/>
        <w:jc w:val="left"/>
        <w:rPr>
          <w:rFonts w:ascii="BradleyHandITC" w:eastAsiaTheme="minorHAnsi" w:hAnsi="BradleyHandITC" w:cs="BradleyHandITC"/>
          <w:b/>
          <w:bCs/>
          <w:color w:val="000000"/>
          <w:sz w:val="24"/>
          <w:lang w:val="en-US" w:eastAsia="en-US"/>
        </w:rPr>
      </w:pPr>
    </w:p>
    <w:tbl>
      <w:tblPr>
        <w:tblStyle w:val="TableGrid"/>
        <w:tblW w:w="7938"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CellMar>
          <w:left w:w="170" w:type="dxa"/>
          <w:bottom w:w="227" w:type="dxa"/>
          <w:right w:w="170" w:type="dxa"/>
        </w:tblCellMar>
        <w:tblLook w:val="00BF"/>
      </w:tblPr>
      <w:tblGrid>
        <w:gridCol w:w="7938"/>
      </w:tblGrid>
      <w:tr w:rsidR="00317137">
        <w:tc>
          <w:tcPr>
            <w:tcW w:w="8146" w:type="dxa"/>
            <w:shd w:val="clear" w:color="auto" w:fill="F3F3F3"/>
          </w:tcPr>
          <w:p w:rsidR="00317137" w:rsidRPr="00317137" w:rsidRDefault="00317137" w:rsidP="00317137">
            <w:pPr>
              <w:widowControl w:val="0"/>
              <w:autoSpaceDE w:val="0"/>
              <w:autoSpaceDN w:val="0"/>
              <w:adjustRightInd w:val="0"/>
              <w:jc w:val="left"/>
              <w:rPr>
                <w:rFonts w:ascii="Times New Roman" w:eastAsiaTheme="minorHAnsi" w:hAnsi="Times New Roman" w:cs="BradleyHandITC"/>
                <w:b/>
                <w:bCs/>
                <w:color w:val="000000"/>
                <w:sz w:val="34"/>
                <w:lang w:val="en-US" w:eastAsia="en-US"/>
              </w:rPr>
            </w:pPr>
            <w:r w:rsidRPr="00317137">
              <w:rPr>
                <w:rFonts w:ascii="Times New Roman" w:eastAsiaTheme="minorHAnsi" w:hAnsi="Times New Roman" w:cs="BradleyHandITC"/>
                <w:b/>
                <w:bCs/>
                <w:color w:val="000000"/>
                <w:sz w:val="34"/>
                <w:lang w:val="en-US" w:eastAsia="en-US"/>
              </w:rPr>
              <w:t>Virginity sales go online</w:t>
            </w:r>
          </w:p>
          <w:p w:rsidR="00317137" w:rsidRPr="00317137" w:rsidRDefault="00317137" w:rsidP="00317137">
            <w:pPr>
              <w:widowControl w:val="0"/>
              <w:autoSpaceDE w:val="0"/>
              <w:autoSpaceDN w:val="0"/>
              <w:adjustRightInd w:val="0"/>
              <w:spacing w:before="80"/>
              <w:jc w:val="left"/>
              <w:rPr>
                <w:rFonts w:ascii="Times New Roman" w:eastAsiaTheme="minorHAnsi" w:hAnsi="Times New Roman" w:cs="BradleyHandITC"/>
                <w:color w:val="747474"/>
                <w:sz w:val="18"/>
                <w:szCs w:val="15"/>
                <w:lang w:val="en-US" w:eastAsia="en-US"/>
              </w:rPr>
            </w:pPr>
            <w:r w:rsidRPr="00317137">
              <w:rPr>
                <w:rFonts w:ascii="Times New Roman" w:eastAsiaTheme="minorHAnsi" w:hAnsi="Times New Roman" w:cs="BradleyHandITC"/>
                <w:color w:val="747474"/>
                <w:sz w:val="18"/>
                <w:szCs w:val="15"/>
                <w:lang w:val="en-US" w:eastAsia="en-US"/>
              </w:rPr>
              <w:t>May 31 2009 at 10:16AM</w:t>
            </w:r>
          </w:p>
          <w:p w:rsidR="00317137" w:rsidRPr="00317137" w:rsidRDefault="00317137" w:rsidP="00317137">
            <w:pPr>
              <w:widowControl w:val="0"/>
              <w:autoSpaceDE w:val="0"/>
              <w:autoSpaceDN w:val="0"/>
              <w:adjustRightInd w:val="0"/>
              <w:spacing w:after="120"/>
              <w:jc w:val="left"/>
              <w:rPr>
                <w:rFonts w:ascii="Times New Roman" w:eastAsiaTheme="minorHAnsi" w:hAnsi="Times New Roman" w:cs="BradleyHandITC"/>
                <w:color w:val="000000"/>
                <w:sz w:val="18"/>
                <w:szCs w:val="17"/>
                <w:lang w:val="en-US" w:eastAsia="en-US"/>
              </w:rPr>
            </w:pPr>
            <w:r w:rsidRPr="00317137">
              <w:rPr>
                <w:rFonts w:ascii="Times New Roman" w:eastAsiaTheme="minorHAnsi" w:hAnsi="Times New Roman" w:cs="BradleyHandITC"/>
                <w:color w:val="000000"/>
                <w:sz w:val="18"/>
                <w:szCs w:val="17"/>
                <w:lang w:val="en-US" w:eastAsia="en-US"/>
              </w:rPr>
              <w:t>By Hazel Booth</w:t>
            </w:r>
          </w:p>
          <w:p w:rsidR="00317137" w:rsidRPr="00317137" w:rsidRDefault="00317137" w:rsidP="00317137">
            <w:pPr>
              <w:widowControl w:val="0"/>
              <w:autoSpaceDE w:val="0"/>
              <w:autoSpaceDN w:val="0"/>
              <w:adjustRightInd w:val="0"/>
              <w:jc w:val="left"/>
              <w:rPr>
                <w:rFonts w:ascii="Times New Roman" w:eastAsiaTheme="minorHAnsi" w:hAnsi="Times New Roman" w:cs="BradleyHandITC"/>
                <w:color w:val="000000"/>
                <w:sz w:val="19"/>
                <w:szCs w:val="17"/>
                <w:lang w:val="en-US" w:eastAsia="en-US"/>
              </w:rPr>
            </w:pPr>
            <w:r w:rsidRPr="00317137">
              <w:rPr>
                <w:rFonts w:ascii="Times New Roman" w:eastAsiaTheme="minorHAnsi" w:hAnsi="Times New Roman" w:cs="BradleyHandITC"/>
                <w:color w:val="000000"/>
                <w:sz w:val="19"/>
                <w:szCs w:val="17"/>
                <w:lang w:val="en-US" w:eastAsia="en-US"/>
              </w:rPr>
              <w:t xml:space="preserve">Earlier this month, an 18-year-old Romanian-born student living in Germany auctioned her virginity online in an effort to raise cash for her studies. </w:t>
            </w:r>
            <w:proofErr w:type="spellStart"/>
            <w:r w:rsidRPr="00317137">
              <w:rPr>
                <w:rFonts w:ascii="Times New Roman" w:eastAsiaTheme="minorHAnsi" w:hAnsi="Times New Roman" w:cs="BradleyHandITC"/>
                <w:color w:val="000000"/>
                <w:sz w:val="19"/>
                <w:szCs w:val="17"/>
                <w:lang w:val="en-US" w:eastAsia="en-US"/>
              </w:rPr>
              <w:t>Alina</w:t>
            </w:r>
            <w:proofErr w:type="spellEnd"/>
            <w:r w:rsidRPr="00317137">
              <w:rPr>
                <w:rFonts w:ascii="Times New Roman" w:eastAsiaTheme="minorHAnsi" w:hAnsi="Times New Roman" w:cs="BradleyHandITC"/>
                <w:color w:val="000000"/>
                <w:sz w:val="19"/>
                <w:szCs w:val="17"/>
                <w:lang w:val="en-US" w:eastAsia="en-US"/>
              </w:rPr>
              <w:t xml:space="preserve"> </w:t>
            </w:r>
            <w:proofErr w:type="spellStart"/>
            <w:r w:rsidRPr="00317137">
              <w:rPr>
                <w:rFonts w:ascii="Times New Roman" w:eastAsiaTheme="minorHAnsi" w:hAnsi="Times New Roman" w:cs="BradleyHandITC"/>
                <w:color w:val="000000"/>
                <w:sz w:val="19"/>
                <w:szCs w:val="17"/>
                <w:lang w:val="en-US" w:eastAsia="en-US"/>
              </w:rPr>
              <w:t>Percea</w:t>
            </w:r>
            <w:proofErr w:type="spellEnd"/>
            <w:r w:rsidRPr="00317137">
              <w:rPr>
                <w:rFonts w:ascii="Times New Roman" w:eastAsiaTheme="minorHAnsi" w:hAnsi="Times New Roman" w:cs="BradleyHandITC"/>
                <w:color w:val="000000"/>
                <w:sz w:val="19"/>
                <w:szCs w:val="17"/>
                <w:lang w:val="en-US" w:eastAsia="en-US"/>
              </w:rPr>
              <w:t xml:space="preserve"> confirmed that an unnamed 45-year-old Italian businessman paid her £9 000 (R108 000) to sleep with her.</w:t>
            </w:r>
          </w:p>
          <w:p w:rsidR="00317137" w:rsidRPr="00317137" w:rsidRDefault="00317137" w:rsidP="00317137">
            <w:pPr>
              <w:widowControl w:val="0"/>
              <w:autoSpaceDE w:val="0"/>
              <w:autoSpaceDN w:val="0"/>
              <w:adjustRightInd w:val="0"/>
              <w:jc w:val="left"/>
              <w:rPr>
                <w:rFonts w:ascii="Times New Roman" w:eastAsiaTheme="minorHAnsi" w:hAnsi="Times New Roman" w:cs="BradleyHandITC"/>
                <w:color w:val="000000"/>
                <w:sz w:val="18"/>
                <w:szCs w:val="17"/>
                <w:lang w:val="en-US" w:eastAsia="en-US"/>
              </w:rPr>
            </w:pPr>
          </w:p>
          <w:p w:rsidR="00317137" w:rsidRPr="00CD5E01" w:rsidRDefault="00317137" w:rsidP="004610C1">
            <w:pPr>
              <w:widowControl w:val="0"/>
              <w:autoSpaceDE w:val="0"/>
              <w:autoSpaceDN w:val="0"/>
              <w:adjustRightInd w:val="0"/>
              <w:jc w:val="left"/>
              <w:rPr>
                <w:rFonts w:ascii="Arial" w:eastAsiaTheme="minorHAnsi" w:hAnsi="Arial" w:cs="BradleyHandITC"/>
                <w:color w:val="0000FF"/>
                <w:sz w:val="17"/>
                <w:szCs w:val="17"/>
                <w:lang w:val="en-US" w:eastAsia="en-US"/>
              </w:rPr>
            </w:pPr>
            <w:r w:rsidRPr="00CD5E01">
              <w:rPr>
                <w:rFonts w:ascii="Arial" w:eastAsiaTheme="minorHAnsi" w:hAnsi="Arial" w:cs="BradleyHandITC"/>
                <w:color w:val="0000FF"/>
                <w:sz w:val="17"/>
                <w:szCs w:val="17"/>
                <w:lang w:val="en-US" w:eastAsia="en-US"/>
              </w:rPr>
              <w:t>http://www.iol.co.za/index.php</w:t>
            </w:r>
            <w:proofErr w:type="gramStart"/>
            <w:r w:rsidRPr="00CD5E01">
              <w:rPr>
                <w:rFonts w:ascii="Arial" w:eastAsiaTheme="minorHAnsi" w:hAnsi="Arial" w:cs="BradleyHandITC"/>
                <w:color w:val="0000FF"/>
                <w:sz w:val="17"/>
                <w:szCs w:val="17"/>
                <w:lang w:val="en-US" w:eastAsia="en-US"/>
              </w:rPr>
              <w:t>?set</w:t>
            </w:r>
            <w:proofErr w:type="gramEnd"/>
            <w:r w:rsidRPr="00CD5E01">
              <w:rPr>
                <w:rFonts w:ascii="Arial" w:eastAsiaTheme="minorHAnsi" w:hAnsi="Arial" w:cs="BradleyHandITC"/>
                <w:color w:val="0000FF"/>
                <w:sz w:val="17"/>
                <w:szCs w:val="17"/>
                <w:lang w:val="en-US" w:eastAsia="en-US"/>
              </w:rPr>
              <w:t>_id=1&amp;click_id=3&amp;art_id=vn20090531015723343C538583</w:t>
            </w:r>
          </w:p>
        </w:tc>
      </w:tr>
    </w:tbl>
    <w:p w:rsidR="00317137" w:rsidRDefault="00317137" w:rsidP="00317137">
      <w:pPr>
        <w:widowControl w:val="0"/>
        <w:autoSpaceDE w:val="0"/>
        <w:autoSpaceDN w:val="0"/>
        <w:adjustRightInd w:val="0"/>
        <w:jc w:val="left"/>
        <w:rPr>
          <w:rFonts w:ascii="BradleyHandITC" w:eastAsiaTheme="minorHAnsi" w:hAnsi="BradleyHandITC" w:cs="BradleyHandITC"/>
          <w:b/>
          <w:bCs/>
          <w:color w:val="000000"/>
          <w:sz w:val="24"/>
          <w:lang w:val="en-US" w:eastAsia="en-US"/>
        </w:rPr>
      </w:pPr>
    </w:p>
    <w:tbl>
      <w:tblPr>
        <w:tblStyle w:val="TableGrid"/>
        <w:tblW w:w="7938"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CellMar>
          <w:left w:w="170" w:type="dxa"/>
          <w:bottom w:w="227" w:type="dxa"/>
          <w:right w:w="170" w:type="dxa"/>
        </w:tblCellMar>
        <w:tblLook w:val="00BF"/>
      </w:tblPr>
      <w:tblGrid>
        <w:gridCol w:w="7938"/>
      </w:tblGrid>
      <w:tr w:rsidR="00317137">
        <w:tc>
          <w:tcPr>
            <w:tcW w:w="7938" w:type="dxa"/>
            <w:shd w:val="clear" w:color="auto" w:fill="F3F3F3"/>
          </w:tcPr>
          <w:p w:rsidR="00317137" w:rsidRPr="00317137" w:rsidRDefault="00317137" w:rsidP="00317137">
            <w:pPr>
              <w:widowControl w:val="0"/>
              <w:autoSpaceDE w:val="0"/>
              <w:autoSpaceDN w:val="0"/>
              <w:adjustRightInd w:val="0"/>
              <w:jc w:val="left"/>
              <w:rPr>
                <w:rFonts w:ascii="Times New Roman" w:eastAsiaTheme="minorHAnsi" w:hAnsi="Times New Roman" w:cs="BradleyHandITC"/>
                <w:b/>
                <w:bCs/>
                <w:color w:val="000000"/>
                <w:sz w:val="34"/>
                <w:lang w:val="en-US" w:eastAsia="en-US"/>
              </w:rPr>
            </w:pPr>
            <w:r w:rsidRPr="00317137">
              <w:rPr>
                <w:rFonts w:ascii="Times New Roman" w:eastAsiaTheme="minorHAnsi" w:hAnsi="Times New Roman" w:cs="BradleyHandITC"/>
                <w:b/>
                <w:bCs/>
                <w:color w:val="000000"/>
                <w:sz w:val="34"/>
                <w:lang w:val="en-US" w:eastAsia="en-US"/>
              </w:rPr>
              <w:t>'Beware of rising ATM fraud'</w:t>
            </w:r>
          </w:p>
          <w:p w:rsidR="00317137" w:rsidRPr="00317137" w:rsidRDefault="00317137" w:rsidP="00317137">
            <w:pPr>
              <w:widowControl w:val="0"/>
              <w:autoSpaceDE w:val="0"/>
              <w:autoSpaceDN w:val="0"/>
              <w:adjustRightInd w:val="0"/>
              <w:spacing w:before="80"/>
              <w:jc w:val="left"/>
              <w:rPr>
                <w:rFonts w:ascii="Times New Roman" w:eastAsiaTheme="minorHAnsi" w:hAnsi="Times New Roman" w:cs="BradleyHandITC"/>
                <w:color w:val="747474"/>
                <w:sz w:val="18"/>
                <w:szCs w:val="15"/>
                <w:lang w:val="en-US" w:eastAsia="en-US"/>
              </w:rPr>
            </w:pPr>
            <w:r w:rsidRPr="00317137">
              <w:rPr>
                <w:rFonts w:ascii="Times New Roman" w:eastAsiaTheme="minorHAnsi" w:hAnsi="Times New Roman" w:cs="BradleyHandITC"/>
                <w:color w:val="747474"/>
                <w:sz w:val="18"/>
                <w:szCs w:val="15"/>
                <w:lang w:val="en-US" w:eastAsia="en-US"/>
              </w:rPr>
              <w:t>September 12 2008 at 08:29AM</w:t>
            </w:r>
          </w:p>
          <w:p w:rsidR="00317137" w:rsidRPr="00317137" w:rsidRDefault="00317137" w:rsidP="00317137">
            <w:pPr>
              <w:widowControl w:val="0"/>
              <w:autoSpaceDE w:val="0"/>
              <w:autoSpaceDN w:val="0"/>
              <w:adjustRightInd w:val="0"/>
              <w:spacing w:after="120"/>
              <w:jc w:val="left"/>
              <w:rPr>
                <w:rFonts w:ascii="Times New Roman" w:eastAsiaTheme="minorHAnsi" w:hAnsi="Times New Roman" w:cs="BradleyHandITC"/>
                <w:color w:val="000000"/>
                <w:sz w:val="18"/>
                <w:szCs w:val="17"/>
                <w:lang w:val="en-US" w:eastAsia="en-US"/>
              </w:rPr>
            </w:pPr>
            <w:r w:rsidRPr="00317137">
              <w:rPr>
                <w:rFonts w:ascii="Times New Roman" w:eastAsiaTheme="minorHAnsi" w:hAnsi="Times New Roman" w:cs="BradleyHandITC"/>
                <w:color w:val="000000"/>
                <w:sz w:val="18"/>
                <w:szCs w:val="17"/>
                <w:lang w:val="en-US" w:eastAsia="en-US"/>
              </w:rPr>
              <w:t xml:space="preserve">By Christina Taylor and Devin </w:t>
            </w:r>
            <w:proofErr w:type="spellStart"/>
            <w:r w:rsidRPr="00317137">
              <w:rPr>
                <w:rFonts w:ascii="Times New Roman" w:eastAsiaTheme="minorHAnsi" w:hAnsi="Times New Roman" w:cs="BradleyHandITC"/>
                <w:color w:val="000000"/>
                <w:sz w:val="18"/>
                <w:szCs w:val="17"/>
                <w:lang w:val="en-US" w:eastAsia="en-US"/>
              </w:rPr>
              <w:t>Hermanus</w:t>
            </w:r>
            <w:proofErr w:type="spellEnd"/>
          </w:p>
          <w:p w:rsidR="00317137" w:rsidRPr="00317137" w:rsidRDefault="00317137" w:rsidP="00317137">
            <w:pPr>
              <w:widowControl w:val="0"/>
              <w:autoSpaceDE w:val="0"/>
              <w:autoSpaceDN w:val="0"/>
              <w:adjustRightInd w:val="0"/>
              <w:spacing w:after="120"/>
              <w:jc w:val="left"/>
              <w:rPr>
                <w:rFonts w:ascii="Times New Roman" w:eastAsiaTheme="minorHAnsi" w:hAnsi="Times New Roman" w:cs="BradleyHandITC"/>
                <w:color w:val="000000"/>
                <w:sz w:val="19"/>
                <w:szCs w:val="17"/>
                <w:lang w:val="en-US" w:eastAsia="en-US"/>
              </w:rPr>
            </w:pPr>
            <w:r w:rsidRPr="00317137">
              <w:rPr>
                <w:rFonts w:ascii="Times New Roman" w:eastAsiaTheme="minorHAnsi" w:hAnsi="Times New Roman" w:cs="BradleyHandITC"/>
                <w:color w:val="000000"/>
                <w:sz w:val="19"/>
                <w:szCs w:val="17"/>
                <w:lang w:val="en-US" w:eastAsia="en-US"/>
              </w:rPr>
              <w:t>Police are warning the public to be careful at ATMs, with cyber crimes such as bank card "skimming" on the rise.</w:t>
            </w:r>
          </w:p>
          <w:p w:rsidR="00317137" w:rsidRPr="00317137" w:rsidRDefault="00317137" w:rsidP="00317137">
            <w:pPr>
              <w:widowControl w:val="0"/>
              <w:autoSpaceDE w:val="0"/>
              <w:autoSpaceDN w:val="0"/>
              <w:adjustRightInd w:val="0"/>
              <w:spacing w:after="120"/>
              <w:jc w:val="left"/>
              <w:rPr>
                <w:rFonts w:ascii="Times New Roman" w:eastAsiaTheme="minorHAnsi" w:hAnsi="Times New Roman" w:cs="BradleyHandITC"/>
                <w:color w:val="000000"/>
                <w:sz w:val="19"/>
                <w:szCs w:val="17"/>
                <w:lang w:val="en-US" w:eastAsia="en-US"/>
              </w:rPr>
            </w:pPr>
            <w:r w:rsidRPr="00317137">
              <w:rPr>
                <w:rFonts w:ascii="Times New Roman" w:eastAsiaTheme="minorHAnsi" w:hAnsi="Times New Roman" w:cs="BradleyHandITC"/>
                <w:color w:val="000000"/>
                <w:sz w:val="19"/>
                <w:szCs w:val="17"/>
                <w:lang w:val="en-US" w:eastAsia="en-US"/>
              </w:rPr>
              <w:t xml:space="preserve">Superintendent Jerome Hardenberg, SAPS Crime Prevention Awareness officer in the Western Cape, told a media briefing on Thursday that card "skimming and copying" devices and card-reading software were being brought into the country by </w:t>
            </w:r>
            <w:proofErr w:type="spellStart"/>
            <w:r w:rsidRPr="00317137">
              <w:rPr>
                <w:rFonts w:ascii="Times New Roman" w:eastAsiaTheme="minorHAnsi" w:hAnsi="Times New Roman" w:cs="BradleyHandITC"/>
                <w:color w:val="000000"/>
                <w:sz w:val="19"/>
                <w:szCs w:val="17"/>
                <w:lang w:val="en-US" w:eastAsia="en-US"/>
              </w:rPr>
              <w:t>organised</w:t>
            </w:r>
            <w:proofErr w:type="spellEnd"/>
            <w:r w:rsidRPr="00317137">
              <w:rPr>
                <w:rFonts w:ascii="Times New Roman" w:eastAsiaTheme="minorHAnsi" w:hAnsi="Times New Roman" w:cs="BradleyHandITC"/>
                <w:color w:val="000000"/>
                <w:sz w:val="19"/>
                <w:szCs w:val="17"/>
                <w:lang w:val="en-US" w:eastAsia="en-US"/>
              </w:rPr>
              <w:t xml:space="preserve"> crime syndicates which identified a market.</w:t>
            </w:r>
          </w:p>
          <w:p w:rsidR="00317137" w:rsidRPr="00317137" w:rsidRDefault="00317137" w:rsidP="00317137">
            <w:pPr>
              <w:widowControl w:val="0"/>
              <w:autoSpaceDE w:val="0"/>
              <w:autoSpaceDN w:val="0"/>
              <w:adjustRightInd w:val="0"/>
              <w:spacing w:after="120"/>
              <w:jc w:val="left"/>
              <w:rPr>
                <w:rFonts w:ascii="Times New Roman" w:eastAsiaTheme="minorHAnsi" w:hAnsi="Times New Roman" w:cs="BradleyHandITC"/>
                <w:color w:val="000000"/>
                <w:sz w:val="19"/>
                <w:szCs w:val="17"/>
                <w:lang w:val="en-US" w:eastAsia="en-US"/>
              </w:rPr>
            </w:pPr>
            <w:r w:rsidRPr="00317137">
              <w:rPr>
                <w:rFonts w:ascii="Times New Roman" w:eastAsiaTheme="minorHAnsi" w:hAnsi="Times New Roman" w:cs="BradleyHandITC"/>
                <w:color w:val="000000"/>
                <w:sz w:val="19"/>
                <w:szCs w:val="17"/>
                <w:lang w:val="en-US" w:eastAsia="en-US"/>
              </w:rPr>
              <w:t>"It's a definite cause for concern because there has been steady flow of this kind of crime." Card skimming involves swiping a stolen card through a small hand-held device, recording the card's information.</w:t>
            </w:r>
          </w:p>
          <w:p w:rsidR="00317137" w:rsidRDefault="00317137" w:rsidP="00317137">
            <w:pPr>
              <w:widowControl w:val="0"/>
              <w:autoSpaceDE w:val="0"/>
              <w:autoSpaceDN w:val="0"/>
              <w:adjustRightInd w:val="0"/>
              <w:spacing w:after="120"/>
              <w:jc w:val="left"/>
              <w:rPr>
                <w:rFonts w:ascii="Times New Roman" w:eastAsiaTheme="minorHAnsi" w:hAnsi="Times New Roman" w:cs="BradleyHandITC"/>
                <w:color w:val="000000"/>
                <w:sz w:val="19"/>
                <w:szCs w:val="17"/>
                <w:lang w:val="en-US" w:eastAsia="en-US"/>
              </w:rPr>
            </w:pPr>
            <w:r w:rsidRPr="00317137">
              <w:rPr>
                <w:rFonts w:ascii="Times New Roman" w:eastAsiaTheme="minorHAnsi" w:hAnsi="Times New Roman" w:cs="BradleyHandITC"/>
                <w:color w:val="000000"/>
                <w:sz w:val="19"/>
                <w:szCs w:val="17"/>
                <w:lang w:val="en-US" w:eastAsia="en-US"/>
              </w:rPr>
              <w:t xml:space="preserve">Hardenberg said skimmers working in teams </w:t>
            </w:r>
            <w:proofErr w:type="gramStart"/>
            <w:r w:rsidRPr="00317137">
              <w:rPr>
                <w:rFonts w:ascii="Times New Roman" w:eastAsiaTheme="minorHAnsi" w:hAnsi="Times New Roman" w:cs="BradleyHandITC"/>
                <w:color w:val="000000"/>
                <w:sz w:val="19"/>
                <w:szCs w:val="17"/>
                <w:lang w:val="en-US" w:eastAsia="en-US"/>
              </w:rPr>
              <w:t>can</w:t>
            </w:r>
            <w:proofErr w:type="gramEnd"/>
            <w:r w:rsidRPr="00317137">
              <w:rPr>
                <w:rFonts w:ascii="Times New Roman" w:eastAsiaTheme="minorHAnsi" w:hAnsi="Times New Roman" w:cs="BradleyHandITC"/>
                <w:color w:val="000000"/>
                <w:sz w:val="19"/>
                <w:szCs w:val="17"/>
                <w:lang w:val="en-US" w:eastAsia="en-US"/>
              </w:rPr>
              <w:t xml:space="preserve"> distract ATM users with offers of assistance, then quickly take a card and pass it behind their backs. An accomplice will then skim and return it without the victim being aware the card was missing, sometimes in less than a minute.</w:t>
            </w:r>
          </w:p>
          <w:p w:rsidR="00317137" w:rsidRPr="00317137" w:rsidRDefault="00317137" w:rsidP="00317137">
            <w:pPr>
              <w:widowControl w:val="0"/>
              <w:autoSpaceDE w:val="0"/>
              <w:autoSpaceDN w:val="0"/>
              <w:adjustRightInd w:val="0"/>
              <w:jc w:val="left"/>
              <w:rPr>
                <w:rFonts w:ascii="Times New Roman" w:eastAsiaTheme="minorHAnsi" w:hAnsi="Times New Roman" w:cs="BradleyHandITC"/>
                <w:color w:val="000000"/>
                <w:sz w:val="19"/>
                <w:szCs w:val="17"/>
                <w:lang w:val="en-US" w:eastAsia="en-US"/>
              </w:rPr>
            </w:pPr>
          </w:p>
          <w:p w:rsidR="00317137" w:rsidRPr="00756F9F" w:rsidRDefault="004D73E8" w:rsidP="00317137">
            <w:pPr>
              <w:rPr>
                <w:rFonts w:ascii="Arial" w:eastAsiaTheme="minorHAnsi" w:hAnsi="Arial" w:cs="BradleyHandITC"/>
                <w:color w:val="0000FF"/>
                <w:sz w:val="17"/>
                <w:szCs w:val="17"/>
                <w:lang w:val="en-US" w:eastAsia="en-US"/>
              </w:rPr>
            </w:pPr>
            <w:hyperlink r:id="rId20" w:history="1">
              <w:r w:rsidR="00317137" w:rsidRPr="00756F9F">
                <w:rPr>
                  <w:rStyle w:val="Hyperlink"/>
                  <w:rFonts w:ascii="Arial" w:eastAsiaTheme="minorHAnsi" w:hAnsi="Arial" w:cs="BradleyHandITC"/>
                  <w:sz w:val="17"/>
                  <w:szCs w:val="17"/>
                  <w:u w:val="none"/>
                  <w:lang w:val="en-US" w:eastAsia="en-US"/>
                </w:rPr>
                <w:t>http://www.iol.co.za/index.php?set_id=1&amp;click_id=13&amp;art_id=vn20080912061731575C223003</w:t>
              </w:r>
            </w:hyperlink>
          </w:p>
        </w:tc>
      </w:tr>
    </w:tbl>
    <w:p w:rsidR="00317137" w:rsidRDefault="00317137" w:rsidP="00317137">
      <w:pPr>
        <w:widowControl w:val="0"/>
        <w:autoSpaceDE w:val="0"/>
        <w:autoSpaceDN w:val="0"/>
        <w:adjustRightInd w:val="0"/>
        <w:jc w:val="left"/>
        <w:rPr>
          <w:rFonts w:ascii="BradleyHandITC" w:eastAsiaTheme="minorHAnsi" w:hAnsi="BradleyHandITC" w:cs="BradleyHandITC"/>
          <w:b/>
          <w:bCs/>
          <w:color w:val="000000"/>
          <w:sz w:val="24"/>
          <w:lang w:val="en-US" w:eastAsia="en-US"/>
        </w:rPr>
      </w:pPr>
    </w:p>
    <w:tbl>
      <w:tblPr>
        <w:tblStyle w:val="TableGrid"/>
        <w:tblW w:w="7938"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CellMar>
          <w:left w:w="170" w:type="dxa"/>
          <w:bottom w:w="227" w:type="dxa"/>
          <w:right w:w="170" w:type="dxa"/>
        </w:tblCellMar>
        <w:tblLook w:val="00BF"/>
      </w:tblPr>
      <w:tblGrid>
        <w:gridCol w:w="7938"/>
      </w:tblGrid>
      <w:tr w:rsidR="00317137">
        <w:tc>
          <w:tcPr>
            <w:tcW w:w="8146" w:type="dxa"/>
            <w:shd w:val="clear" w:color="auto" w:fill="F3F3F3"/>
          </w:tcPr>
          <w:p w:rsidR="009C2E53" w:rsidRPr="009C2E53" w:rsidRDefault="009C2E53" w:rsidP="009C2E53">
            <w:pPr>
              <w:widowControl w:val="0"/>
              <w:autoSpaceDE w:val="0"/>
              <w:autoSpaceDN w:val="0"/>
              <w:adjustRightInd w:val="0"/>
              <w:jc w:val="left"/>
              <w:rPr>
                <w:rFonts w:ascii="Times New Roman" w:eastAsiaTheme="minorHAnsi" w:hAnsi="Times New Roman" w:cs="BradleyHandITC"/>
                <w:b/>
                <w:bCs/>
                <w:color w:val="000000"/>
                <w:sz w:val="34"/>
                <w:lang w:val="en-US" w:eastAsia="en-US"/>
              </w:rPr>
            </w:pPr>
            <w:r w:rsidRPr="009C2E53">
              <w:rPr>
                <w:rFonts w:ascii="Times New Roman" w:eastAsiaTheme="minorHAnsi" w:hAnsi="Times New Roman" w:cs="BradleyHandITC"/>
                <w:b/>
                <w:bCs/>
                <w:color w:val="000000"/>
                <w:sz w:val="34"/>
                <w:lang w:val="en-US" w:eastAsia="en-US"/>
              </w:rPr>
              <w:t>Italian cops clamp down on child porn</w:t>
            </w:r>
          </w:p>
          <w:p w:rsidR="009C2E53" w:rsidRDefault="009C2E53" w:rsidP="009C2E53">
            <w:pPr>
              <w:widowControl w:val="0"/>
              <w:autoSpaceDE w:val="0"/>
              <w:autoSpaceDN w:val="0"/>
              <w:adjustRightInd w:val="0"/>
              <w:spacing w:before="80"/>
              <w:jc w:val="left"/>
              <w:rPr>
                <w:rFonts w:ascii="Times New Roman" w:eastAsiaTheme="minorHAnsi" w:hAnsi="Times New Roman" w:cs="BradleyHandITC"/>
                <w:color w:val="747474"/>
                <w:sz w:val="18"/>
                <w:szCs w:val="15"/>
                <w:lang w:val="en-US" w:eastAsia="en-US"/>
              </w:rPr>
            </w:pPr>
            <w:r w:rsidRPr="009C2E53">
              <w:rPr>
                <w:rFonts w:ascii="Times New Roman" w:eastAsiaTheme="minorHAnsi" w:hAnsi="Times New Roman" w:cs="BradleyHandITC"/>
                <w:color w:val="747474"/>
                <w:sz w:val="18"/>
                <w:szCs w:val="15"/>
                <w:lang w:val="en-US" w:eastAsia="en-US"/>
              </w:rPr>
              <w:t>June 20 2009 at 04:17PM</w:t>
            </w:r>
          </w:p>
          <w:p w:rsidR="009C2E53" w:rsidRPr="009C2E53" w:rsidRDefault="009C2E53" w:rsidP="009C2E53">
            <w:pPr>
              <w:widowControl w:val="0"/>
              <w:autoSpaceDE w:val="0"/>
              <w:autoSpaceDN w:val="0"/>
              <w:adjustRightInd w:val="0"/>
              <w:spacing w:before="80"/>
              <w:jc w:val="left"/>
              <w:rPr>
                <w:rFonts w:ascii="Times New Roman" w:eastAsiaTheme="minorHAnsi" w:hAnsi="Times New Roman" w:cs="BradleyHandITC"/>
                <w:color w:val="747474"/>
                <w:sz w:val="18"/>
                <w:szCs w:val="15"/>
                <w:lang w:val="en-US" w:eastAsia="en-US"/>
              </w:rPr>
            </w:pPr>
          </w:p>
          <w:p w:rsidR="009C2E53" w:rsidRPr="009C2E53" w:rsidRDefault="009C2E53" w:rsidP="009C2E53">
            <w:pPr>
              <w:widowControl w:val="0"/>
              <w:autoSpaceDE w:val="0"/>
              <w:autoSpaceDN w:val="0"/>
              <w:adjustRightInd w:val="0"/>
              <w:spacing w:after="120"/>
              <w:jc w:val="left"/>
              <w:rPr>
                <w:rFonts w:ascii="Times New Roman" w:eastAsiaTheme="minorHAnsi" w:hAnsi="Times New Roman" w:cs="BradleyHandITC"/>
                <w:color w:val="000000"/>
                <w:sz w:val="19"/>
                <w:szCs w:val="17"/>
                <w:lang w:val="en-US" w:eastAsia="en-US"/>
              </w:rPr>
            </w:pPr>
            <w:r w:rsidRPr="009C2E53">
              <w:rPr>
                <w:rFonts w:ascii="Times New Roman" w:eastAsiaTheme="minorHAnsi" w:hAnsi="Times New Roman" w:cs="BradleyHandITC"/>
                <w:color w:val="000000"/>
                <w:sz w:val="19"/>
                <w:szCs w:val="17"/>
                <w:lang w:val="en-US" w:eastAsia="en-US"/>
              </w:rPr>
              <w:t>ROME - Italian police arrested 14 people and placed more than 250 under investigation in the country's biggest sweep against Internet child pornography, authorities said in a statement.</w:t>
            </w:r>
          </w:p>
          <w:p w:rsidR="009C2E53" w:rsidRPr="009C2E53" w:rsidRDefault="009C2E53" w:rsidP="009C2E53">
            <w:pPr>
              <w:widowControl w:val="0"/>
              <w:autoSpaceDE w:val="0"/>
              <w:autoSpaceDN w:val="0"/>
              <w:adjustRightInd w:val="0"/>
              <w:spacing w:after="120"/>
              <w:jc w:val="left"/>
              <w:rPr>
                <w:rFonts w:ascii="Times New Roman" w:eastAsiaTheme="minorHAnsi" w:hAnsi="Times New Roman" w:cs="BradleyHandITC"/>
                <w:color w:val="000000"/>
                <w:sz w:val="19"/>
                <w:szCs w:val="17"/>
                <w:lang w:val="en-US" w:eastAsia="en-US"/>
              </w:rPr>
            </w:pPr>
            <w:r w:rsidRPr="009C2E53">
              <w:rPr>
                <w:rFonts w:ascii="Times New Roman" w:eastAsiaTheme="minorHAnsi" w:hAnsi="Times New Roman" w:cs="BradleyHandITC"/>
                <w:color w:val="000000"/>
                <w:sz w:val="19"/>
                <w:szCs w:val="17"/>
                <w:lang w:val="en-US" w:eastAsia="en-US"/>
              </w:rPr>
              <w:t>The 14 people who were arrested were in possession of cruel and violent videos that partly originated from a porn server based in Germany, the statement said.</w:t>
            </w:r>
          </w:p>
          <w:p w:rsidR="009C2E53" w:rsidRPr="009C2E53" w:rsidRDefault="009C2E53" w:rsidP="009C2E53">
            <w:pPr>
              <w:widowControl w:val="0"/>
              <w:autoSpaceDE w:val="0"/>
              <w:autoSpaceDN w:val="0"/>
              <w:adjustRightInd w:val="0"/>
              <w:spacing w:after="120"/>
              <w:jc w:val="left"/>
              <w:rPr>
                <w:rFonts w:ascii="Times New Roman" w:eastAsiaTheme="minorHAnsi" w:hAnsi="Times New Roman" w:cs="BradleyHandITC"/>
                <w:color w:val="000000"/>
                <w:sz w:val="19"/>
                <w:szCs w:val="17"/>
                <w:lang w:val="en-US" w:eastAsia="en-US"/>
              </w:rPr>
            </w:pPr>
            <w:r w:rsidRPr="009C2E53">
              <w:rPr>
                <w:rFonts w:ascii="Times New Roman" w:eastAsiaTheme="minorHAnsi" w:hAnsi="Times New Roman" w:cs="BradleyHandITC"/>
                <w:color w:val="000000"/>
                <w:sz w:val="19"/>
                <w:szCs w:val="17"/>
                <w:lang w:val="en-US" w:eastAsia="en-US"/>
              </w:rPr>
              <w:t>Authorities also conducted 300 searches and seizures in 68 towns and cities across the country in the operation codenamed Smasher.</w:t>
            </w:r>
          </w:p>
          <w:p w:rsidR="009C2E53" w:rsidRPr="009C2E53" w:rsidRDefault="009C2E53" w:rsidP="009C2E53">
            <w:pPr>
              <w:widowControl w:val="0"/>
              <w:autoSpaceDE w:val="0"/>
              <w:autoSpaceDN w:val="0"/>
              <w:adjustRightInd w:val="0"/>
              <w:spacing w:after="120"/>
              <w:jc w:val="left"/>
              <w:rPr>
                <w:rFonts w:ascii="Times New Roman" w:eastAsiaTheme="minorHAnsi" w:hAnsi="Times New Roman" w:cs="BradleyHandITC"/>
                <w:color w:val="000000"/>
                <w:sz w:val="19"/>
                <w:szCs w:val="17"/>
                <w:lang w:val="en-US" w:eastAsia="en-US"/>
              </w:rPr>
            </w:pPr>
            <w:r w:rsidRPr="009C2E53">
              <w:rPr>
                <w:rFonts w:ascii="Times New Roman" w:eastAsiaTheme="minorHAnsi" w:hAnsi="Times New Roman" w:cs="BradleyHandITC"/>
                <w:color w:val="000000"/>
                <w:sz w:val="19"/>
                <w:szCs w:val="17"/>
                <w:lang w:val="en-US" w:eastAsia="en-US"/>
              </w:rPr>
              <w:t xml:space="preserve">Police confiscated 800 computers and 40,000 items of data storage, including DVDs, CDs and memory sticks containing more than 150,000 pornographic films, the statement said. - </w:t>
            </w:r>
            <w:proofErr w:type="spellStart"/>
            <w:r w:rsidRPr="009C2E53">
              <w:rPr>
                <w:rFonts w:ascii="Times New Roman" w:eastAsiaTheme="minorHAnsi" w:hAnsi="Times New Roman" w:cs="BradleyHandITC"/>
                <w:color w:val="000000"/>
                <w:sz w:val="19"/>
                <w:szCs w:val="17"/>
                <w:lang w:val="en-US" w:eastAsia="en-US"/>
              </w:rPr>
              <w:t>Sapa</w:t>
            </w:r>
            <w:proofErr w:type="spellEnd"/>
            <w:r w:rsidRPr="009C2E53">
              <w:rPr>
                <w:rFonts w:ascii="Times New Roman" w:eastAsiaTheme="minorHAnsi" w:hAnsi="Times New Roman" w:cs="BradleyHandITC"/>
                <w:color w:val="000000"/>
                <w:sz w:val="19"/>
                <w:szCs w:val="17"/>
                <w:lang w:val="en-US" w:eastAsia="en-US"/>
              </w:rPr>
              <w:t>-AFP</w:t>
            </w:r>
          </w:p>
          <w:p w:rsidR="00317137" w:rsidRPr="009C2E53" w:rsidRDefault="009C2E53" w:rsidP="009C2E53">
            <w:pPr>
              <w:widowControl w:val="0"/>
              <w:autoSpaceDE w:val="0"/>
              <w:autoSpaceDN w:val="0"/>
              <w:adjustRightInd w:val="0"/>
              <w:jc w:val="left"/>
              <w:rPr>
                <w:rFonts w:ascii="Arial-BoldMT" w:eastAsiaTheme="minorHAnsi" w:hAnsi="Arial-BoldMT" w:cs="Arial-BoldMT"/>
                <w:color w:val="0000FF"/>
                <w:sz w:val="17"/>
                <w:szCs w:val="17"/>
                <w:lang w:val="en-US" w:eastAsia="en-US"/>
              </w:rPr>
            </w:pPr>
            <w:r>
              <w:rPr>
                <w:rFonts w:ascii="Arial-BoldMT" w:eastAsiaTheme="minorHAnsi" w:hAnsi="Arial-BoldMT" w:cs="Arial-BoldMT"/>
                <w:color w:val="0000FF"/>
                <w:sz w:val="17"/>
                <w:szCs w:val="17"/>
                <w:lang w:val="en-US" w:eastAsia="en-US"/>
              </w:rPr>
              <w:t>http://www.iol.co.za/index.php</w:t>
            </w:r>
            <w:proofErr w:type="gramStart"/>
            <w:r>
              <w:rPr>
                <w:rFonts w:ascii="Arial-BoldMT" w:eastAsiaTheme="minorHAnsi" w:hAnsi="Arial-BoldMT" w:cs="Arial-BoldMT"/>
                <w:color w:val="0000FF"/>
                <w:sz w:val="17"/>
                <w:szCs w:val="17"/>
                <w:lang w:val="en-US" w:eastAsia="en-US"/>
              </w:rPr>
              <w:t>?set</w:t>
            </w:r>
            <w:proofErr w:type="gramEnd"/>
            <w:r>
              <w:rPr>
                <w:rFonts w:ascii="Arial-BoldMT" w:eastAsiaTheme="minorHAnsi" w:hAnsi="Arial-BoldMT" w:cs="Arial-BoldMT"/>
                <w:color w:val="0000FF"/>
                <w:sz w:val="17"/>
                <w:szCs w:val="17"/>
                <w:lang w:val="en-US" w:eastAsia="en-US"/>
              </w:rPr>
              <w:t>_id=1&amp;click_id=3&amp;art_id=nw20090620160543418C284067</w:t>
            </w:r>
          </w:p>
        </w:tc>
      </w:tr>
    </w:tbl>
    <w:p w:rsidR="00175108" w:rsidRDefault="00175108" w:rsidP="004610C1">
      <w:pPr>
        <w:widowControl w:val="0"/>
        <w:autoSpaceDE w:val="0"/>
        <w:autoSpaceDN w:val="0"/>
        <w:adjustRightInd w:val="0"/>
        <w:jc w:val="left"/>
        <w:rPr>
          <w:rFonts w:ascii="Arial-BoldMT" w:eastAsiaTheme="minorHAnsi" w:hAnsi="Arial-BoldMT" w:cs="Arial-BoldMT"/>
          <w:b/>
          <w:bCs/>
          <w:color w:val="000000"/>
          <w:sz w:val="24"/>
          <w:lang w:val="en-US" w:eastAsia="en-US"/>
        </w:rPr>
      </w:pPr>
    </w:p>
    <w:p w:rsidR="00D25117" w:rsidRDefault="00D25117" w:rsidP="004610C1">
      <w:pPr>
        <w:widowControl w:val="0"/>
        <w:autoSpaceDE w:val="0"/>
        <w:autoSpaceDN w:val="0"/>
        <w:adjustRightInd w:val="0"/>
        <w:jc w:val="left"/>
        <w:rPr>
          <w:rFonts w:ascii="Arial-BoldMT" w:eastAsiaTheme="minorHAnsi" w:hAnsi="Arial-BoldMT" w:cs="Arial-BoldMT"/>
          <w:b/>
          <w:bCs/>
          <w:color w:val="000000"/>
          <w:sz w:val="24"/>
          <w:lang w:val="en-US" w:eastAsia="en-US"/>
        </w:rPr>
      </w:pPr>
    </w:p>
    <w:p w:rsidR="00121EE1" w:rsidRDefault="00121EE1" w:rsidP="004610C1">
      <w:pPr>
        <w:widowControl w:val="0"/>
        <w:autoSpaceDE w:val="0"/>
        <w:autoSpaceDN w:val="0"/>
        <w:adjustRightInd w:val="0"/>
        <w:jc w:val="left"/>
        <w:rPr>
          <w:rFonts w:ascii="Arial-BoldMT" w:eastAsiaTheme="minorHAnsi" w:hAnsi="Arial-BoldMT" w:cs="Arial-BoldMT"/>
          <w:b/>
          <w:bCs/>
          <w:color w:val="000000"/>
          <w:sz w:val="24"/>
          <w:lang w:val="en-US" w:eastAsia="en-US"/>
        </w:rPr>
      </w:pPr>
    </w:p>
    <w:tbl>
      <w:tblPr>
        <w:tblW w:w="0" w:type="auto"/>
        <w:tblBorders>
          <w:bottom w:val="single" w:sz="12" w:space="0" w:color="96BF01"/>
        </w:tblBorders>
        <w:tblCellMar>
          <w:bottom w:w="40" w:type="dxa"/>
        </w:tblCellMar>
        <w:tblLook w:val="01E0"/>
      </w:tblPr>
      <w:tblGrid>
        <w:gridCol w:w="892"/>
        <w:gridCol w:w="7146"/>
      </w:tblGrid>
      <w:tr w:rsidR="00121EE1" w:rsidRPr="00172BCD">
        <w:trPr>
          <w:trHeight w:val="822"/>
        </w:trPr>
        <w:tc>
          <w:tcPr>
            <w:tcW w:w="896" w:type="dxa"/>
            <w:tcMar>
              <w:left w:w="0" w:type="dxa"/>
              <w:bottom w:w="0" w:type="dxa"/>
              <w:right w:w="0" w:type="dxa"/>
            </w:tcMar>
            <w:vAlign w:val="bottom"/>
          </w:tcPr>
          <w:p w:rsidR="00121EE1" w:rsidRPr="00B16A7D" w:rsidRDefault="00121EE1" w:rsidP="000E011C">
            <w:pPr>
              <w:tabs>
                <w:tab w:val="left" w:pos="1640"/>
              </w:tabs>
              <w:jc w:val="center"/>
              <w:rPr>
                <w:noProof/>
                <w:lang w:val="en-US" w:eastAsia="en-US"/>
              </w:rPr>
            </w:pPr>
            <w:r w:rsidRPr="00B16A7D">
              <w:rPr>
                <w:noProof/>
                <w:lang w:val="en-US" w:eastAsia="en-US"/>
              </w:rPr>
              <w:drawing>
                <wp:inline distT="0" distB="0" distL="0" distR="0">
                  <wp:extent cx="396900" cy="486000"/>
                  <wp:effectExtent l="25400" t="0" r="9500" b="0"/>
                  <wp:docPr id="8" name="Picture 14" descr="ICT icon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 icon_4.jpg"/>
                          <pic:cNvPicPr/>
                        </pic:nvPicPr>
                        <pic:blipFill>
                          <a:blip r:embed="rId15"/>
                          <a:stretch>
                            <a:fillRect/>
                          </a:stretch>
                        </pic:blipFill>
                        <pic:spPr>
                          <a:xfrm>
                            <a:off x="0" y="0"/>
                            <a:ext cx="396900" cy="486000"/>
                          </a:xfrm>
                          <a:prstGeom prst="rect">
                            <a:avLst/>
                          </a:prstGeom>
                        </pic:spPr>
                      </pic:pic>
                    </a:graphicData>
                  </a:graphic>
                </wp:inline>
              </w:drawing>
            </w:r>
          </w:p>
        </w:tc>
        <w:tc>
          <w:tcPr>
            <w:tcW w:w="7250" w:type="dxa"/>
            <w:tcBorders>
              <w:bottom w:val="single" w:sz="12" w:space="0" w:color="96BF01"/>
            </w:tcBorders>
            <w:shd w:val="clear" w:color="auto" w:fill="F3F3F3"/>
            <w:vAlign w:val="bottom"/>
          </w:tcPr>
          <w:p w:rsidR="00121EE1" w:rsidRPr="000B680C" w:rsidRDefault="00121EE1" w:rsidP="00121EE1">
            <w:pPr>
              <w:pStyle w:val="Activityheadings"/>
              <w:rPr>
                <w:rFonts w:eastAsiaTheme="minorHAnsi"/>
                <w:lang w:val="en-US" w:eastAsia="en-US"/>
              </w:rPr>
            </w:pPr>
            <w:r>
              <w:rPr>
                <w:rFonts w:eastAsiaTheme="minorHAnsi"/>
                <w:lang w:val="en-US" w:eastAsia="en-US"/>
              </w:rPr>
              <w:t>Group Learning Activity 2.5.1</w:t>
            </w:r>
          </w:p>
        </w:tc>
      </w:tr>
    </w:tbl>
    <w:p w:rsidR="00121EE1" w:rsidRPr="00121EE1" w:rsidRDefault="00121EE1" w:rsidP="00121EE1">
      <w:pPr>
        <w:rPr>
          <w:rFonts w:eastAsiaTheme="minorHAnsi"/>
        </w:rPr>
      </w:pPr>
    </w:p>
    <w:p w:rsidR="00175108" w:rsidRPr="00175108" w:rsidRDefault="004610C1" w:rsidP="00175108">
      <w:pPr>
        <w:rPr>
          <w:rFonts w:eastAsiaTheme="minorHAnsi"/>
        </w:rPr>
      </w:pPr>
      <w:r w:rsidRPr="00175108">
        <w:rPr>
          <w:rFonts w:eastAsiaTheme="minorHAnsi"/>
        </w:rPr>
        <w:t xml:space="preserve">In groups, discuss what problems or cautions you feel users of </w:t>
      </w:r>
      <w:proofErr w:type="spellStart"/>
      <w:r w:rsidRPr="00175108">
        <w:rPr>
          <w:rFonts w:eastAsiaTheme="minorHAnsi"/>
        </w:rPr>
        <w:t>ICTs</w:t>
      </w:r>
      <w:proofErr w:type="spellEnd"/>
      <w:r w:rsidRPr="00175108">
        <w:rPr>
          <w:rFonts w:eastAsiaTheme="minorHAnsi"/>
        </w:rPr>
        <w:t xml:space="preserve"> should be</w:t>
      </w:r>
      <w:r w:rsidR="00175108" w:rsidRPr="00175108">
        <w:rPr>
          <w:rFonts w:eastAsiaTheme="minorHAnsi"/>
        </w:rPr>
        <w:t xml:space="preserve"> </w:t>
      </w:r>
      <w:r w:rsidRPr="00175108">
        <w:rPr>
          <w:rFonts w:eastAsiaTheme="minorHAnsi"/>
        </w:rPr>
        <w:t>aware of. Use the table below to list these problems or cautions. Then as a</w:t>
      </w:r>
      <w:r w:rsidR="00175108" w:rsidRPr="00175108">
        <w:rPr>
          <w:rFonts w:eastAsiaTheme="minorHAnsi"/>
        </w:rPr>
        <w:t xml:space="preserve"> </w:t>
      </w:r>
      <w:r w:rsidRPr="00175108">
        <w:rPr>
          <w:rFonts w:eastAsiaTheme="minorHAnsi"/>
        </w:rPr>
        <w:t xml:space="preserve">group rate these issues </w:t>
      </w:r>
      <w:proofErr w:type="gramStart"/>
      <w:r w:rsidRPr="00175108">
        <w:rPr>
          <w:rFonts w:eastAsiaTheme="minorHAnsi"/>
        </w:rPr>
        <w:t>as either</w:t>
      </w:r>
      <w:proofErr w:type="gramEnd"/>
      <w:r w:rsidRPr="00175108">
        <w:rPr>
          <w:rFonts w:eastAsiaTheme="minorHAnsi"/>
        </w:rPr>
        <w:t xml:space="preserve"> mild, serious or dangerous threats.</w:t>
      </w:r>
    </w:p>
    <w:p w:rsidR="00175108" w:rsidRDefault="00175108" w:rsidP="004610C1">
      <w:pPr>
        <w:widowControl w:val="0"/>
        <w:autoSpaceDE w:val="0"/>
        <w:autoSpaceDN w:val="0"/>
        <w:adjustRightInd w:val="0"/>
        <w:jc w:val="left"/>
        <w:rPr>
          <w:rFonts w:ascii="Arial-BoldMT" w:eastAsiaTheme="minorHAnsi" w:hAnsi="Arial-BoldMT" w:cs="Arial-BoldMT"/>
          <w:color w:val="000000"/>
          <w:sz w:val="24"/>
          <w:lang w:val="en-US" w:eastAsia="en-US"/>
        </w:rPr>
      </w:pPr>
    </w:p>
    <w:tbl>
      <w:tblPr>
        <w:tblStyle w:val="TableGrid"/>
        <w:tblW w:w="7938" w:type="dxa"/>
        <w:tblInd w:w="170"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0BF"/>
      </w:tblPr>
      <w:tblGrid>
        <w:gridCol w:w="505"/>
        <w:gridCol w:w="3969"/>
        <w:gridCol w:w="1134"/>
        <w:gridCol w:w="1134"/>
        <w:gridCol w:w="1196"/>
      </w:tblGrid>
      <w:tr w:rsidR="006D439A">
        <w:tc>
          <w:tcPr>
            <w:tcW w:w="505" w:type="dxa"/>
            <w:tcBorders>
              <w:right w:val="nil"/>
            </w:tcBorders>
            <w:vAlign w:val="center"/>
          </w:tcPr>
          <w:p w:rsidR="006D439A" w:rsidRDefault="006D439A" w:rsidP="006D439A">
            <w:pPr>
              <w:widowControl w:val="0"/>
              <w:autoSpaceDE w:val="0"/>
              <w:autoSpaceDN w:val="0"/>
              <w:adjustRightInd w:val="0"/>
              <w:jc w:val="center"/>
              <w:rPr>
                <w:rFonts w:ascii="Arial-BoldMT" w:eastAsiaTheme="minorHAnsi" w:hAnsi="Arial-BoldMT" w:cs="Arial-BoldMT"/>
                <w:color w:val="000000"/>
                <w:sz w:val="24"/>
                <w:lang w:val="en-US" w:eastAsia="en-US"/>
              </w:rPr>
            </w:pPr>
          </w:p>
        </w:tc>
        <w:tc>
          <w:tcPr>
            <w:tcW w:w="3969" w:type="dxa"/>
            <w:tcBorders>
              <w:left w:val="nil"/>
            </w:tcBorders>
            <w:vAlign w:val="center"/>
          </w:tcPr>
          <w:p w:rsidR="006D439A" w:rsidRPr="00F51974" w:rsidRDefault="006D439A" w:rsidP="00F51974">
            <w:pPr>
              <w:widowControl w:val="0"/>
              <w:autoSpaceDE w:val="0"/>
              <w:autoSpaceDN w:val="0"/>
              <w:adjustRightInd w:val="0"/>
              <w:jc w:val="center"/>
              <w:rPr>
                <w:rFonts w:ascii="Arial" w:eastAsiaTheme="minorHAnsi" w:hAnsi="Arial" w:cs="Arial-BoldMT"/>
                <w:b/>
                <w:caps/>
                <w:color w:val="000000"/>
                <w:sz w:val="18"/>
                <w:lang w:val="en-US" w:eastAsia="en-US"/>
              </w:rPr>
            </w:pPr>
            <w:r w:rsidRPr="00F51974">
              <w:rPr>
                <w:rFonts w:ascii="Arial" w:eastAsiaTheme="minorHAnsi" w:hAnsi="Arial"/>
                <w:b/>
                <w:caps/>
                <w:sz w:val="18"/>
              </w:rPr>
              <w:t>Problem Scenario</w:t>
            </w:r>
          </w:p>
        </w:tc>
        <w:tc>
          <w:tcPr>
            <w:tcW w:w="1134" w:type="dxa"/>
            <w:vAlign w:val="bottom"/>
          </w:tcPr>
          <w:p w:rsidR="006D439A" w:rsidRPr="00F51974" w:rsidRDefault="006D439A" w:rsidP="006D439A">
            <w:pPr>
              <w:jc w:val="center"/>
              <w:rPr>
                <w:rFonts w:ascii="Arial" w:eastAsiaTheme="minorHAnsi" w:hAnsi="Arial"/>
                <w:b/>
                <w:sz w:val="16"/>
              </w:rPr>
            </w:pPr>
            <w:r w:rsidRPr="00F51974">
              <w:rPr>
                <w:rFonts w:ascii="Arial" w:eastAsiaTheme="minorHAnsi" w:hAnsi="Arial"/>
                <w:b/>
                <w:sz w:val="16"/>
              </w:rPr>
              <w:t xml:space="preserve">Mild </w:t>
            </w:r>
            <w:r w:rsidR="00F51974">
              <w:rPr>
                <w:rFonts w:ascii="Arial" w:eastAsiaTheme="minorHAnsi" w:hAnsi="Arial"/>
                <w:b/>
                <w:sz w:val="16"/>
              </w:rPr>
              <w:br/>
            </w:r>
            <w:r w:rsidRPr="00F51974">
              <w:rPr>
                <w:rFonts w:ascii="Arial" w:eastAsiaTheme="minorHAnsi" w:hAnsi="Arial"/>
                <w:b/>
                <w:sz w:val="16"/>
              </w:rPr>
              <w:t>Threat</w:t>
            </w:r>
          </w:p>
        </w:tc>
        <w:tc>
          <w:tcPr>
            <w:tcW w:w="1134" w:type="dxa"/>
            <w:vAlign w:val="bottom"/>
          </w:tcPr>
          <w:p w:rsidR="006D439A" w:rsidRPr="00F51974" w:rsidRDefault="006D439A" w:rsidP="006D439A">
            <w:pPr>
              <w:jc w:val="center"/>
              <w:rPr>
                <w:rFonts w:ascii="Arial" w:eastAsiaTheme="minorHAnsi" w:hAnsi="Arial"/>
                <w:b/>
                <w:sz w:val="16"/>
              </w:rPr>
            </w:pPr>
            <w:r w:rsidRPr="00F51974">
              <w:rPr>
                <w:rFonts w:ascii="Arial" w:eastAsiaTheme="minorHAnsi" w:hAnsi="Arial"/>
                <w:b/>
                <w:sz w:val="16"/>
              </w:rPr>
              <w:t>Serious Threat</w:t>
            </w:r>
          </w:p>
        </w:tc>
        <w:tc>
          <w:tcPr>
            <w:tcW w:w="1196" w:type="dxa"/>
            <w:vAlign w:val="bottom"/>
          </w:tcPr>
          <w:p w:rsidR="006D439A" w:rsidRPr="00F51974" w:rsidRDefault="006D439A" w:rsidP="006D439A">
            <w:pPr>
              <w:jc w:val="center"/>
              <w:rPr>
                <w:rFonts w:ascii="Arial" w:eastAsiaTheme="minorHAnsi" w:hAnsi="Arial"/>
                <w:b/>
                <w:sz w:val="16"/>
              </w:rPr>
            </w:pPr>
            <w:r w:rsidRPr="00F51974">
              <w:rPr>
                <w:rFonts w:ascii="Arial" w:eastAsiaTheme="minorHAnsi" w:hAnsi="Arial"/>
                <w:b/>
                <w:sz w:val="16"/>
              </w:rPr>
              <w:t>Dangerous Treat</w:t>
            </w:r>
          </w:p>
        </w:tc>
      </w:tr>
      <w:tr w:rsidR="006D439A">
        <w:tc>
          <w:tcPr>
            <w:tcW w:w="505" w:type="dxa"/>
            <w:tcBorders>
              <w:right w:val="nil"/>
            </w:tcBorders>
            <w:vAlign w:val="center"/>
          </w:tcPr>
          <w:p w:rsidR="006D439A" w:rsidRPr="006D439A" w:rsidRDefault="006D439A" w:rsidP="006D439A">
            <w:pPr>
              <w:widowControl w:val="0"/>
              <w:autoSpaceDE w:val="0"/>
              <w:autoSpaceDN w:val="0"/>
              <w:adjustRightInd w:val="0"/>
              <w:jc w:val="center"/>
              <w:rPr>
                <w:rFonts w:ascii="Arial" w:eastAsiaTheme="minorHAnsi" w:hAnsi="Arial" w:cs="Arial-BoldMT"/>
                <w:color w:val="000000"/>
                <w:sz w:val="16"/>
                <w:lang w:val="en-US" w:eastAsia="en-US"/>
              </w:rPr>
            </w:pPr>
            <w:r w:rsidRPr="006D439A">
              <w:rPr>
                <w:rFonts w:ascii="Arial" w:eastAsiaTheme="minorHAnsi" w:hAnsi="Arial"/>
                <w:b/>
                <w:sz w:val="16"/>
              </w:rPr>
              <w:t>1</w:t>
            </w:r>
          </w:p>
        </w:tc>
        <w:tc>
          <w:tcPr>
            <w:tcW w:w="3969" w:type="dxa"/>
            <w:tcBorders>
              <w:left w:val="nil"/>
            </w:tcBorders>
            <w:vAlign w:val="center"/>
          </w:tcPr>
          <w:p w:rsidR="006D439A" w:rsidRDefault="006D439A" w:rsidP="00F51974">
            <w:pPr>
              <w:widowControl w:val="0"/>
              <w:autoSpaceDE w:val="0"/>
              <w:autoSpaceDN w:val="0"/>
              <w:adjustRightInd w:val="0"/>
              <w:jc w:val="center"/>
              <w:rPr>
                <w:rFonts w:ascii="Arial-BoldMT" w:eastAsiaTheme="minorHAnsi" w:hAnsi="Arial-BoldMT" w:cs="Arial-BoldMT"/>
                <w:color w:val="000000"/>
                <w:sz w:val="24"/>
                <w:lang w:val="en-US" w:eastAsia="en-US"/>
              </w:rPr>
            </w:pPr>
          </w:p>
        </w:tc>
        <w:tc>
          <w:tcPr>
            <w:tcW w:w="1134"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c>
          <w:tcPr>
            <w:tcW w:w="1134"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c>
          <w:tcPr>
            <w:tcW w:w="1196"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r>
      <w:tr w:rsidR="006D439A">
        <w:tc>
          <w:tcPr>
            <w:tcW w:w="505" w:type="dxa"/>
            <w:tcBorders>
              <w:right w:val="nil"/>
            </w:tcBorders>
            <w:vAlign w:val="center"/>
          </w:tcPr>
          <w:p w:rsidR="006D439A" w:rsidRPr="006D439A" w:rsidRDefault="006D439A" w:rsidP="006D439A">
            <w:pPr>
              <w:widowControl w:val="0"/>
              <w:autoSpaceDE w:val="0"/>
              <w:autoSpaceDN w:val="0"/>
              <w:adjustRightInd w:val="0"/>
              <w:jc w:val="center"/>
              <w:rPr>
                <w:rFonts w:ascii="Arial" w:eastAsiaTheme="minorHAnsi" w:hAnsi="Arial" w:cs="Arial-BoldMT"/>
                <w:color w:val="000000"/>
                <w:sz w:val="16"/>
                <w:lang w:val="en-US" w:eastAsia="en-US"/>
              </w:rPr>
            </w:pPr>
            <w:r w:rsidRPr="006D439A">
              <w:rPr>
                <w:rFonts w:ascii="Arial" w:eastAsiaTheme="minorHAnsi" w:hAnsi="Arial"/>
                <w:b/>
                <w:sz w:val="16"/>
              </w:rPr>
              <w:t>2</w:t>
            </w:r>
          </w:p>
        </w:tc>
        <w:tc>
          <w:tcPr>
            <w:tcW w:w="3969" w:type="dxa"/>
            <w:tcBorders>
              <w:left w:val="nil"/>
            </w:tcBorders>
            <w:vAlign w:val="center"/>
          </w:tcPr>
          <w:p w:rsidR="006D439A" w:rsidRDefault="006D439A" w:rsidP="00F51974">
            <w:pPr>
              <w:widowControl w:val="0"/>
              <w:autoSpaceDE w:val="0"/>
              <w:autoSpaceDN w:val="0"/>
              <w:adjustRightInd w:val="0"/>
              <w:jc w:val="center"/>
              <w:rPr>
                <w:rFonts w:ascii="Arial-BoldMT" w:eastAsiaTheme="minorHAnsi" w:hAnsi="Arial-BoldMT" w:cs="Arial-BoldMT"/>
                <w:color w:val="000000"/>
                <w:sz w:val="24"/>
                <w:lang w:val="en-US" w:eastAsia="en-US"/>
              </w:rPr>
            </w:pPr>
          </w:p>
        </w:tc>
        <w:tc>
          <w:tcPr>
            <w:tcW w:w="1134"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c>
          <w:tcPr>
            <w:tcW w:w="1134"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c>
          <w:tcPr>
            <w:tcW w:w="1196"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r>
      <w:tr w:rsidR="006D439A">
        <w:tc>
          <w:tcPr>
            <w:tcW w:w="505" w:type="dxa"/>
            <w:tcBorders>
              <w:right w:val="nil"/>
            </w:tcBorders>
            <w:vAlign w:val="center"/>
          </w:tcPr>
          <w:p w:rsidR="006D439A" w:rsidRPr="006D439A" w:rsidRDefault="006D439A" w:rsidP="006D439A">
            <w:pPr>
              <w:widowControl w:val="0"/>
              <w:autoSpaceDE w:val="0"/>
              <w:autoSpaceDN w:val="0"/>
              <w:adjustRightInd w:val="0"/>
              <w:jc w:val="center"/>
              <w:rPr>
                <w:rFonts w:ascii="Arial" w:eastAsiaTheme="minorHAnsi" w:hAnsi="Arial" w:cs="Arial-BoldMT"/>
                <w:color w:val="000000"/>
                <w:sz w:val="16"/>
                <w:lang w:val="en-US" w:eastAsia="en-US"/>
              </w:rPr>
            </w:pPr>
            <w:r w:rsidRPr="006D439A">
              <w:rPr>
                <w:rFonts w:ascii="Arial" w:eastAsiaTheme="minorHAnsi" w:hAnsi="Arial"/>
                <w:b/>
                <w:sz w:val="16"/>
              </w:rPr>
              <w:t>3</w:t>
            </w:r>
          </w:p>
        </w:tc>
        <w:tc>
          <w:tcPr>
            <w:tcW w:w="3969" w:type="dxa"/>
            <w:tcBorders>
              <w:left w:val="nil"/>
            </w:tcBorders>
            <w:vAlign w:val="center"/>
          </w:tcPr>
          <w:p w:rsidR="006D439A" w:rsidRDefault="006D439A" w:rsidP="00F51974">
            <w:pPr>
              <w:widowControl w:val="0"/>
              <w:autoSpaceDE w:val="0"/>
              <w:autoSpaceDN w:val="0"/>
              <w:adjustRightInd w:val="0"/>
              <w:jc w:val="center"/>
              <w:rPr>
                <w:rFonts w:ascii="Arial-BoldMT" w:eastAsiaTheme="minorHAnsi" w:hAnsi="Arial-BoldMT" w:cs="Arial-BoldMT"/>
                <w:color w:val="000000"/>
                <w:sz w:val="24"/>
                <w:lang w:val="en-US" w:eastAsia="en-US"/>
              </w:rPr>
            </w:pPr>
          </w:p>
        </w:tc>
        <w:tc>
          <w:tcPr>
            <w:tcW w:w="1134"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c>
          <w:tcPr>
            <w:tcW w:w="1134"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c>
          <w:tcPr>
            <w:tcW w:w="1196"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r>
      <w:tr w:rsidR="006D439A">
        <w:tc>
          <w:tcPr>
            <w:tcW w:w="505" w:type="dxa"/>
            <w:tcBorders>
              <w:right w:val="nil"/>
            </w:tcBorders>
            <w:vAlign w:val="center"/>
          </w:tcPr>
          <w:p w:rsidR="006D439A" w:rsidRPr="006D439A" w:rsidRDefault="006D439A" w:rsidP="006D439A">
            <w:pPr>
              <w:widowControl w:val="0"/>
              <w:autoSpaceDE w:val="0"/>
              <w:autoSpaceDN w:val="0"/>
              <w:adjustRightInd w:val="0"/>
              <w:jc w:val="center"/>
              <w:rPr>
                <w:rFonts w:ascii="Arial" w:eastAsiaTheme="minorHAnsi" w:hAnsi="Arial" w:cs="Arial-BoldMT"/>
                <w:color w:val="000000"/>
                <w:sz w:val="16"/>
                <w:lang w:val="en-US" w:eastAsia="en-US"/>
              </w:rPr>
            </w:pPr>
            <w:r w:rsidRPr="006D439A">
              <w:rPr>
                <w:rFonts w:ascii="Arial" w:eastAsiaTheme="minorHAnsi" w:hAnsi="Arial"/>
                <w:b/>
                <w:sz w:val="16"/>
              </w:rPr>
              <w:t>4</w:t>
            </w:r>
          </w:p>
        </w:tc>
        <w:tc>
          <w:tcPr>
            <w:tcW w:w="3969" w:type="dxa"/>
            <w:tcBorders>
              <w:left w:val="nil"/>
            </w:tcBorders>
            <w:vAlign w:val="center"/>
          </w:tcPr>
          <w:p w:rsidR="006D439A" w:rsidRDefault="006D439A" w:rsidP="00F51974">
            <w:pPr>
              <w:widowControl w:val="0"/>
              <w:autoSpaceDE w:val="0"/>
              <w:autoSpaceDN w:val="0"/>
              <w:adjustRightInd w:val="0"/>
              <w:jc w:val="center"/>
              <w:rPr>
                <w:rFonts w:ascii="Arial-BoldMT" w:eastAsiaTheme="minorHAnsi" w:hAnsi="Arial-BoldMT" w:cs="Arial-BoldMT"/>
                <w:color w:val="000000"/>
                <w:sz w:val="24"/>
                <w:lang w:val="en-US" w:eastAsia="en-US"/>
              </w:rPr>
            </w:pPr>
          </w:p>
        </w:tc>
        <w:tc>
          <w:tcPr>
            <w:tcW w:w="1134"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c>
          <w:tcPr>
            <w:tcW w:w="1134"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c>
          <w:tcPr>
            <w:tcW w:w="1196"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r>
      <w:tr w:rsidR="006D439A">
        <w:tc>
          <w:tcPr>
            <w:tcW w:w="505" w:type="dxa"/>
            <w:tcBorders>
              <w:right w:val="nil"/>
            </w:tcBorders>
            <w:vAlign w:val="center"/>
          </w:tcPr>
          <w:p w:rsidR="006D439A" w:rsidRPr="006D439A" w:rsidRDefault="006D439A" w:rsidP="006D439A">
            <w:pPr>
              <w:widowControl w:val="0"/>
              <w:autoSpaceDE w:val="0"/>
              <w:autoSpaceDN w:val="0"/>
              <w:adjustRightInd w:val="0"/>
              <w:jc w:val="center"/>
              <w:rPr>
                <w:rFonts w:ascii="Arial" w:eastAsiaTheme="minorHAnsi" w:hAnsi="Arial" w:cs="Arial-BoldMT"/>
                <w:color w:val="000000"/>
                <w:sz w:val="16"/>
                <w:lang w:val="en-US" w:eastAsia="en-US"/>
              </w:rPr>
            </w:pPr>
            <w:r w:rsidRPr="006D439A">
              <w:rPr>
                <w:rFonts w:ascii="Arial" w:eastAsiaTheme="minorHAnsi" w:hAnsi="Arial"/>
                <w:b/>
                <w:sz w:val="16"/>
              </w:rPr>
              <w:t>5</w:t>
            </w:r>
          </w:p>
        </w:tc>
        <w:tc>
          <w:tcPr>
            <w:tcW w:w="3969" w:type="dxa"/>
            <w:tcBorders>
              <w:left w:val="nil"/>
            </w:tcBorders>
            <w:vAlign w:val="center"/>
          </w:tcPr>
          <w:p w:rsidR="006D439A" w:rsidRDefault="006D439A" w:rsidP="00F51974">
            <w:pPr>
              <w:widowControl w:val="0"/>
              <w:autoSpaceDE w:val="0"/>
              <w:autoSpaceDN w:val="0"/>
              <w:adjustRightInd w:val="0"/>
              <w:jc w:val="center"/>
              <w:rPr>
                <w:rFonts w:ascii="Arial-BoldMT" w:eastAsiaTheme="minorHAnsi" w:hAnsi="Arial-BoldMT" w:cs="Arial-BoldMT"/>
                <w:color w:val="000000"/>
                <w:sz w:val="24"/>
                <w:lang w:val="en-US" w:eastAsia="en-US"/>
              </w:rPr>
            </w:pPr>
          </w:p>
        </w:tc>
        <w:tc>
          <w:tcPr>
            <w:tcW w:w="1134"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c>
          <w:tcPr>
            <w:tcW w:w="1134"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c>
          <w:tcPr>
            <w:tcW w:w="1196"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r>
      <w:tr w:rsidR="006D439A">
        <w:tc>
          <w:tcPr>
            <w:tcW w:w="505" w:type="dxa"/>
            <w:tcBorders>
              <w:right w:val="nil"/>
            </w:tcBorders>
            <w:vAlign w:val="center"/>
          </w:tcPr>
          <w:p w:rsidR="006D439A" w:rsidRPr="006D439A" w:rsidRDefault="006D439A" w:rsidP="006D439A">
            <w:pPr>
              <w:widowControl w:val="0"/>
              <w:autoSpaceDE w:val="0"/>
              <w:autoSpaceDN w:val="0"/>
              <w:adjustRightInd w:val="0"/>
              <w:jc w:val="center"/>
              <w:rPr>
                <w:rFonts w:ascii="Arial" w:eastAsiaTheme="minorHAnsi" w:hAnsi="Arial" w:cs="Arial-BoldMT"/>
                <w:color w:val="000000"/>
                <w:sz w:val="16"/>
                <w:lang w:val="en-US" w:eastAsia="en-US"/>
              </w:rPr>
            </w:pPr>
            <w:r w:rsidRPr="006D439A">
              <w:rPr>
                <w:rFonts w:ascii="Arial" w:eastAsiaTheme="minorHAnsi" w:hAnsi="Arial"/>
                <w:b/>
                <w:sz w:val="16"/>
              </w:rPr>
              <w:t>6</w:t>
            </w:r>
          </w:p>
        </w:tc>
        <w:tc>
          <w:tcPr>
            <w:tcW w:w="3969" w:type="dxa"/>
            <w:tcBorders>
              <w:left w:val="nil"/>
            </w:tcBorders>
            <w:vAlign w:val="center"/>
          </w:tcPr>
          <w:p w:rsidR="006D439A" w:rsidRDefault="006D439A" w:rsidP="00F51974">
            <w:pPr>
              <w:widowControl w:val="0"/>
              <w:autoSpaceDE w:val="0"/>
              <w:autoSpaceDN w:val="0"/>
              <w:adjustRightInd w:val="0"/>
              <w:jc w:val="center"/>
              <w:rPr>
                <w:rFonts w:ascii="Arial-BoldMT" w:eastAsiaTheme="minorHAnsi" w:hAnsi="Arial-BoldMT" w:cs="Arial-BoldMT"/>
                <w:color w:val="000000"/>
                <w:sz w:val="24"/>
                <w:lang w:val="en-US" w:eastAsia="en-US"/>
              </w:rPr>
            </w:pPr>
          </w:p>
        </w:tc>
        <w:tc>
          <w:tcPr>
            <w:tcW w:w="1134"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c>
          <w:tcPr>
            <w:tcW w:w="1134"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c>
          <w:tcPr>
            <w:tcW w:w="1196"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r>
      <w:tr w:rsidR="006D439A">
        <w:tc>
          <w:tcPr>
            <w:tcW w:w="505" w:type="dxa"/>
            <w:tcBorders>
              <w:right w:val="nil"/>
            </w:tcBorders>
            <w:vAlign w:val="center"/>
          </w:tcPr>
          <w:p w:rsidR="006D439A" w:rsidRPr="006D439A" w:rsidRDefault="006D439A" w:rsidP="006D439A">
            <w:pPr>
              <w:widowControl w:val="0"/>
              <w:autoSpaceDE w:val="0"/>
              <w:autoSpaceDN w:val="0"/>
              <w:adjustRightInd w:val="0"/>
              <w:jc w:val="center"/>
              <w:rPr>
                <w:rFonts w:ascii="Arial" w:eastAsiaTheme="minorHAnsi" w:hAnsi="Arial" w:cs="Arial-BoldMT"/>
                <w:color w:val="000000"/>
                <w:sz w:val="16"/>
                <w:lang w:val="en-US" w:eastAsia="en-US"/>
              </w:rPr>
            </w:pPr>
            <w:r w:rsidRPr="006D439A">
              <w:rPr>
                <w:rFonts w:ascii="Arial" w:eastAsiaTheme="minorHAnsi" w:hAnsi="Arial"/>
                <w:b/>
                <w:sz w:val="16"/>
              </w:rPr>
              <w:t>7</w:t>
            </w:r>
          </w:p>
        </w:tc>
        <w:tc>
          <w:tcPr>
            <w:tcW w:w="3969" w:type="dxa"/>
            <w:tcBorders>
              <w:left w:val="nil"/>
            </w:tcBorders>
            <w:vAlign w:val="center"/>
          </w:tcPr>
          <w:p w:rsidR="006D439A" w:rsidRDefault="006D439A" w:rsidP="00F51974">
            <w:pPr>
              <w:widowControl w:val="0"/>
              <w:autoSpaceDE w:val="0"/>
              <w:autoSpaceDN w:val="0"/>
              <w:adjustRightInd w:val="0"/>
              <w:jc w:val="center"/>
              <w:rPr>
                <w:rFonts w:ascii="Arial-BoldMT" w:eastAsiaTheme="minorHAnsi" w:hAnsi="Arial-BoldMT" w:cs="Arial-BoldMT"/>
                <w:color w:val="000000"/>
                <w:sz w:val="24"/>
                <w:lang w:val="en-US" w:eastAsia="en-US"/>
              </w:rPr>
            </w:pPr>
          </w:p>
        </w:tc>
        <w:tc>
          <w:tcPr>
            <w:tcW w:w="1134"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c>
          <w:tcPr>
            <w:tcW w:w="1134"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c>
          <w:tcPr>
            <w:tcW w:w="1196"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r>
      <w:tr w:rsidR="006D439A">
        <w:tc>
          <w:tcPr>
            <w:tcW w:w="505" w:type="dxa"/>
            <w:tcBorders>
              <w:right w:val="nil"/>
            </w:tcBorders>
            <w:vAlign w:val="center"/>
          </w:tcPr>
          <w:p w:rsidR="006D439A" w:rsidRPr="006D439A" w:rsidRDefault="006D439A" w:rsidP="006D439A">
            <w:pPr>
              <w:widowControl w:val="0"/>
              <w:autoSpaceDE w:val="0"/>
              <w:autoSpaceDN w:val="0"/>
              <w:adjustRightInd w:val="0"/>
              <w:jc w:val="center"/>
              <w:rPr>
                <w:rFonts w:ascii="Arial" w:eastAsiaTheme="minorHAnsi" w:hAnsi="Arial" w:cs="Arial-BoldMT"/>
                <w:color w:val="000000"/>
                <w:sz w:val="16"/>
                <w:lang w:val="en-US" w:eastAsia="en-US"/>
              </w:rPr>
            </w:pPr>
            <w:r w:rsidRPr="006D439A">
              <w:rPr>
                <w:rFonts w:ascii="Arial" w:eastAsiaTheme="minorHAnsi" w:hAnsi="Arial"/>
                <w:b/>
                <w:sz w:val="16"/>
              </w:rPr>
              <w:t>8</w:t>
            </w:r>
          </w:p>
        </w:tc>
        <w:tc>
          <w:tcPr>
            <w:tcW w:w="3969" w:type="dxa"/>
            <w:tcBorders>
              <w:left w:val="nil"/>
            </w:tcBorders>
            <w:vAlign w:val="center"/>
          </w:tcPr>
          <w:p w:rsidR="006D439A" w:rsidRDefault="006D439A" w:rsidP="00F51974">
            <w:pPr>
              <w:widowControl w:val="0"/>
              <w:autoSpaceDE w:val="0"/>
              <w:autoSpaceDN w:val="0"/>
              <w:adjustRightInd w:val="0"/>
              <w:jc w:val="center"/>
              <w:rPr>
                <w:rFonts w:ascii="Arial-BoldMT" w:eastAsiaTheme="minorHAnsi" w:hAnsi="Arial-BoldMT" w:cs="Arial-BoldMT"/>
                <w:color w:val="000000"/>
                <w:sz w:val="24"/>
                <w:lang w:val="en-US" w:eastAsia="en-US"/>
              </w:rPr>
            </w:pPr>
          </w:p>
        </w:tc>
        <w:tc>
          <w:tcPr>
            <w:tcW w:w="1134"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c>
          <w:tcPr>
            <w:tcW w:w="1134"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c>
          <w:tcPr>
            <w:tcW w:w="1196"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r>
      <w:tr w:rsidR="006D439A">
        <w:tc>
          <w:tcPr>
            <w:tcW w:w="505" w:type="dxa"/>
            <w:tcBorders>
              <w:right w:val="nil"/>
            </w:tcBorders>
            <w:vAlign w:val="center"/>
          </w:tcPr>
          <w:p w:rsidR="006D439A" w:rsidRPr="006D439A" w:rsidRDefault="006D439A" w:rsidP="006D439A">
            <w:pPr>
              <w:widowControl w:val="0"/>
              <w:autoSpaceDE w:val="0"/>
              <w:autoSpaceDN w:val="0"/>
              <w:adjustRightInd w:val="0"/>
              <w:jc w:val="center"/>
              <w:rPr>
                <w:rFonts w:ascii="Arial" w:eastAsiaTheme="minorHAnsi" w:hAnsi="Arial" w:cs="Arial-BoldMT"/>
                <w:color w:val="000000"/>
                <w:sz w:val="16"/>
                <w:lang w:val="en-US" w:eastAsia="en-US"/>
              </w:rPr>
            </w:pPr>
            <w:r w:rsidRPr="006D439A">
              <w:rPr>
                <w:rFonts w:ascii="Arial" w:eastAsiaTheme="minorHAnsi" w:hAnsi="Arial"/>
                <w:b/>
                <w:sz w:val="16"/>
              </w:rPr>
              <w:t>9</w:t>
            </w:r>
          </w:p>
        </w:tc>
        <w:tc>
          <w:tcPr>
            <w:tcW w:w="3969" w:type="dxa"/>
            <w:tcBorders>
              <w:left w:val="nil"/>
            </w:tcBorders>
            <w:vAlign w:val="center"/>
          </w:tcPr>
          <w:p w:rsidR="006D439A" w:rsidRDefault="006D439A" w:rsidP="00F51974">
            <w:pPr>
              <w:widowControl w:val="0"/>
              <w:autoSpaceDE w:val="0"/>
              <w:autoSpaceDN w:val="0"/>
              <w:adjustRightInd w:val="0"/>
              <w:jc w:val="center"/>
              <w:rPr>
                <w:rFonts w:ascii="Arial-BoldMT" w:eastAsiaTheme="minorHAnsi" w:hAnsi="Arial-BoldMT" w:cs="Arial-BoldMT"/>
                <w:color w:val="000000"/>
                <w:sz w:val="24"/>
                <w:lang w:val="en-US" w:eastAsia="en-US"/>
              </w:rPr>
            </w:pPr>
          </w:p>
        </w:tc>
        <w:tc>
          <w:tcPr>
            <w:tcW w:w="1134"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c>
          <w:tcPr>
            <w:tcW w:w="1134"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c>
          <w:tcPr>
            <w:tcW w:w="1196"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r>
      <w:tr w:rsidR="006D439A">
        <w:tc>
          <w:tcPr>
            <w:tcW w:w="505" w:type="dxa"/>
            <w:tcBorders>
              <w:right w:val="nil"/>
            </w:tcBorders>
            <w:vAlign w:val="center"/>
          </w:tcPr>
          <w:p w:rsidR="006D439A" w:rsidRPr="006D439A" w:rsidRDefault="006D439A" w:rsidP="006D439A">
            <w:pPr>
              <w:widowControl w:val="0"/>
              <w:autoSpaceDE w:val="0"/>
              <w:autoSpaceDN w:val="0"/>
              <w:adjustRightInd w:val="0"/>
              <w:jc w:val="center"/>
              <w:rPr>
                <w:rFonts w:ascii="Arial" w:eastAsiaTheme="minorHAnsi" w:hAnsi="Arial" w:cs="Arial-BoldMT"/>
                <w:color w:val="000000"/>
                <w:sz w:val="16"/>
                <w:lang w:val="en-US" w:eastAsia="en-US"/>
              </w:rPr>
            </w:pPr>
            <w:r w:rsidRPr="006D439A">
              <w:rPr>
                <w:rFonts w:ascii="Arial" w:eastAsiaTheme="minorHAnsi" w:hAnsi="Arial"/>
                <w:b/>
                <w:sz w:val="16"/>
              </w:rPr>
              <w:t>10</w:t>
            </w:r>
          </w:p>
        </w:tc>
        <w:tc>
          <w:tcPr>
            <w:tcW w:w="3969" w:type="dxa"/>
            <w:tcBorders>
              <w:left w:val="nil"/>
            </w:tcBorders>
            <w:vAlign w:val="center"/>
          </w:tcPr>
          <w:p w:rsidR="006D439A" w:rsidRDefault="006D439A" w:rsidP="00F51974">
            <w:pPr>
              <w:widowControl w:val="0"/>
              <w:autoSpaceDE w:val="0"/>
              <w:autoSpaceDN w:val="0"/>
              <w:adjustRightInd w:val="0"/>
              <w:jc w:val="center"/>
              <w:rPr>
                <w:rFonts w:ascii="Arial-BoldMT" w:eastAsiaTheme="minorHAnsi" w:hAnsi="Arial-BoldMT" w:cs="Arial-BoldMT"/>
                <w:color w:val="000000"/>
                <w:sz w:val="24"/>
                <w:lang w:val="en-US" w:eastAsia="en-US"/>
              </w:rPr>
            </w:pPr>
          </w:p>
        </w:tc>
        <w:tc>
          <w:tcPr>
            <w:tcW w:w="1134"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c>
          <w:tcPr>
            <w:tcW w:w="1134"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c>
          <w:tcPr>
            <w:tcW w:w="1196"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r>
    </w:tbl>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p w:rsidR="004610C1" w:rsidRPr="006D439A" w:rsidRDefault="004610C1" w:rsidP="006D439A">
      <w:pPr>
        <w:rPr>
          <w:rFonts w:eastAsiaTheme="minorHAnsi"/>
        </w:rPr>
      </w:pPr>
      <w:r w:rsidRPr="006D439A">
        <w:rPr>
          <w:rFonts w:eastAsiaTheme="minorHAnsi"/>
        </w:rPr>
        <w:t>See the Feedback section later in this lesson to see how well you did.</w:t>
      </w:r>
    </w:p>
    <w:p w:rsidR="006D439A" w:rsidRDefault="006D439A" w:rsidP="006D439A">
      <w:pPr>
        <w:rPr>
          <w:rFonts w:eastAsiaTheme="minorHAnsi"/>
        </w:rPr>
      </w:pPr>
    </w:p>
    <w:p w:rsidR="006D439A" w:rsidRDefault="006D439A" w:rsidP="006D439A">
      <w:pPr>
        <w:rPr>
          <w:rFonts w:eastAsiaTheme="minorHAnsi"/>
        </w:rPr>
      </w:pPr>
    </w:p>
    <w:p w:rsidR="006D439A" w:rsidRDefault="006D439A" w:rsidP="006D439A">
      <w:pPr>
        <w:rPr>
          <w:rFonts w:eastAsiaTheme="minorHAnsi"/>
        </w:rPr>
      </w:pPr>
    </w:p>
    <w:p w:rsidR="004610C1" w:rsidRPr="006D439A" w:rsidRDefault="006D439A" w:rsidP="006D439A">
      <w:pPr>
        <w:pStyle w:val="Heading1"/>
      </w:pPr>
      <w:r>
        <w:br w:type="page"/>
      </w:r>
      <w:r w:rsidR="004610C1" w:rsidRPr="006D439A">
        <w:t>3. Conclusion</w:t>
      </w:r>
    </w:p>
    <w:p w:rsidR="004610C1" w:rsidRPr="006D439A" w:rsidRDefault="004610C1" w:rsidP="006D439A">
      <w:pPr>
        <w:rPr>
          <w:rFonts w:eastAsiaTheme="minorHAnsi"/>
        </w:rPr>
      </w:pPr>
      <w:proofErr w:type="spellStart"/>
      <w:r w:rsidRPr="006D439A">
        <w:rPr>
          <w:rFonts w:eastAsiaTheme="minorHAnsi"/>
        </w:rPr>
        <w:t>ICTs</w:t>
      </w:r>
      <w:proofErr w:type="spellEnd"/>
      <w:r w:rsidRPr="006D439A">
        <w:rPr>
          <w:rFonts w:eastAsiaTheme="minorHAnsi"/>
        </w:rPr>
        <w:t xml:space="preserve"> are all around us, by now you should be able to identify them easily and</w:t>
      </w:r>
      <w:r w:rsidR="006D439A">
        <w:rPr>
          <w:rFonts w:eastAsiaTheme="minorHAnsi"/>
        </w:rPr>
        <w:t xml:space="preserve"> </w:t>
      </w:r>
      <w:r w:rsidRPr="006D439A">
        <w:rPr>
          <w:rFonts w:eastAsiaTheme="minorHAnsi"/>
        </w:rPr>
        <w:t>also explain why a device could be categorised as ICT or not. Furthermore,</w:t>
      </w:r>
      <w:r w:rsidR="006D439A">
        <w:rPr>
          <w:rFonts w:eastAsiaTheme="minorHAnsi"/>
        </w:rPr>
        <w:t xml:space="preserve"> </w:t>
      </w:r>
      <w:r w:rsidRPr="006D439A">
        <w:rPr>
          <w:rFonts w:eastAsiaTheme="minorHAnsi"/>
        </w:rPr>
        <w:t xml:space="preserve">you have a general idea about what benefits can be derived from using </w:t>
      </w:r>
      <w:proofErr w:type="spellStart"/>
      <w:r w:rsidRPr="006D439A">
        <w:rPr>
          <w:rFonts w:eastAsiaTheme="minorHAnsi"/>
        </w:rPr>
        <w:t>ICTs</w:t>
      </w:r>
      <w:proofErr w:type="spellEnd"/>
      <w:r w:rsidR="006D439A">
        <w:rPr>
          <w:rFonts w:eastAsiaTheme="minorHAnsi"/>
        </w:rPr>
        <w:t xml:space="preserve"> </w:t>
      </w:r>
      <w:r w:rsidRPr="006D439A">
        <w:rPr>
          <w:rFonts w:eastAsiaTheme="minorHAnsi"/>
        </w:rPr>
        <w:t xml:space="preserve">as well as what you need to be cautious of when working with </w:t>
      </w:r>
      <w:proofErr w:type="spellStart"/>
      <w:r w:rsidRPr="006D439A">
        <w:rPr>
          <w:rFonts w:eastAsiaTheme="minorHAnsi"/>
        </w:rPr>
        <w:t>ICTs</w:t>
      </w:r>
      <w:proofErr w:type="spellEnd"/>
      <w:r w:rsidRPr="006D439A">
        <w:rPr>
          <w:rFonts w:eastAsiaTheme="minorHAnsi"/>
        </w:rPr>
        <w:t>.</w:t>
      </w:r>
    </w:p>
    <w:p w:rsidR="006D439A" w:rsidRDefault="006D439A" w:rsidP="006D439A">
      <w:pPr>
        <w:rPr>
          <w:rFonts w:eastAsiaTheme="minorHAnsi"/>
        </w:rPr>
      </w:pPr>
    </w:p>
    <w:p w:rsidR="004610C1" w:rsidRPr="006D439A" w:rsidRDefault="004610C1" w:rsidP="006D439A">
      <w:pPr>
        <w:pStyle w:val="Heading1"/>
      </w:pPr>
      <w:r w:rsidRPr="006D439A">
        <w:t>4. Feedback</w:t>
      </w:r>
    </w:p>
    <w:tbl>
      <w:tblPr>
        <w:tblW w:w="0" w:type="auto"/>
        <w:tblBorders>
          <w:bottom w:val="single" w:sz="12" w:space="0" w:color="96BF01"/>
        </w:tblBorders>
        <w:tblCellMar>
          <w:bottom w:w="40" w:type="dxa"/>
        </w:tblCellMar>
        <w:tblLook w:val="01E0"/>
      </w:tblPr>
      <w:tblGrid>
        <w:gridCol w:w="892"/>
        <w:gridCol w:w="7146"/>
      </w:tblGrid>
      <w:tr w:rsidR="006D439A" w:rsidRPr="00172BCD">
        <w:trPr>
          <w:trHeight w:val="822"/>
        </w:trPr>
        <w:tc>
          <w:tcPr>
            <w:tcW w:w="896" w:type="dxa"/>
            <w:tcMar>
              <w:left w:w="0" w:type="dxa"/>
              <w:bottom w:w="0" w:type="dxa"/>
              <w:right w:w="0" w:type="dxa"/>
            </w:tcMar>
            <w:vAlign w:val="bottom"/>
          </w:tcPr>
          <w:p w:rsidR="006D439A" w:rsidRPr="00B16A7D" w:rsidRDefault="006D439A" w:rsidP="000E011C">
            <w:pPr>
              <w:tabs>
                <w:tab w:val="left" w:pos="1640"/>
              </w:tabs>
              <w:jc w:val="center"/>
              <w:rPr>
                <w:noProof/>
                <w:lang w:val="en-US" w:eastAsia="en-US"/>
              </w:rPr>
            </w:pPr>
            <w:r>
              <w:rPr>
                <w:noProof/>
                <w:lang w:val="en-US" w:eastAsia="en-US"/>
              </w:rPr>
              <w:drawing>
                <wp:inline distT="0" distB="0" distL="0" distR="0">
                  <wp:extent cx="399006" cy="486000"/>
                  <wp:effectExtent l="25400" t="0" r="7394" b="0"/>
                  <wp:docPr id="18" name="Picture 5" descr="ICT icon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 icon_2.jpg"/>
                          <pic:cNvPicPr/>
                        </pic:nvPicPr>
                        <pic:blipFill>
                          <a:blip r:embed="rId18"/>
                          <a:stretch>
                            <a:fillRect/>
                          </a:stretch>
                        </pic:blipFill>
                        <pic:spPr>
                          <a:xfrm>
                            <a:off x="0" y="0"/>
                            <a:ext cx="399006" cy="486000"/>
                          </a:xfrm>
                          <a:prstGeom prst="rect">
                            <a:avLst/>
                          </a:prstGeom>
                        </pic:spPr>
                      </pic:pic>
                    </a:graphicData>
                  </a:graphic>
                </wp:inline>
              </w:drawing>
            </w:r>
          </w:p>
        </w:tc>
        <w:tc>
          <w:tcPr>
            <w:tcW w:w="7250" w:type="dxa"/>
            <w:tcBorders>
              <w:bottom w:val="single" w:sz="12" w:space="0" w:color="96BF01"/>
            </w:tcBorders>
            <w:shd w:val="clear" w:color="auto" w:fill="F3F3F3"/>
            <w:vAlign w:val="bottom"/>
          </w:tcPr>
          <w:p w:rsidR="006D439A" w:rsidRPr="00646F89" w:rsidRDefault="006D439A" w:rsidP="000E011C">
            <w:pPr>
              <w:pStyle w:val="Activityheadings"/>
              <w:rPr>
                <w:rFonts w:eastAsiaTheme="minorHAnsi"/>
                <w:lang w:val="en-US" w:eastAsia="en-US"/>
              </w:rPr>
            </w:pPr>
            <w:r>
              <w:rPr>
                <w:rFonts w:eastAsiaTheme="minorHAnsi"/>
                <w:lang w:val="en-US" w:eastAsia="en-US"/>
              </w:rPr>
              <w:t>Learning Activity 2.2.1</w:t>
            </w:r>
          </w:p>
        </w:tc>
      </w:tr>
    </w:tbl>
    <w:p w:rsidR="006D439A" w:rsidRDefault="006D439A" w:rsidP="006D439A">
      <w:pPr>
        <w:rPr>
          <w:rFonts w:eastAsiaTheme="minorHAnsi"/>
        </w:rPr>
      </w:pPr>
    </w:p>
    <w:p w:rsidR="004610C1" w:rsidRPr="006D439A" w:rsidRDefault="004610C1" w:rsidP="006D439A">
      <w:pPr>
        <w:rPr>
          <w:rFonts w:eastAsiaTheme="minorHAnsi"/>
        </w:rPr>
      </w:pPr>
      <w:r w:rsidRPr="006D439A">
        <w:rPr>
          <w:rFonts w:eastAsiaTheme="minorHAnsi"/>
        </w:rPr>
        <w:t>Below in bold are possible answers to the task of identifying input and output</w:t>
      </w:r>
    </w:p>
    <w:p w:rsidR="004610C1" w:rsidRPr="006D439A" w:rsidRDefault="004610C1" w:rsidP="006D439A">
      <w:pPr>
        <w:rPr>
          <w:rFonts w:eastAsiaTheme="minorHAnsi"/>
        </w:rPr>
      </w:pPr>
      <w:proofErr w:type="gramStart"/>
      <w:r w:rsidRPr="006D439A">
        <w:rPr>
          <w:rFonts w:eastAsiaTheme="minorHAnsi"/>
        </w:rPr>
        <w:t>devices</w:t>
      </w:r>
      <w:proofErr w:type="gramEnd"/>
      <w:r w:rsidRPr="006D439A">
        <w:rPr>
          <w:rFonts w:eastAsiaTheme="minorHAnsi"/>
        </w:rPr>
        <w:t xml:space="preserve"> for various ICT devices.</w:t>
      </w:r>
    </w:p>
    <w:p w:rsidR="004610C1" w:rsidRDefault="004610C1" w:rsidP="004610C1">
      <w:pPr>
        <w:rPr>
          <w:rFonts w:ascii="Arial-BoldMT" w:eastAsiaTheme="minorHAnsi" w:hAnsi="Arial-BoldMT" w:cs="Arial-BoldMT"/>
          <w:color w:val="000000"/>
          <w:sz w:val="24"/>
          <w:lang w:val="en-US" w:eastAsia="en-US"/>
        </w:rPr>
      </w:pPr>
    </w:p>
    <w:tbl>
      <w:tblPr>
        <w:tblStyle w:val="TableGrid"/>
        <w:tblW w:w="7938" w:type="dxa"/>
        <w:tblInd w:w="170"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E6E6E6"/>
        <w:tblCellMar>
          <w:top w:w="85" w:type="dxa"/>
          <w:bottom w:w="85" w:type="dxa"/>
        </w:tblCellMar>
        <w:tblLook w:val="00BF"/>
      </w:tblPr>
      <w:tblGrid>
        <w:gridCol w:w="1983"/>
        <w:gridCol w:w="1981"/>
        <w:gridCol w:w="1994"/>
        <w:gridCol w:w="1980"/>
      </w:tblGrid>
      <w:tr w:rsidR="005C00B3">
        <w:tc>
          <w:tcPr>
            <w:tcW w:w="2036" w:type="dxa"/>
            <w:shd w:val="clear" w:color="auto" w:fill="606060"/>
            <w:vAlign w:val="center"/>
          </w:tcPr>
          <w:p w:rsidR="005C00B3" w:rsidRPr="005C00B3" w:rsidRDefault="005C00B3" w:rsidP="00175108">
            <w:pPr>
              <w:jc w:val="left"/>
              <w:rPr>
                <w:rFonts w:ascii="Arial" w:eastAsiaTheme="minorHAnsi" w:hAnsi="Arial"/>
                <w:b/>
                <w:color w:val="FFFFFF" w:themeColor="background1"/>
                <w:sz w:val="16"/>
              </w:rPr>
            </w:pPr>
            <w:r w:rsidRPr="005C00B3">
              <w:rPr>
                <w:rFonts w:ascii="Arial" w:eastAsiaTheme="minorHAnsi" w:hAnsi="Arial"/>
                <w:b/>
                <w:color w:val="FFFFFF" w:themeColor="background1"/>
                <w:sz w:val="16"/>
              </w:rPr>
              <w:t>ICT Device</w:t>
            </w:r>
          </w:p>
        </w:tc>
        <w:tc>
          <w:tcPr>
            <w:tcW w:w="2036" w:type="dxa"/>
            <w:shd w:val="clear" w:color="auto" w:fill="606060"/>
            <w:vAlign w:val="center"/>
          </w:tcPr>
          <w:p w:rsidR="005C00B3" w:rsidRPr="005C00B3" w:rsidRDefault="005C00B3" w:rsidP="00175108">
            <w:pPr>
              <w:jc w:val="left"/>
              <w:rPr>
                <w:rFonts w:ascii="Arial" w:eastAsiaTheme="minorHAnsi" w:hAnsi="Arial"/>
                <w:b/>
                <w:color w:val="FFFFFF" w:themeColor="background1"/>
                <w:sz w:val="16"/>
              </w:rPr>
            </w:pPr>
            <w:r w:rsidRPr="005C00B3">
              <w:rPr>
                <w:rFonts w:ascii="Arial" w:eastAsiaTheme="minorHAnsi" w:hAnsi="Arial"/>
                <w:b/>
                <w:color w:val="FFFFFF" w:themeColor="background1"/>
                <w:sz w:val="16"/>
              </w:rPr>
              <w:t>Input component</w:t>
            </w:r>
          </w:p>
        </w:tc>
        <w:tc>
          <w:tcPr>
            <w:tcW w:w="2037" w:type="dxa"/>
            <w:shd w:val="clear" w:color="auto" w:fill="606060"/>
            <w:vAlign w:val="center"/>
          </w:tcPr>
          <w:p w:rsidR="005C00B3" w:rsidRPr="005C00B3" w:rsidRDefault="005C00B3" w:rsidP="00175108">
            <w:pPr>
              <w:jc w:val="left"/>
              <w:rPr>
                <w:rFonts w:ascii="Arial" w:eastAsiaTheme="minorHAnsi" w:hAnsi="Arial"/>
                <w:b/>
                <w:color w:val="FFFFFF" w:themeColor="background1"/>
                <w:sz w:val="16"/>
              </w:rPr>
            </w:pPr>
            <w:r w:rsidRPr="005C00B3">
              <w:rPr>
                <w:rFonts w:ascii="Arial" w:eastAsiaTheme="minorHAnsi" w:hAnsi="Arial"/>
                <w:b/>
                <w:color w:val="FFFFFF" w:themeColor="background1"/>
                <w:sz w:val="16"/>
              </w:rPr>
              <w:t>Processor</w:t>
            </w:r>
          </w:p>
        </w:tc>
        <w:tc>
          <w:tcPr>
            <w:tcW w:w="2037" w:type="dxa"/>
            <w:shd w:val="clear" w:color="auto" w:fill="606060"/>
            <w:vAlign w:val="center"/>
          </w:tcPr>
          <w:p w:rsidR="005C00B3" w:rsidRPr="005C00B3" w:rsidRDefault="005C00B3" w:rsidP="00175108">
            <w:pPr>
              <w:jc w:val="left"/>
              <w:rPr>
                <w:rFonts w:ascii="Arial" w:eastAsiaTheme="minorHAnsi" w:hAnsi="Arial"/>
                <w:b/>
                <w:color w:val="FFFFFF" w:themeColor="background1"/>
                <w:sz w:val="16"/>
              </w:rPr>
            </w:pPr>
            <w:r w:rsidRPr="005C00B3">
              <w:rPr>
                <w:rFonts w:ascii="Arial" w:eastAsiaTheme="minorHAnsi" w:hAnsi="Arial"/>
                <w:b/>
                <w:color w:val="FFFFFF" w:themeColor="background1"/>
                <w:sz w:val="16"/>
              </w:rPr>
              <w:t>Output component</w:t>
            </w:r>
          </w:p>
        </w:tc>
      </w:tr>
      <w:tr w:rsidR="005C00B3">
        <w:tc>
          <w:tcPr>
            <w:tcW w:w="2036" w:type="dxa"/>
            <w:shd w:val="clear" w:color="auto" w:fill="E6E6E6"/>
            <w:vAlign w:val="center"/>
          </w:tcPr>
          <w:p w:rsidR="005C00B3" w:rsidRPr="005C00B3" w:rsidRDefault="005C00B3" w:rsidP="00175108">
            <w:pPr>
              <w:jc w:val="left"/>
              <w:rPr>
                <w:rFonts w:ascii="Arial" w:eastAsiaTheme="minorHAnsi" w:hAnsi="Arial"/>
                <w:sz w:val="16"/>
              </w:rPr>
            </w:pPr>
            <w:r w:rsidRPr="005C00B3">
              <w:rPr>
                <w:rFonts w:ascii="Arial" w:eastAsiaTheme="minorHAnsi" w:hAnsi="Arial"/>
                <w:sz w:val="16"/>
              </w:rPr>
              <w:t>Cell Phone</w:t>
            </w:r>
          </w:p>
        </w:tc>
        <w:tc>
          <w:tcPr>
            <w:tcW w:w="2036" w:type="dxa"/>
            <w:shd w:val="clear" w:color="auto" w:fill="E6E6E6"/>
            <w:vAlign w:val="center"/>
          </w:tcPr>
          <w:p w:rsidR="005C00B3" w:rsidRPr="005C00B3" w:rsidRDefault="005C00B3" w:rsidP="00175108">
            <w:pPr>
              <w:jc w:val="left"/>
              <w:rPr>
                <w:rFonts w:ascii="Arial" w:eastAsiaTheme="minorHAnsi" w:hAnsi="Arial"/>
                <w:sz w:val="16"/>
              </w:rPr>
            </w:pPr>
            <w:r w:rsidRPr="005C00B3">
              <w:rPr>
                <w:rFonts w:ascii="Arial" w:eastAsiaTheme="minorHAnsi" w:hAnsi="Arial"/>
                <w:sz w:val="16"/>
              </w:rPr>
              <w:t>Keypad</w:t>
            </w:r>
          </w:p>
        </w:tc>
        <w:tc>
          <w:tcPr>
            <w:tcW w:w="2037" w:type="dxa"/>
            <w:shd w:val="clear" w:color="auto" w:fill="E6E6E6"/>
            <w:vAlign w:val="center"/>
          </w:tcPr>
          <w:p w:rsidR="005C00B3" w:rsidRPr="005C00B3" w:rsidRDefault="005C00B3" w:rsidP="00175108">
            <w:pPr>
              <w:jc w:val="left"/>
              <w:rPr>
                <w:rFonts w:ascii="Arial" w:eastAsiaTheme="minorHAnsi" w:hAnsi="Arial"/>
                <w:sz w:val="16"/>
              </w:rPr>
            </w:pPr>
            <w:r w:rsidRPr="005C00B3">
              <w:rPr>
                <w:rFonts w:ascii="Arial" w:eastAsiaTheme="minorHAnsi" w:hAnsi="Arial"/>
                <w:sz w:val="16"/>
              </w:rPr>
              <w:t>Microprocessor</w:t>
            </w:r>
          </w:p>
        </w:tc>
        <w:tc>
          <w:tcPr>
            <w:tcW w:w="2037" w:type="dxa"/>
            <w:shd w:val="clear" w:color="auto" w:fill="E6E6E6"/>
            <w:vAlign w:val="center"/>
          </w:tcPr>
          <w:p w:rsidR="005C00B3" w:rsidRPr="005C00B3" w:rsidRDefault="005C00B3" w:rsidP="00175108">
            <w:pPr>
              <w:jc w:val="left"/>
              <w:rPr>
                <w:rFonts w:ascii="Arial" w:eastAsiaTheme="minorHAnsi" w:hAnsi="Arial"/>
                <w:sz w:val="16"/>
              </w:rPr>
            </w:pPr>
            <w:r w:rsidRPr="005C00B3">
              <w:rPr>
                <w:rFonts w:ascii="Arial" w:eastAsiaTheme="minorHAnsi" w:hAnsi="Arial"/>
                <w:sz w:val="16"/>
              </w:rPr>
              <w:t>Speaker</w:t>
            </w:r>
          </w:p>
        </w:tc>
      </w:tr>
      <w:tr w:rsidR="005C00B3">
        <w:tc>
          <w:tcPr>
            <w:tcW w:w="2036" w:type="dxa"/>
            <w:shd w:val="clear" w:color="auto" w:fill="F3F3F3"/>
            <w:vAlign w:val="center"/>
          </w:tcPr>
          <w:p w:rsidR="005C00B3" w:rsidRPr="005C00B3" w:rsidRDefault="005C00B3" w:rsidP="00175108">
            <w:pPr>
              <w:jc w:val="left"/>
              <w:rPr>
                <w:rFonts w:ascii="Arial" w:eastAsiaTheme="minorHAnsi" w:hAnsi="Arial"/>
                <w:sz w:val="16"/>
              </w:rPr>
            </w:pPr>
            <w:r w:rsidRPr="005C00B3">
              <w:rPr>
                <w:rFonts w:ascii="Arial" w:eastAsiaTheme="minorHAnsi" w:hAnsi="Arial"/>
                <w:sz w:val="16"/>
              </w:rPr>
              <w:t>Bank ATM</w:t>
            </w:r>
          </w:p>
        </w:tc>
        <w:tc>
          <w:tcPr>
            <w:tcW w:w="2036" w:type="dxa"/>
            <w:shd w:val="clear" w:color="auto" w:fill="F3F3F3"/>
            <w:vAlign w:val="center"/>
          </w:tcPr>
          <w:p w:rsidR="00D838C6" w:rsidRDefault="00D838C6" w:rsidP="00D838C6">
            <w:pPr>
              <w:widowControl w:val="0"/>
              <w:autoSpaceDE w:val="0"/>
              <w:autoSpaceDN w:val="0"/>
              <w:adjustRightInd w:val="0"/>
              <w:jc w:val="left"/>
              <w:rPr>
                <w:rFonts w:ascii="Arial-BoldMT" w:eastAsiaTheme="minorHAnsi" w:hAnsi="Arial-BoldMT" w:cs="Arial-BoldMT"/>
                <w:b/>
                <w:bCs/>
                <w:sz w:val="15"/>
                <w:szCs w:val="15"/>
                <w:lang w:val="en-US" w:eastAsia="en-US"/>
              </w:rPr>
            </w:pPr>
            <w:r>
              <w:rPr>
                <w:rFonts w:ascii="Arial-BoldMT" w:eastAsiaTheme="minorHAnsi" w:hAnsi="Arial-BoldMT" w:cs="Arial-BoldMT"/>
                <w:b/>
                <w:bCs/>
                <w:sz w:val="15"/>
                <w:szCs w:val="15"/>
                <w:lang w:val="en-US" w:eastAsia="en-US"/>
              </w:rPr>
              <w:t>Keyboard, Surveillance</w:t>
            </w:r>
          </w:p>
          <w:p w:rsidR="005C00B3" w:rsidRPr="00D838C6" w:rsidRDefault="00D838C6" w:rsidP="00D838C6">
            <w:pPr>
              <w:rPr>
                <w:rFonts w:ascii="Arial-BoldMT" w:eastAsiaTheme="minorHAnsi" w:hAnsi="Arial-BoldMT" w:cs="Arial-BoldMT"/>
                <w:color w:val="000000"/>
                <w:sz w:val="24"/>
                <w:lang w:val="en-US" w:eastAsia="en-US"/>
              </w:rPr>
            </w:pPr>
            <w:r>
              <w:rPr>
                <w:rFonts w:ascii="Arial-BoldMT" w:eastAsiaTheme="minorHAnsi" w:hAnsi="Arial-BoldMT" w:cs="Arial-BoldMT"/>
                <w:b/>
                <w:bCs/>
                <w:sz w:val="15"/>
                <w:szCs w:val="15"/>
                <w:lang w:val="en-US" w:eastAsia="en-US"/>
              </w:rPr>
              <w:t>Camera and card reader</w:t>
            </w:r>
          </w:p>
        </w:tc>
        <w:tc>
          <w:tcPr>
            <w:tcW w:w="2037" w:type="dxa"/>
            <w:shd w:val="clear" w:color="auto" w:fill="F3F3F3"/>
            <w:vAlign w:val="center"/>
          </w:tcPr>
          <w:p w:rsidR="005C00B3" w:rsidRPr="005C00B3" w:rsidRDefault="005C00B3" w:rsidP="00175108">
            <w:pPr>
              <w:jc w:val="left"/>
              <w:rPr>
                <w:rFonts w:ascii="Arial" w:eastAsiaTheme="minorHAnsi" w:hAnsi="Arial"/>
                <w:sz w:val="16"/>
              </w:rPr>
            </w:pPr>
            <w:r w:rsidRPr="005C00B3">
              <w:rPr>
                <w:rFonts w:ascii="Arial" w:eastAsiaTheme="minorHAnsi" w:hAnsi="Arial"/>
                <w:sz w:val="16"/>
              </w:rPr>
              <w:t>Microprocessor</w:t>
            </w:r>
          </w:p>
        </w:tc>
        <w:tc>
          <w:tcPr>
            <w:tcW w:w="2037" w:type="dxa"/>
            <w:shd w:val="clear" w:color="auto" w:fill="F3F3F3"/>
            <w:vAlign w:val="center"/>
          </w:tcPr>
          <w:p w:rsidR="005C00B3" w:rsidRPr="00D838C6" w:rsidRDefault="00D838C6" w:rsidP="00D838C6">
            <w:pPr>
              <w:widowControl w:val="0"/>
              <w:autoSpaceDE w:val="0"/>
              <w:autoSpaceDN w:val="0"/>
              <w:adjustRightInd w:val="0"/>
              <w:jc w:val="left"/>
              <w:rPr>
                <w:rFonts w:ascii="Arial-BoldMT" w:eastAsiaTheme="minorHAnsi" w:hAnsi="Arial-BoldMT" w:cs="Arial-BoldMT"/>
                <w:b/>
                <w:bCs/>
                <w:sz w:val="15"/>
                <w:szCs w:val="15"/>
                <w:lang w:val="en-US" w:eastAsia="en-US"/>
              </w:rPr>
            </w:pPr>
            <w:r>
              <w:rPr>
                <w:rFonts w:ascii="Arial-BoldMT" w:eastAsiaTheme="minorHAnsi" w:hAnsi="Arial-BoldMT" w:cs="Arial-BoldMT"/>
                <w:b/>
                <w:bCs/>
                <w:sz w:val="15"/>
                <w:szCs w:val="15"/>
                <w:lang w:val="en-US" w:eastAsia="en-US"/>
              </w:rPr>
              <w:t>Money dispenser, ATM screen, Receipt dispenser, receipt printer</w:t>
            </w:r>
          </w:p>
        </w:tc>
      </w:tr>
      <w:tr w:rsidR="005C00B3">
        <w:tc>
          <w:tcPr>
            <w:tcW w:w="2036" w:type="dxa"/>
            <w:shd w:val="clear" w:color="auto" w:fill="E6E6E6"/>
            <w:vAlign w:val="center"/>
          </w:tcPr>
          <w:p w:rsidR="005C00B3" w:rsidRPr="005C00B3" w:rsidRDefault="005C00B3" w:rsidP="00175108">
            <w:pPr>
              <w:jc w:val="left"/>
              <w:rPr>
                <w:rFonts w:ascii="Arial" w:eastAsiaTheme="minorHAnsi" w:hAnsi="Arial"/>
                <w:sz w:val="16"/>
              </w:rPr>
            </w:pPr>
            <w:r w:rsidRPr="005C00B3">
              <w:rPr>
                <w:rFonts w:ascii="Arial" w:eastAsiaTheme="minorHAnsi" w:hAnsi="Arial"/>
                <w:sz w:val="16"/>
              </w:rPr>
              <w:t>Personal Computer (PC) Computer System</w:t>
            </w:r>
          </w:p>
        </w:tc>
        <w:tc>
          <w:tcPr>
            <w:tcW w:w="2036" w:type="dxa"/>
            <w:shd w:val="clear" w:color="auto" w:fill="E6E6E6"/>
            <w:vAlign w:val="center"/>
          </w:tcPr>
          <w:p w:rsidR="005C00B3" w:rsidRPr="00D838C6" w:rsidRDefault="00D838C6" w:rsidP="00D838C6">
            <w:pPr>
              <w:widowControl w:val="0"/>
              <w:autoSpaceDE w:val="0"/>
              <w:autoSpaceDN w:val="0"/>
              <w:adjustRightInd w:val="0"/>
              <w:jc w:val="left"/>
              <w:rPr>
                <w:rFonts w:ascii="Arial-BoldMT" w:eastAsiaTheme="minorHAnsi" w:hAnsi="Arial-BoldMT" w:cs="Arial-BoldMT"/>
                <w:b/>
                <w:bCs/>
                <w:sz w:val="15"/>
                <w:szCs w:val="15"/>
                <w:lang w:val="en-US" w:eastAsia="en-US"/>
              </w:rPr>
            </w:pPr>
            <w:r>
              <w:rPr>
                <w:rFonts w:ascii="Arial-BoldMT" w:eastAsiaTheme="minorHAnsi" w:hAnsi="Arial-BoldMT" w:cs="Arial-BoldMT"/>
                <w:b/>
                <w:bCs/>
                <w:sz w:val="15"/>
                <w:szCs w:val="15"/>
                <w:lang w:val="en-US" w:eastAsia="en-US"/>
              </w:rPr>
              <w:t>Keyboard, mouse, digital camera or cam</w:t>
            </w:r>
          </w:p>
        </w:tc>
        <w:tc>
          <w:tcPr>
            <w:tcW w:w="2037" w:type="dxa"/>
            <w:shd w:val="clear" w:color="auto" w:fill="E6E6E6"/>
            <w:vAlign w:val="center"/>
          </w:tcPr>
          <w:p w:rsidR="005C00B3" w:rsidRPr="005C00B3" w:rsidRDefault="005C00B3" w:rsidP="00175108">
            <w:pPr>
              <w:jc w:val="left"/>
              <w:rPr>
                <w:rFonts w:ascii="Arial" w:eastAsiaTheme="minorHAnsi" w:hAnsi="Arial"/>
                <w:sz w:val="16"/>
              </w:rPr>
            </w:pPr>
            <w:r w:rsidRPr="005C00B3">
              <w:rPr>
                <w:rFonts w:ascii="Arial" w:eastAsiaTheme="minorHAnsi" w:hAnsi="Arial"/>
                <w:sz w:val="16"/>
              </w:rPr>
              <w:t>Central Processing Unit</w:t>
            </w:r>
          </w:p>
        </w:tc>
        <w:tc>
          <w:tcPr>
            <w:tcW w:w="2037" w:type="dxa"/>
            <w:shd w:val="clear" w:color="auto" w:fill="E6E6E6"/>
            <w:vAlign w:val="center"/>
          </w:tcPr>
          <w:p w:rsidR="005C00B3" w:rsidRPr="005C00B3" w:rsidRDefault="00D838C6" w:rsidP="00175108">
            <w:pPr>
              <w:jc w:val="left"/>
              <w:rPr>
                <w:rFonts w:ascii="Arial" w:eastAsiaTheme="minorHAnsi" w:hAnsi="Arial"/>
                <w:sz w:val="16"/>
              </w:rPr>
            </w:pPr>
            <w:r>
              <w:rPr>
                <w:rFonts w:ascii="Arial-BoldMT" w:eastAsiaTheme="minorHAnsi" w:hAnsi="Arial-BoldMT" w:cs="Arial-BoldMT"/>
                <w:b/>
                <w:bCs/>
                <w:sz w:val="15"/>
                <w:szCs w:val="15"/>
                <w:lang w:val="en-US" w:eastAsia="en-US"/>
              </w:rPr>
              <w:t>Monitor, speakers, printer</w:t>
            </w:r>
          </w:p>
        </w:tc>
      </w:tr>
      <w:tr w:rsidR="005C00B3">
        <w:tc>
          <w:tcPr>
            <w:tcW w:w="2036" w:type="dxa"/>
            <w:shd w:val="clear" w:color="auto" w:fill="F3F3F3"/>
            <w:vAlign w:val="center"/>
          </w:tcPr>
          <w:p w:rsidR="005C00B3" w:rsidRPr="005C00B3" w:rsidRDefault="005C00B3" w:rsidP="00175108">
            <w:pPr>
              <w:jc w:val="left"/>
              <w:rPr>
                <w:rFonts w:ascii="Arial" w:eastAsiaTheme="minorHAnsi" w:hAnsi="Arial"/>
                <w:sz w:val="16"/>
              </w:rPr>
            </w:pPr>
            <w:r w:rsidRPr="005C00B3">
              <w:rPr>
                <w:rFonts w:ascii="Arial" w:eastAsiaTheme="minorHAnsi" w:hAnsi="Arial"/>
                <w:sz w:val="16"/>
              </w:rPr>
              <w:t>Supermarket Checkout Scanner</w:t>
            </w:r>
          </w:p>
        </w:tc>
        <w:tc>
          <w:tcPr>
            <w:tcW w:w="2036" w:type="dxa"/>
            <w:shd w:val="clear" w:color="auto" w:fill="F3F3F3"/>
            <w:vAlign w:val="center"/>
          </w:tcPr>
          <w:p w:rsidR="005C00B3" w:rsidRPr="005C00B3" w:rsidRDefault="00D838C6" w:rsidP="00175108">
            <w:pPr>
              <w:jc w:val="left"/>
              <w:rPr>
                <w:rFonts w:ascii="Arial" w:eastAsiaTheme="minorHAnsi" w:hAnsi="Arial"/>
                <w:sz w:val="16"/>
              </w:rPr>
            </w:pPr>
            <w:r>
              <w:rPr>
                <w:rFonts w:ascii="Arial-BoldMT" w:eastAsiaTheme="minorHAnsi" w:hAnsi="Arial-BoldMT" w:cs="Arial-BoldMT"/>
                <w:b/>
                <w:bCs/>
                <w:sz w:val="15"/>
                <w:szCs w:val="15"/>
                <w:lang w:val="en-US" w:eastAsia="en-US"/>
              </w:rPr>
              <w:t>Scanner</w:t>
            </w:r>
          </w:p>
        </w:tc>
        <w:tc>
          <w:tcPr>
            <w:tcW w:w="2037" w:type="dxa"/>
            <w:shd w:val="clear" w:color="auto" w:fill="F3F3F3"/>
            <w:vAlign w:val="center"/>
          </w:tcPr>
          <w:p w:rsidR="005C00B3" w:rsidRPr="005C00B3" w:rsidRDefault="005C00B3" w:rsidP="00175108">
            <w:pPr>
              <w:jc w:val="left"/>
              <w:rPr>
                <w:rFonts w:ascii="Arial" w:eastAsiaTheme="minorHAnsi" w:hAnsi="Arial"/>
                <w:sz w:val="16"/>
              </w:rPr>
            </w:pPr>
            <w:r w:rsidRPr="005C00B3">
              <w:rPr>
                <w:rFonts w:ascii="Arial" w:eastAsiaTheme="minorHAnsi" w:hAnsi="Arial"/>
                <w:sz w:val="16"/>
              </w:rPr>
              <w:t>Microprocessor</w:t>
            </w:r>
          </w:p>
        </w:tc>
        <w:tc>
          <w:tcPr>
            <w:tcW w:w="2037" w:type="dxa"/>
            <w:shd w:val="clear" w:color="auto" w:fill="F3F3F3"/>
            <w:vAlign w:val="center"/>
          </w:tcPr>
          <w:p w:rsidR="005C00B3" w:rsidRPr="00D838C6" w:rsidRDefault="00D838C6" w:rsidP="00D838C6">
            <w:pPr>
              <w:widowControl w:val="0"/>
              <w:autoSpaceDE w:val="0"/>
              <w:autoSpaceDN w:val="0"/>
              <w:adjustRightInd w:val="0"/>
              <w:jc w:val="left"/>
              <w:rPr>
                <w:rFonts w:ascii="Arial-BoldMT" w:eastAsiaTheme="minorHAnsi" w:hAnsi="Arial-BoldMT" w:cs="Arial-BoldMT"/>
                <w:b/>
                <w:bCs/>
                <w:sz w:val="15"/>
                <w:szCs w:val="15"/>
                <w:lang w:val="en-US" w:eastAsia="en-US"/>
              </w:rPr>
            </w:pPr>
            <w:r>
              <w:rPr>
                <w:rFonts w:ascii="Arial-BoldMT" w:eastAsiaTheme="minorHAnsi" w:hAnsi="Arial-BoldMT" w:cs="Arial-BoldMT"/>
                <w:b/>
                <w:bCs/>
                <w:sz w:val="15"/>
                <w:szCs w:val="15"/>
                <w:lang w:val="en-US" w:eastAsia="en-US"/>
              </w:rPr>
              <w:t>Till Price Display, Till slip printer, till receipt</w:t>
            </w:r>
          </w:p>
        </w:tc>
      </w:tr>
      <w:tr w:rsidR="005C00B3">
        <w:tc>
          <w:tcPr>
            <w:tcW w:w="2036" w:type="dxa"/>
            <w:shd w:val="clear" w:color="auto" w:fill="E6E6E6"/>
            <w:vAlign w:val="center"/>
          </w:tcPr>
          <w:p w:rsidR="005C00B3" w:rsidRPr="005C00B3" w:rsidRDefault="005C00B3" w:rsidP="00175108">
            <w:pPr>
              <w:jc w:val="left"/>
              <w:rPr>
                <w:rFonts w:ascii="Arial" w:eastAsiaTheme="minorHAnsi" w:hAnsi="Arial"/>
                <w:sz w:val="16"/>
              </w:rPr>
            </w:pPr>
            <w:r w:rsidRPr="005C00B3">
              <w:rPr>
                <w:rFonts w:ascii="Arial" w:eastAsiaTheme="minorHAnsi" w:hAnsi="Arial"/>
                <w:sz w:val="16"/>
              </w:rPr>
              <w:t>Car Satellite Navigation System</w:t>
            </w:r>
          </w:p>
        </w:tc>
        <w:tc>
          <w:tcPr>
            <w:tcW w:w="2036" w:type="dxa"/>
            <w:shd w:val="clear" w:color="auto" w:fill="E6E6E6"/>
            <w:vAlign w:val="center"/>
          </w:tcPr>
          <w:p w:rsidR="005C00B3" w:rsidRPr="005C00B3" w:rsidRDefault="00D838C6" w:rsidP="00175108">
            <w:pPr>
              <w:jc w:val="left"/>
              <w:rPr>
                <w:rFonts w:ascii="Arial" w:eastAsiaTheme="minorHAnsi" w:hAnsi="Arial"/>
                <w:sz w:val="16"/>
              </w:rPr>
            </w:pPr>
            <w:r>
              <w:rPr>
                <w:rFonts w:ascii="Arial-BoldMT" w:eastAsiaTheme="minorHAnsi" w:hAnsi="Arial-BoldMT" w:cs="Arial-BoldMT"/>
                <w:b/>
                <w:bCs/>
                <w:sz w:val="15"/>
                <w:szCs w:val="15"/>
                <w:lang w:val="en-US" w:eastAsia="en-US"/>
              </w:rPr>
              <w:t>Car positioning sensor</w:t>
            </w:r>
          </w:p>
        </w:tc>
        <w:tc>
          <w:tcPr>
            <w:tcW w:w="2037" w:type="dxa"/>
            <w:shd w:val="clear" w:color="auto" w:fill="E6E6E6"/>
            <w:vAlign w:val="center"/>
          </w:tcPr>
          <w:p w:rsidR="005C00B3" w:rsidRPr="005C00B3" w:rsidRDefault="005C00B3" w:rsidP="00175108">
            <w:pPr>
              <w:jc w:val="left"/>
              <w:rPr>
                <w:rFonts w:ascii="Arial" w:eastAsiaTheme="minorHAnsi" w:hAnsi="Arial"/>
                <w:sz w:val="16"/>
              </w:rPr>
            </w:pPr>
            <w:r w:rsidRPr="005C00B3">
              <w:rPr>
                <w:rFonts w:ascii="Arial" w:eastAsiaTheme="minorHAnsi" w:hAnsi="Arial"/>
                <w:sz w:val="16"/>
              </w:rPr>
              <w:t>Microprocessor</w:t>
            </w:r>
          </w:p>
        </w:tc>
        <w:tc>
          <w:tcPr>
            <w:tcW w:w="2037" w:type="dxa"/>
            <w:shd w:val="clear" w:color="auto" w:fill="E6E6E6"/>
            <w:vAlign w:val="center"/>
          </w:tcPr>
          <w:p w:rsidR="005C00B3" w:rsidRPr="005C00B3" w:rsidRDefault="00D838C6" w:rsidP="00175108">
            <w:pPr>
              <w:jc w:val="left"/>
              <w:rPr>
                <w:rFonts w:ascii="Arial" w:eastAsiaTheme="minorHAnsi" w:hAnsi="Arial"/>
                <w:sz w:val="16"/>
              </w:rPr>
            </w:pPr>
            <w:r>
              <w:rPr>
                <w:rFonts w:ascii="Arial-BoldMT" w:eastAsiaTheme="minorHAnsi" w:hAnsi="Arial-BoldMT" w:cs="Arial-BoldMT"/>
                <w:b/>
                <w:bCs/>
                <w:sz w:val="15"/>
                <w:szCs w:val="15"/>
                <w:lang w:val="en-US" w:eastAsia="en-US"/>
              </w:rPr>
              <w:t>Readout Screen</w:t>
            </w:r>
          </w:p>
        </w:tc>
      </w:tr>
    </w:tbl>
    <w:p w:rsidR="004610C1" w:rsidRDefault="004610C1" w:rsidP="004610C1">
      <w:pPr>
        <w:rPr>
          <w:rFonts w:ascii="Arial-BoldMT" w:eastAsiaTheme="minorHAnsi" w:hAnsi="Arial-BoldMT" w:cs="Arial-BoldMT"/>
          <w:color w:val="000000"/>
          <w:sz w:val="24"/>
          <w:lang w:val="en-US" w:eastAsia="en-US"/>
        </w:rPr>
      </w:pPr>
    </w:p>
    <w:p w:rsidR="004610C1" w:rsidRDefault="004610C1" w:rsidP="004610C1">
      <w:pPr>
        <w:rPr>
          <w:rFonts w:ascii="Arial-BoldMT" w:eastAsiaTheme="minorHAnsi" w:hAnsi="Arial-BoldMT" w:cs="Arial-BoldMT"/>
          <w:color w:val="000000"/>
          <w:sz w:val="24"/>
          <w:lang w:val="en-US" w:eastAsia="en-US"/>
        </w:rPr>
      </w:pPr>
    </w:p>
    <w:tbl>
      <w:tblPr>
        <w:tblW w:w="0" w:type="auto"/>
        <w:tblBorders>
          <w:bottom w:val="single" w:sz="12" w:space="0" w:color="96BF01"/>
        </w:tblBorders>
        <w:tblCellMar>
          <w:bottom w:w="40" w:type="dxa"/>
        </w:tblCellMar>
        <w:tblLook w:val="01E0"/>
      </w:tblPr>
      <w:tblGrid>
        <w:gridCol w:w="892"/>
        <w:gridCol w:w="7146"/>
      </w:tblGrid>
      <w:tr w:rsidR="006D439A" w:rsidRPr="00172BCD">
        <w:trPr>
          <w:trHeight w:val="822"/>
        </w:trPr>
        <w:tc>
          <w:tcPr>
            <w:tcW w:w="896" w:type="dxa"/>
            <w:tcMar>
              <w:left w:w="0" w:type="dxa"/>
              <w:bottom w:w="0" w:type="dxa"/>
              <w:right w:w="0" w:type="dxa"/>
            </w:tcMar>
            <w:vAlign w:val="bottom"/>
          </w:tcPr>
          <w:p w:rsidR="006D439A" w:rsidRPr="00B16A7D" w:rsidRDefault="006D439A" w:rsidP="000E011C">
            <w:pPr>
              <w:tabs>
                <w:tab w:val="left" w:pos="1640"/>
              </w:tabs>
              <w:jc w:val="center"/>
              <w:rPr>
                <w:noProof/>
                <w:lang w:val="en-US" w:eastAsia="en-US"/>
              </w:rPr>
            </w:pPr>
            <w:r w:rsidRPr="00B16A7D">
              <w:rPr>
                <w:noProof/>
                <w:lang w:val="en-US" w:eastAsia="en-US"/>
              </w:rPr>
              <w:drawing>
                <wp:inline distT="0" distB="0" distL="0" distR="0">
                  <wp:extent cx="396900" cy="486000"/>
                  <wp:effectExtent l="25400" t="0" r="9500" b="0"/>
                  <wp:docPr id="19" name="Picture 14" descr="ICT icon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 icon_4.jpg"/>
                          <pic:cNvPicPr/>
                        </pic:nvPicPr>
                        <pic:blipFill>
                          <a:blip r:embed="rId15"/>
                          <a:stretch>
                            <a:fillRect/>
                          </a:stretch>
                        </pic:blipFill>
                        <pic:spPr>
                          <a:xfrm>
                            <a:off x="0" y="0"/>
                            <a:ext cx="396900" cy="486000"/>
                          </a:xfrm>
                          <a:prstGeom prst="rect">
                            <a:avLst/>
                          </a:prstGeom>
                        </pic:spPr>
                      </pic:pic>
                    </a:graphicData>
                  </a:graphic>
                </wp:inline>
              </w:drawing>
            </w:r>
          </w:p>
        </w:tc>
        <w:tc>
          <w:tcPr>
            <w:tcW w:w="7250" w:type="dxa"/>
            <w:tcBorders>
              <w:bottom w:val="single" w:sz="12" w:space="0" w:color="96BF01"/>
            </w:tcBorders>
            <w:shd w:val="clear" w:color="auto" w:fill="F3F3F3"/>
            <w:vAlign w:val="bottom"/>
          </w:tcPr>
          <w:p w:rsidR="006D439A" w:rsidRPr="000B680C" w:rsidRDefault="006D439A" w:rsidP="006D439A">
            <w:pPr>
              <w:pStyle w:val="Activityheadings"/>
              <w:rPr>
                <w:rFonts w:eastAsiaTheme="minorHAnsi"/>
                <w:lang w:val="en-US" w:eastAsia="en-US"/>
              </w:rPr>
            </w:pPr>
            <w:r>
              <w:rPr>
                <w:rFonts w:eastAsiaTheme="minorHAnsi"/>
                <w:lang w:val="en-US" w:eastAsia="en-US"/>
              </w:rPr>
              <w:t>Group Learning Activity 2.3.2</w:t>
            </w:r>
          </w:p>
        </w:tc>
      </w:tr>
    </w:tbl>
    <w:p w:rsidR="004610C1" w:rsidRDefault="004610C1" w:rsidP="004610C1">
      <w:pPr>
        <w:rPr>
          <w:rFonts w:ascii="Arial-BoldMT" w:eastAsiaTheme="minorHAnsi" w:hAnsi="Arial-BoldMT" w:cs="Arial-BoldMT"/>
          <w:color w:val="000000"/>
          <w:sz w:val="24"/>
          <w:lang w:val="en-US" w:eastAsia="en-US"/>
        </w:rPr>
      </w:pPr>
    </w:p>
    <w:p w:rsidR="006D439A" w:rsidRPr="006D439A" w:rsidRDefault="004610C1" w:rsidP="006D439A">
      <w:pPr>
        <w:rPr>
          <w:rFonts w:eastAsiaTheme="minorHAnsi"/>
        </w:rPr>
      </w:pPr>
      <w:r w:rsidRPr="006D439A">
        <w:rPr>
          <w:rFonts w:eastAsiaTheme="minorHAnsi"/>
        </w:rPr>
        <w:t xml:space="preserve">There are in fact numerous issues that need to consider when using </w:t>
      </w:r>
      <w:proofErr w:type="spellStart"/>
      <w:r w:rsidRPr="006D439A">
        <w:rPr>
          <w:rFonts w:eastAsiaTheme="minorHAnsi"/>
        </w:rPr>
        <w:t>ICTs</w:t>
      </w:r>
      <w:proofErr w:type="spellEnd"/>
      <w:r w:rsidRPr="006D439A">
        <w:rPr>
          <w:rFonts w:eastAsiaTheme="minorHAnsi"/>
        </w:rPr>
        <w:t>.</w:t>
      </w:r>
      <w:r w:rsidR="006D439A" w:rsidRPr="006D439A">
        <w:rPr>
          <w:rFonts w:eastAsiaTheme="minorHAnsi"/>
        </w:rPr>
        <w:t xml:space="preserve"> </w:t>
      </w:r>
      <w:r w:rsidRPr="006D439A">
        <w:rPr>
          <w:rFonts w:eastAsiaTheme="minorHAnsi"/>
        </w:rPr>
        <w:t>These also vary with the device. Below are just a few suggestions. It is quite</w:t>
      </w:r>
      <w:r w:rsidR="006D439A" w:rsidRPr="006D439A">
        <w:rPr>
          <w:rFonts w:eastAsiaTheme="minorHAnsi"/>
        </w:rPr>
        <w:t xml:space="preserve"> </w:t>
      </w:r>
      <w:r w:rsidRPr="006D439A">
        <w:rPr>
          <w:rFonts w:eastAsiaTheme="minorHAnsi"/>
        </w:rPr>
        <w:t>possible that your group found others.</w:t>
      </w:r>
    </w:p>
    <w:p w:rsidR="006D439A" w:rsidRDefault="006D439A" w:rsidP="004610C1">
      <w:pPr>
        <w:widowControl w:val="0"/>
        <w:autoSpaceDE w:val="0"/>
        <w:autoSpaceDN w:val="0"/>
        <w:adjustRightInd w:val="0"/>
        <w:jc w:val="left"/>
        <w:rPr>
          <w:rFonts w:ascii="Arial-BoldMT" w:eastAsiaTheme="minorHAnsi" w:hAnsi="Arial-BoldMT" w:cs="Arial-BoldMT"/>
          <w:sz w:val="24"/>
          <w:lang w:val="en-US" w:eastAsia="en-US"/>
        </w:rPr>
      </w:pPr>
    </w:p>
    <w:tbl>
      <w:tblPr>
        <w:tblStyle w:val="TableGrid"/>
        <w:tblW w:w="7938" w:type="dxa"/>
        <w:tblInd w:w="170"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0BF"/>
      </w:tblPr>
      <w:tblGrid>
        <w:gridCol w:w="505"/>
        <w:gridCol w:w="3969"/>
        <w:gridCol w:w="1134"/>
        <w:gridCol w:w="1134"/>
        <w:gridCol w:w="1196"/>
      </w:tblGrid>
      <w:tr w:rsidR="00F51974">
        <w:tc>
          <w:tcPr>
            <w:tcW w:w="505" w:type="dxa"/>
            <w:tcBorders>
              <w:right w:val="nil"/>
            </w:tcBorders>
            <w:vAlign w:val="center"/>
          </w:tcPr>
          <w:p w:rsidR="00F51974" w:rsidRDefault="00F51974" w:rsidP="006D439A">
            <w:pPr>
              <w:widowControl w:val="0"/>
              <w:autoSpaceDE w:val="0"/>
              <w:autoSpaceDN w:val="0"/>
              <w:adjustRightInd w:val="0"/>
              <w:jc w:val="center"/>
              <w:rPr>
                <w:rFonts w:ascii="Arial-BoldMT" w:eastAsiaTheme="minorHAnsi" w:hAnsi="Arial-BoldMT" w:cs="Arial-BoldMT"/>
                <w:color w:val="000000"/>
                <w:sz w:val="24"/>
                <w:lang w:val="en-US" w:eastAsia="en-US"/>
              </w:rPr>
            </w:pPr>
          </w:p>
        </w:tc>
        <w:tc>
          <w:tcPr>
            <w:tcW w:w="3969" w:type="dxa"/>
            <w:tcBorders>
              <w:left w:val="nil"/>
            </w:tcBorders>
            <w:vAlign w:val="center"/>
          </w:tcPr>
          <w:p w:rsidR="00F51974" w:rsidRPr="00F51974" w:rsidRDefault="00F51974" w:rsidP="00F51974">
            <w:pPr>
              <w:widowControl w:val="0"/>
              <w:autoSpaceDE w:val="0"/>
              <w:autoSpaceDN w:val="0"/>
              <w:adjustRightInd w:val="0"/>
              <w:jc w:val="center"/>
              <w:rPr>
                <w:rFonts w:ascii="Arial" w:eastAsiaTheme="minorHAnsi" w:hAnsi="Arial" w:cs="Arial-BoldMT"/>
                <w:b/>
                <w:caps/>
                <w:color w:val="000000"/>
                <w:sz w:val="18"/>
                <w:lang w:val="en-US" w:eastAsia="en-US"/>
              </w:rPr>
            </w:pPr>
            <w:r w:rsidRPr="00F51974">
              <w:rPr>
                <w:rFonts w:ascii="Arial" w:eastAsiaTheme="minorHAnsi" w:hAnsi="Arial"/>
                <w:b/>
                <w:caps/>
                <w:sz w:val="18"/>
              </w:rPr>
              <w:t>Problem Scenario</w:t>
            </w:r>
          </w:p>
        </w:tc>
        <w:tc>
          <w:tcPr>
            <w:tcW w:w="1134" w:type="dxa"/>
            <w:vAlign w:val="bottom"/>
          </w:tcPr>
          <w:p w:rsidR="00F51974" w:rsidRPr="00F51974" w:rsidRDefault="00F51974" w:rsidP="006D439A">
            <w:pPr>
              <w:jc w:val="center"/>
              <w:rPr>
                <w:rFonts w:ascii="Arial" w:eastAsiaTheme="minorHAnsi" w:hAnsi="Arial"/>
                <w:b/>
                <w:sz w:val="16"/>
              </w:rPr>
            </w:pPr>
            <w:r w:rsidRPr="00F51974">
              <w:rPr>
                <w:rFonts w:ascii="Arial" w:eastAsiaTheme="minorHAnsi" w:hAnsi="Arial"/>
                <w:b/>
                <w:sz w:val="16"/>
              </w:rPr>
              <w:t xml:space="preserve">Mild </w:t>
            </w:r>
            <w:r>
              <w:rPr>
                <w:rFonts w:ascii="Arial" w:eastAsiaTheme="minorHAnsi" w:hAnsi="Arial"/>
                <w:b/>
                <w:sz w:val="16"/>
              </w:rPr>
              <w:br/>
            </w:r>
            <w:r w:rsidRPr="00F51974">
              <w:rPr>
                <w:rFonts w:ascii="Arial" w:eastAsiaTheme="minorHAnsi" w:hAnsi="Arial"/>
                <w:b/>
                <w:sz w:val="16"/>
              </w:rPr>
              <w:t>Threat</w:t>
            </w:r>
          </w:p>
        </w:tc>
        <w:tc>
          <w:tcPr>
            <w:tcW w:w="1134" w:type="dxa"/>
            <w:vAlign w:val="bottom"/>
          </w:tcPr>
          <w:p w:rsidR="00F51974" w:rsidRPr="00F51974" w:rsidRDefault="00F51974" w:rsidP="006D439A">
            <w:pPr>
              <w:jc w:val="center"/>
              <w:rPr>
                <w:rFonts w:ascii="Arial" w:eastAsiaTheme="minorHAnsi" w:hAnsi="Arial"/>
                <w:b/>
                <w:sz w:val="16"/>
              </w:rPr>
            </w:pPr>
            <w:r w:rsidRPr="00F51974">
              <w:rPr>
                <w:rFonts w:ascii="Arial" w:eastAsiaTheme="minorHAnsi" w:hAnsi="Arial"/>
                <w:b/>
                <w:sz w:val="16"/>
              </w:rPr>
              <w:t>Serious Threat</w:t>
            </w:r>
          </w:p>
        </w:tc>
        <w:tc>
          <w:tcPr>
            <w:tcW w:w="1196" w:type="dxa"/>
            <w:vAlign w:val="bottom"/>
          </w:tcPr>
          <w:p w:rsidR="00F51974" w:rsidRPr="00F51974" w:rsidRDefault="00F51974" w:rsidP="006D439A">
            <w:pPr>
              <w:jc w:val="center"/>
              <w:rPr>
                <w:rFonts w:ascii="Arial" w:eastAsiaTheme="minorHAnsi" w:hAnsi="Arial"/>
                <w:b/>
                <w:sz w:val="16"/>
              </w:rPr>
            </w:pPr>
            <w:r w:rsidRPr="00F51974">
              <w:rPr>
                <w:rFonts w:ascii="Arial" w:eastAsiaTheme="minorHAnsi" w:hAnsi="Arial"/>
                <w:b/>
                <w:sz w:val="16"/>
              </w:rPr>
              <w:t>Dangerous Treat</w:t>
            </w:r>
          </w:p>
        </w:tc>
      </w:tr>
      <w:tr w:rsidR="006D439A">
        <w:tc>
          <w:tcPr>
            <w:tcW w:w="505" w:type="dxa"/>
            <w:tcBorders>
              <w:right w:val="nil"/>
            </w:tcBorders>
            <w:vAlign w:val="center"/>
          </w:tcPr>
          <w:p w:rsidR="006D439A" w:rsidRPr="006D439A" w:rsidRDefault="006D439A" w:rsidP="006D439A">
            <w:pPr>
              <w:widowControl w:val="0"/>
              <w:autoSpaceDE w:val="0"/>
              <w:autoSpaceDN w:val="0"/>
              <w:adjustRightInd w:val="0"/>
              <w:jc w:val="center"/>
              <w:rPr>
                <w:rFonts w:ascii="Arial" w:eastAsiaTheme="minorHAnsi" w:hAnsi="Arial" w:cs="Arial-BoldMT"/>
                <w:color w:val="000000"/>
                <w:sz w:val="16"/>
                <w:lang w:val="en-US" w:eastAsia="en-US"/>
              </w:rPr>
            </w:pPr>
            <w:r w:rsidRPr="006D439A">
              <w:rPr>
                <w:rFonts w:ascii="Arial" w:eastAsiaTheme="minorHAnsi" w:hAnsi="Arial"/>
                <w:b/>
                <w:sz w:val="16"/>
              </w:rPr>
              <w:t>1</w:t>
            </w:r>
          </w:p>
        </w:tc>
        <w:tc>
          <w:tcPr>
            <w:tcW w:w="3969" w:type="dxa"/>
            <w:tcBorders>
              <w:left w:val="nil"/>
            </w:tcBorders>
          </w:tcPr>
          <w:p w:rsidR="006D439A" w:rsidRPr="006D439A" w:rsidRDefault="006D439A" w:rsidP="004610C1">
            <w:pPr>
              <w:widowControl w:val="0"/>
              <w:autoSpaceDE w:val="0"/>
              <w:autoSpaceDN w:val="0"/>
              <w:adjustRightInd w:val="0"/>
              <w:jc w:val="left"/>
              <w:rPr>
                <w:rFonts w:ascii="Arial-BoldMT" w:eastAsiaTheme="minorHAnsi" w:hAnsi="Arial-BoldMT" w:cs="Arial-BoldMT"/>
                <w:sz w:val="15"/>
                <w:szCs w:val="15"/>
                <w:lang w:val="en-US" w:eastAsia="en-US"/>
              </w:rPr>
            </w:pPr>
            <w:r>
              <w:rPr>
                <w:rFonts w:ascii="Arial-BoldMT" w:eastAsiaTheme="minorHAnsi" w:hAnsi="Arial-BoldMT" w:cs="Arial-BoldMT"/>
                <w:b/>
                <w:bCs/>
                <w:sz w:val="15"/>
                <w:szCs w:val="15"/>
                <w:lang w:val="en-US" w:eastAsia="en-US"/>
              </w:rPr>
              <w:t xml:space="preserve">Identity theft </w:t>
            </w:r>
            <w:r>
              <w:rPr>
                <w:rFonts w:ascii="Arial-BoldMT" w:eastAsiaTheme="minorHAnsi" w:hAnsi="Arial-BoldMT" w:cs="Arial-BoldMT"/>
                <w:sz w:val="15"/>
                <w:szCs w:val="15"/>
                <w:lang w:val="en-US" w:eastAsia="en-US"/>
              </w:rPr>
              <w:t xml:space="preserve">– Criminals using </w:t>
            </w:r>
            <w:proofErr w:type="gramStart"/>
            <w:r>
              <w:rPr>
                <w:rFonts w:ascii="Arial-BoldMT" w:eastAsiaTheme="minorHAnsi" w:hAnsi="Arial-BoldMT" w:cs="Arial-BoldMT"/>
                <w:sz w:val="15"/>
                <w:szCs w:val="15"/>
                <w:lang w:val="en-US" w:eastAsia="en-US"/>
              </w:rPr>
              <w:t>your</w:t>
            </w:r>
            <w:proofErr w:type="gramEnd"/>
            <w:r>
              <w:rPr>
                <w:rFonts w:ascii="Arial-BoldMT" w:eastAsiaTheme="minorHAnsi" w:hAnsi="Arial-BoldMT" w:cs="Arial-BoldMT"/>
                <w:sz w:val="15"/>
                <w:szCs w:val="15"/>
                <w:lang w:val="en-US" w:eastAsia="en-US"/>
              </w:rPr>
              <w:t xml:space="preserve"> online identity to pose as yourself and embark on illegal activities using your name.</w:t>
            </w:r>
          </w:p>
        </w:tc>
        <w:tc>
          <w:tcPr>
            <w:tcW w:w="1134"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c>
          <w:tcPr>
            <w:tcW w:w="1134"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c>
          <w:tcPr>
            <w:tcW w:w="1196"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r>
      <w:tr w:rsidR="006D439A">
        <w:tc>
          <w:tcPr>
            <w:tcW w:w="505" w:type="dxa"/>
            <w:tcBorders>
              <w:right w:val="nil"/>
            </w:tcBorders>
            <w:vAlign w:val="center"/>
          </w:tcPr>
          <w:p w:rsidR="006D439A" w:rsidRPr="006D439A" w:rsidRDefault="006D439A" w:rsidP="006D439A">
            <w:pPr>
              <w:widowControl w:val="0"/>
              <w:autoSpaceDE w:val="0"/>
              <w:autoSpaceDN w:val="0"/>
              <w:adjustRightInd w:val="0"/>
              <w:jc w:val="center"/>
              <w:rPr>
                <w:rFonts w:ascii="Arial" w:eastAsiaTheme="minorHAnsi" w:hAnsi="Arial" w:cs="Arial-BoldMT"/>
                <w:color w:val="000000"/>
                <w:sz w:val="16"/>
                <w:lang w:val="en-US" w:eastAsia="en-US"/>
              </w:rPr>
            </w:pPr>
            <w:r w:rsidRPr="006D439A">
              <w:rPr>
                <w:rFonts w:ascii="Arial" w:eastAsiaTheme="minorHAnsi" w:hAnsi="Arial"/>
                <w:b/>
                <w:sz w:val="16"/>
              </w:rPr>
              <w:t>2</w:t>
            </w:r>
          </w:p>
        </w:tc>
        <w:tc>
          <w:tcPr>
            <w:tcW w:w="3969" w:type="dxa"/>
            <w:tcBorders>
              <w:left w:val="nil"/>
            </w:tcBorders>
          </w:tcPr>
          <w:p w:rsidR="006D439A" w:rsidRPr="006D439A" w:rsidRDefault="006D439A" w:rsidP="004610C1">
            <w:pPr>
              <w:widowControl w:val="0"/>
              <w:autoSpaceDE w:val="0"/>
              <w:autoSpaceDN w:val="0"/>
              <w:adjustRightInd w:val="0"/>
              <w:jc w:val="left"/>
              <w:rPr>
                <w:rFonts w:ascii="Arial-BoldMT" w:eastAsiaTheme="minorHAnsi" w:hAnsi="Arial-BoldMT" w:cs="Arial-BoldMT"/>
                <w:sz w:val="15"/>
                <w:szCs w:val="15"/>
                <w:lang w:val="en-US" w:eastAsia="en-US"/>
              </w:rPr>
            </w:pPr>
            <w:r>
              <w:rPr>
                <w:rFonts w:ascii="Arial-BoldMT" w:eastAsiaTheme="minorHAnsi" w:hAnsi="Arial-BoldMT" w:cs="Arial-BoldMT"/>
                <w:b/>
                <w:bCs/>
                <w:sz w:val="15"/>
                <w:szCs w:val="15"/>
                <w:lang w:val="en-US" w:eastAsia="en-US"/>
              </w:rPr>
              <w:t xml:space="preserve">Hackers </w:t>
            </w:r>
            <w:r>
              <w:rPr>
                <w:rFonts w:ascii="Arial-BoldMT" w:eastAsiaTheme="minorHAnsi" w:hAnsi="Arial-BoldMT" w:cs="Arial-BoldMT"/>
                <w:sz w:val="15"/>
                <w:szCs w:val="15"/>
                <w:lang w:val="en-US" w:eastAsia="en-US"/>
              </w:rPr>
              <w:t xml:space="preserve">– Programmers who attempt to break online security features to access data or financial accounts </w:t>
            </w:r>
          </w:p>
        </w:tc>
        <w:tc>
          <w:tcPr>
            <w:tcW w:w="1134"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c>
          <w:tcPr>
            <w:tcW w:w="1134"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c>
          <w:tcPr>
            <w:tcW w:w="1196"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r>
      <w:tr w:rsidR="006D439A">
        <w:tc>
          <w:tcPr>
            <w:tcW w:w="505" w:type="dxa"/>
            <w:tcBorders>
              <w:right w:val="nil"/>
            </w:tcBorders>
            <w:vAlign w:val="center"/>
          </w:tcPr>
          <w:p w:rsidR="006D439A" w:rsidRPr="006D439A" w:rsidRDefault="006D439A" w:rsidP="006D439A">
            <w:pPr>
              <w:widowControl w:val="0"/>
              <w:autoSpaceDE w:val="0"/>
              <w:autoSpaceDN w:val="0"/>
              <w:adjustRightInd w:val="0"/>
              <w:jc w:val="center"/>
              <w:rPr>
                <w:rFonts w:ascii="Arial" w:eastAsiaTheme="minorHAnsi" w:hAnsi="Arial" w:cs="Arial-BoldMT"/>
                <w:color w:val="000000"/>
                <w:sz w:val="16"/>
                <w:lang w:val="en-US" w:eastAsia="en-US"/>
              </w:rPr>
            </w:pPr>
            <w:r w:rsidRPr="006D439A">
              <w:rPr>
                <w:rFonts w:ascii="Arial" w:eastAsiaTheme="minorHAnsi" w:hAnsi="Arial"/>
                <w:b/>
                <w:sz w:val="16"/>
              </w:rPr>
              <w:t>3</w:t>
            </w:r>
          </w:p>
        </w:tc>
        <w:tc>
          <w:tcPr>
            <w:tcW w:w="3969" w:type="dxa"/>
            <w:tcBorders>
              <w:left w:val="nil"/>
            </w:tcBorders>
          </w:tcPr>
          <w:p w:rsidR="006D439A" w:rsidRPr="006D439A" w:rsidRDefault="006D439A" w:rsidP="004610C1">
            <w:pPr>
              <w:widowControl w:val="0"/>
              <w:autoSpaceDE w:val="0"/>
              <w:autoSpaceDN w:val="0"/>
              <w:adjustRightInd w:val="0"/>
              <w:jc w:val="left"/>
              <w:rPr>
                <w:rFonts w:ascii="Arial-BoldMT" w:eastAsiaTheme="minorHAnsi" w:hAnsi="Arial-BoldMT" w:cs="Arial-BoldMT"/>
                <w:sz w:val="15"/>
                <w:szCs w:val="15"/>
                <w:lang w:val="en-US" w:eastAsia="en-US"/>
              </w:rPr>
            </w:pPr>
            <w:r>
              <w:rPr>
                <w:rFonts w:ascii="Arial-BoldMT" w:eastAsiaTheme="minorHAnsi" w:hAnsi="Arial-BoldMT" w:cs="Arial-BoldMT"/>
                <w:b/>
                <w:bCs/>
                <w:sz w:val="15"/>
                <w:szCs w:val="15"/>
                <w:lang w:val="en-US" w:eastAsia="en-US"/>
              </w:rPr>
              <w:t xml:space="preserve">Viruses </w:t>
            </w:r>
            <w:r>
              <w:rPr>
                <w:rFonts w:ascii="Arial-BoldMT" w:eastAsiaTheme="minorHAnsi" w:hAnsi="Arial-BoldMT" w:cs="Arial-BoldMT"/>
                <w:sz w:val="15"/>
                <w:szCs w:val="15"/>
                <w:lang w:val="en-US" w:eastAsia="en-US"/>
              </w:rPr>
              <w:t xml:space="preserve">– Malicious code designed to propagate itself and damage software and hardware </w:t>
            </w:r>
          </w:p>
        </w:tc>
        <w:tc>
          <w:tcPr>
            <w:tcW w:w="1134"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c>
          <w:tcPr>
            <w:tcW w:w="1134"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c>
          <w:tcPr>
            <w:tcW w:w="1196"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r>
      <w:tr w:rsidR="006D439A">
        <w:tc>
          <w:tcPr>
            <w:tcW w:w="505" w:type="dxa"/>
            <w:tcBorders>
              <w:right w:val="nil"/>
            </w:tcBorders>
            <w:vAlign w:val="center"/>
          </w:tcPr>
          <w:p w:rsidR="006D439A" w:rsidRPr="006D439A" w:rsidRDefault="006D439A" w:rsidP="006D439A">
            <w:pPr>
              <w:widowControl w:val="0"/>
              <w:autoSpaceDE w:val="0"/>
              <w:autoSpaceDN w:val="0"/>
              <w:adjustRightInd w:val="0"/>
              <w:jc w:val="center"/>
              <w:rPr>
                <w:rFonts w:ascii="Arial" w:eastAsiaTheme="minorHAnsi" w:hAnsi="Arial" w:cs="Arial-BoldMT"/>
                <w:color w:val="000000"/>
                <w:sz w:val="16"/>
                <w:lang w:val="en-US" w:eastAsia="en-US"/>
              </w:rPr>
            </w:pPr>
            <w:r w:rsidRPr="006D439A">
              <w:rPr>
                <w:rFonts w:ascii="Arial" w:eastAsiaTheme="minorHAnsi" w:hAnsi="Arial"/>
                <w:b/>
                <w:sz w:val="16"/>
              </w:rPr>
              <w:t>4</w:t>
            </w:r>
          </w:p>
        </w:tc>
        <w:tc>
          <w:tcPr>
            <w:tcW w:w="3969" w:type="dxa"/>
            <w:tcBorders>
              <w:left w:val="nil"/>
            </w:tcBorders>
          </w:tcPr>
          <w:p w:rsidR="006D439A" w:rsidRPr="006D439A" w:rsidRDefault="006D439A" w:rsidP="004610C1">
            <w:pPr>
              <w:widowControl w:val="0"/>
              <w:autoSpaceDE w:val="0"/>
              <w:autoSpaceDN w:val="0"/>
              <w:adjustRightInd w:val="0"/>
              <w:jc w:val="left"/>
              <w:rPr>
                <w:rFonts w:ascii="Arial-BoldMT" w:eastAsiaTheme="minorHAnsi" w:hAnsi="Arial-BoldMT" w:cs="Arial-BoldMT"/>
                <w:sz w:val="15"/>
                <w:szCs w:val="15"/>
                <w:lang w:val="en-US" w:eastAsia="en-US"/>
              </w:rPr>
            </w:pPr>
            <w:proofErr w:type="spellStart"/>
            <w:r>
              <w:rPr>
                <w:rFonts w:ascii="Arial-BoldMT" w:eastAsiaTheme="minorHAnsi" w:hAnsi="Arial-BoldMT" w:cs="Arial-BoldMT"/>
                <w:b/>
                <w:bCs/>
                <w:sz w:val="15"/>
                <w:szCs w:val="15"/>
                <w:lang w:val="en-US" w:eastAsia="en-US"/>
              </w:rPr>
              <w:t>Spyware</w:t>
            </w:r>
            <w:proofErr w:type="spellEnd"/>
            <w:r>
              <w:rPr>
                <w:rFonts w:ascii="Arial-BoldMT" w:eastAsiaTheme="minorHAnsi" w:hAnsi="Arial-BoldMT" w:cs="Arial-BoldMT"/>
                <w:b/>
                <w:bCs/>
                <w:sz w:val="15"/>
                <w:szCs w:val="15"/>
                <w:lang w:val="en-US" w:eastAsia="en-US"/>
              </w:rPr>
              <w:t xml:space="preserve"> </w:t>
            </w:r>
            <w:r>
              <w:rPr>
                <w:rFonts w:ascii="Arial-BoldMT" w:eastAsiaTheme="minorHAnsi" w:hAnsi="Arial-BoldMT" w:cs="Arial-BoldMT"/>
                <w:sz w:val="15"/>
                <w:szCs w:val="15"/>
                <w:lang w:val="en-US" w:eastAsia="en-US"/>
              </w:rPr>
              <w:t xml:space="preserve">– Covert code designed to collect data about yourself and inform others about your habits and preferences </w:t>
            </w:r>
          </w:p>
        </w:tc>
        <w:tc>
          <w:tcPr>
            <w:tcW w:w="1134"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c>
          <w:tcPr>
            <w:tcW w:w="1134"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c>
          <w:tcPr>
            <w:tcW w:w="1196"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r>
      <w:tr w:rsidR="006D439A">
        <w:tc>
          <w:tcPr>
            <w:tcW w:w="505" w:type="dxa"/>
            <w:tcBorders>
              <w:right w:val="nil"/>
            </w:tcBorders>
            <w:vAlign w:val="center"/>
          </w:tcPr>
          <w:p w:rsidR="006D439A" w:rsidRPr="006D439A" w:rsidRDefault="006D439A" w:rsidP="006D439A">
            <w:pPr>
              <w:widowControl w:val="0"/>
              <w:autoSpaceDE w:val="0"/>
              <w:autoSpaceDN w:val="0"/>
              <w:adjustRightInd w:val="0"/>
              <w:jc w:val="center"/>
              <w:rPr>
                <w:rFonts w:ascii="Arial" w:eastAsiaTheme="minorHAnsi" w:hAnsi="Arial" w:cs="Arial-BoldMT"/>
                <w:color w:val="000000"/>
                <w:sz w:val="16"/>
                <w:lang w:val="en-US" w:eastAsia="en-US"/>
              </w:rPr>
            </w:pPr>
            <w:r w:rsidRPr="006D439A">
              <w:rPr>
                <w:rFonts w:ascii="Arial" w:eastAsiaTheme="minorHAnsi" w:hAnsi="Arial"/>
                <w:b/>
                <w:sz w:val="16"/>
              </w:rPr>
              <w:t>5</w:t>
            </w:r>
          </w:p>
        </w:tc>
        <w:tc>
          <w:tcPr>
            <w:tcW w:w="3969" w:type="dxa"/>
            <w:tcBorders>
              <w:left w:val="nil"/>
            </w:tcBorders>
          </w:tcPr>
          <w:p w:rsidR="006D439A" w:rsidRPr="006D439A" w:rsidRDefault="006D439A" w:rsidP="004610C1">
            <w:pPr>
              <w:widowControl w:val="0"/>
              <w:autoSpaceDE w:val="0"/>
              <w:autoSpaceDN w:val="0"/>
              <w:adjustRightInd w:val="0"/>
              <w:jc w:val="left"/>
              <w:rPr>
                <w:rFonts w:ascii="Arial-BoldMT" w:eastAsiaTheme="minorHAnsi" w:hAnsi="Arial-BoldMT" w:cs="Arial-BoldMT"/>
                <w:sz w:val="15"/>
                <w:szCs w:val="15"/>
                <w:lang w:val="en-US" w:eastAsia="en-US"/>
              </w:rPr>
            </w:pPr>
            <w:r>
              <w:rPr>
                <w:rFonts w:ascii="Arial-BoldMT" w:eastAsiaTheme="minorHAnsi" w:hAnsi="Arial-BoldMT" w:cs="Arial-BoldMT"/>
                <w:b/>
                <w:bCs/>
                <w:sz w:val="15"/>
                <w:szCs w:val="15"/>
                <w:lang w:val="en-US" w:eastAsia="en-US"/>
              </w:rPr>
              <w:t xml:space="preserve">Ergonomics </w:t>
            </w:r>
            <w:r>
              <w:rPr>
                <w:rFonts w:ascii="Arial-BoldMT" w:eastAsiaTheme="minorHAnsi" w:hAnsi="Arial-BoldMT" w:cs="Arial-BoldMT"/>
                <w:sz w:val="15"/>
                <w:szCs w:val="15"/>
                <w:lang w:val="en-US" w:eastAsia="en-US"/>
              </w:rPr>
              <w:t>– Some people experience headaches, muscle strains or poor posture from spending too much time in front of computer screens</w:t>
            </w:r>
          </w:p>
        </w:tc>
        <w:tc>
          <w:tcPr>
            <w:tcW w:w="1134"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c>
          <w:tcPr>
            <w:tcW w:w="1134"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c>
          <w:tcPr>
            <w:tcW w:w="1196"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r>
      <w:tr w:rsidR="006D439A">
        <w:tc>
          <w:tcPr>
            <w:tcW w:w="505" w:type="dxa"/>
            <w:tcBorders>
              <w:right w:val="nil"/>
            </w:tcBorders>
            <w:vAlign w:val="center"/>
          </w:tcPr>
          <w:p w:rsidR="006D439A" w:rsidRPr="006D439A" w:rsidRDefault="006D439A" w:rsidP="006D439A">
            <w:pPr>
              <w:widowControl w:val="0"/>
              <w:autoSpaceDE w:val="0"/>
              <w:autoSpaceDN w:val="0"/>
              <w:adjustRightInd w:val="0"/>
              <w:jc w:val="center"/>
              <w:rPr>
                <w:rFonts w:ascii="Arial" w:eastAsiaTheme="minorHAnsi" w:hAnsi="Arial" w:cs="Arial-BoldMT"/>
                <w:color w:val="000000"/>
                <w:sz w:val="16"/>
                <w:lang w:val="en-US" w:eastAsia="en-US"/>
              </w:rPr>
            </w:pPr>
            <w:r w:rsidRPr="006D439A">
              <w:rPr>
                <w:rFonts w:ascii="Arial" w:eastAsiaTheme="minorHAnsi" w:hAnsi="Arial"/>
                <w:b/>
                <w:sz w:val="16"/>
              </w:rPr>
              <w:t>6</w:t>
            </w:r>
          </w:p>
        </w:tc>
        <w:tc>
          <w:tcPr>
            <w:tcW w:w="3969" w:type="dxa"/>
            <w:tcBorders>
              <w:left w:val="nil"/>
            </w:tcBorders>
          </w:tcPr>
          <w:p w:rsidR="006D439A" w:rsidRPr="006D439A" w:rsidRDefault="006D439A" w:rsidP="004610C1">
            <w:pPr>
              <w:widowControl w:val="0"/>
              <w:autoSpaceDE w:val="0"/>
              <w:autoSpaceDN w:val="0"/>
              <w:adjustRightInd w:val="0"/>
              <w:jc w:val="left"/>
              <w:rPr>
                <w:rFonts w:ascii="Arial-BoldMT" w:eastAsiaTheme="minorHAnsi" w:hAnsi="Arial-BoldMT" w:cs="Arial-BoldMT"/>
                <w:sz w:val="15"/>
                <w:szCs w:val="15"/>
                <w:lang w:val="en-US" w:eastAsia="en-US"/>
              </w:rPr>
            </w:pPr>
            <w:r>
              <w:rPr>
                <w:rFonts w:ascii="Arial-BoldMT" w:eastAsiaTheme="minorHAnsi" w:hAnsi="Arial-BoldMT" w:cs="Arial-BoldMT"/>
                <w:b/>
                <w:bCs/>
                <w:sz w:val="15"/>
                <w:szCs w:val="15"/>
                <w:lang w:val="en-US" w:eastAsia="en-US"/>
              </w:rPr>
              <w:t xml:space="preserve">Time Wasters </w:t>
            </w:r>
            <w:r>
              <w:rPr>
                <w:rFonts w:ascii="Arial-BoldMT" w:eastAsiaTheme="minorHAnsi" w:hAnsi="Arial-BoldMT" w:cs="Arial-BoldMT"/>
                <w:sz w:val="15"/>
                <w:szCs w:val="15"/>
                <w:lang w:val="en-US" w:eastAsia="en-US"/>
              </w:rPr>
              <w:t xml:space="preserve">– Sites like </w:t>
            </w:r>
            <w:proofErr w:type="spellStart"/>
            <w:r>
              <w:rPr>
                <w:rFonts w:ascii="Arial-BoldMT" w:eastAsiaTheme="minorHAnsi" w:hAnsi="Arial-BoldMT" w:cs="Arial-BoldMT"/>
                <w:sz w:val="15"/>
                <w:szCs w:val="15"/>
                <w:lang w:val="en-US" w:eastAsia="en-US"/>
              </w:rPr>
              <w:t>FaceBook</w:t>
            </w:r>
            <w:proofErr w:type="spellEnd"/>
            <w:r>
              <w:rPr>
                <w:rFonts w:ascii="Arial-BoldMT" w:eastAsiaTheme="minorHAnsi" w:hAnsi="Arial-BoldMT" w:cs="Arial-BoldMT"/>
                <w:sz w:val="15"/>
                <w:szCs w:val="15"/>
                <w:lang w:val="en-US" w:eastAsia="en-US"/>
              </w:rPr>
              <w:t xml:space="preserve"> that are superficially engaging but take up a lot of time with little benefit </w:t>
            </w:r>
          </w:p>
        </w:tc>
        <w:tc>
          <w:tcPr>
            <w:tcW w:w="1134"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c>
          <w:tcPr>
            <w:tcW w:w="1134"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c>
          <w:tcPr>
            <w:tcW w:w="1196" w:type="dxa"/>
          </w:tcPr>
          <w:p w:rsidR="006D439A" w:rsidRDefault="006D439A" w:rsidP="004610C1">
            <w:pPr>
              <w:widowControl w:val="0"/>
              <w:autoSpaceDE w:val="0"/>
              <w:autoSpaceDN w:val="0"/>
              <w:adjustRightInd w:val="0"/>
              <w:jc w:val="left"/>
              <w:rPr>
                <w:rFonts w:ascii="Arial-BoldMT" w:eastAsiaTheme="minorHAnsi" w:hAnsi="Arial-BoldMT" w:cs="Arial-BoldMT"/>
                <w:color w:val="000000"/>
                <w:sz w:val="24"/>
                <w:lang w:val="en-US" w:eastAsia="en-US"/>
              </w:rPr>
            </w:pPr>
          </w:p>
        </w:tc>
      </w:tr>
    </w:tbl>
    <w:p w:rsidR="006D439A" w:rsidRDefault="006D439A" w:rsidP="004610C1">
      <w:pPr>
        <w:widowControl w:val="0"/>
        <w:autoSpaceDE w:val="0"/>
        <w:autoSpaceDN w:val="0"/>
        <w:adjustRightInd w:val="0"/>
        <w:jc w:val="left"/>
        <w:rPr>
          <w:rFonts w:ascii="Arial-BoldMT" w:eastAsiaTheme="minorHAnsi" w:hAnsi="Arial-BoldMT" w:cs="Arial-BoldMT"/>
          <w:sz w:val="24"/>
          <w:lang w:val="en-US" w:eastAsia="en-US"/>
        </w:rPr>
      </w:pPr>
    </w:p>
    <w:p w:rsidR="004610C1" w:rsidRDefault="004610C1" w:rsidP="004610C1">
      <w:pPr>
        <w:widowControl w:val="0"/>
        <w:autoSpaceDE w:val="0"/>
        <w:autoSpaceDN w:val="0"/>
        <w:adjustRightInd w:val="0"/>
        <w:jc w:val="left"/>
        <w:rPr>
          <w:rFonts w:ascii="Arial-BoldMT" w:eastAsiaTheme="minorHAnsi" w:hAnsi="Arial-BoldMT" w:cs="Arial-BoldMT"/>
          <w:sz w:val="24"/>
          <w:lang w:val="en-US" w:eastAsia="en-US"/>
        </w:rPr>
      </w:pPr>
    </w:p>
    <w:p w:rsidR="004610C1" w:rsidRDefault="004610C1" w:rsidP="004610C1">
      <w:pPr>
        <w:rPr>
          <w:rFonts w:ascii="BradleyHandITC" w:eastAsiaTheme="minorHAnsi" w:hAnsi="BradleyHandITC" w:cs="BradleyHandITC"/>
          <w:color w:val="0000FF"/>
          <w:sz w:val="17"/>
          <w:szCs w:val="17"/>
          <w:lang w:val="en-US" w:eastAsia="en-US"/>
        </w:rPr>
      </w:pPr>
    </w:p>
    <w:p w:rsidR="00EB3797" w:rsidRPr="00664080" w:rsidRDefault="00EB3797" w:rsidP="00EB3797">
      <w:pPr>
        <w:pStyle w:val="Heading1"/>
      </w:pPr>
      <w:r>
        <w:br w:type="page"/>
        <w:t xml:space="preserve">5. </w:t>
      </w:r>
      <w:r w:rsidRPr="00664080">
        <w:t>Tracking my progress</w:t>
      </w:r>
    </w:p>
    <w:p w:rsidR="00EB3797" w:rsidRPr="00664080" w:rsidRDefault="00EB3797" w:rsidP="00EB3797">
      <w:r w:rsidRPr="00664080">
        <w:t xml:space="preserve">You have reached the end of this section. Check whether you have achieved the learning outcomes for this section. </w:t>
      </w:r>
    </w:p>
    <w:p w:rsidR="00EB3797" w:rsidRDefault="00EB3797" w:rsidP="00EB3797"/>
    <w:tbl>
      <w:tblPr>
        <w:tblW w:w="8075" w:type="dxa"/>
        <w:tblInd w:w="113"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102" w:type="dxa"/>
          <w:bottom w:w="102" w:type="dxa"/>
        </w:tblCellMar>
        <w:tblLook w:val="01E0"/>
      </w:tblPr>
      <w:tblGrid>
        <w:gridCol w:w="3964"/>
        <w:gridCol w:w="1843"/>
        <w:gridCol w:w="2268"/>
      </w:tblGrid>
      <w:tr w:rsidR="00EB3797" w:rsidRPr="00E41250">
        <w:tc>
          <w:tcPr>
            <w:tcW w:w="3964" w:type="dxa"/>
            <w:vAlign w:val="center"/>
          </w:tcPr>
          <w:p w:rsidR="00EB3797" w:rsidRPr="00AE4854" w:rsidRDefault="00EB3797" w:rsidP="00B227CA">
            <w:pPr>
              <w:rPr>
                <w:b/>
                <w:caps/>
                <w:sz w:val="18"/>
              </w:rPr>
            </w:pPr>
            <w:r w:rsidRPr="00AE4854">
              <w:rPr>
                <w:b/>
                <w:caps/>
                <w:sz w:val="18"/>
              </w:rPr>
              <w:t>Learning outcomes</w:t>
            </w:r>
          </w:p>
        </w:tc>
        <w:tc>
          <w:tcPr>
            <w:tcW w:w="1843" w:type="dxa"/>
            <w:vAlign w:val="center"/>
          </w:tcPr>
          <w:p w:rsidR="00EB3797" w:rsidRPr="00AE4854" w:rsidRDefault="00EB3797" w:rsidP="00AE4854">
            <w:pPr>
              <w:rPr>
                <w:b/>
                <w:caps/>
                <w:sz w:val="18"/>
              </w:rPr>
            </w:pPr>
            <w:r w:rsidRPr="00AE4854">
              <w:rPr>
                <w:b/>
                <w:caps/>
                <w:sz w:val="18"/>
              </w:rPr>
              <w:sym w:font="Wingdings" w:char="F0FC"/>
            </w:r>
            <w:r>
              <w:rPr>
                <w:b/>
                <w:caps/>
                <w:sz w:val="18"/>
              </w:rPr>
              <w:t xml:space="preserve"> </w:t>
            </w:r>
            <w:r w:rsidRPr="00AE4854">
              <w:rPr>
                <w:b/>
                <w:caps/>
                <w:sz w:val="16"/>
              </w:rPr>
              <w:t>I feel confident</w:t>
            </w:r>
          </w:p>
        </w:tc>
        <w:tc>
          <w:tcPr>
            <w:tcW w:w="2268" w:type="dxa"/>
            <w:vAlign w:val="center"/>
          </w:tcPr>
          <w:p w:rsidR="00EB3797" w:rsidRPr="00AE4854" w:rsidRDefault="00EB3797" w:rsidP="00AE4854">
            <w:pPr>
              <w:rPr>
                <w:b/>
                <w:caps/>
                <w:sz w:val="18"/>
              </w:rPr>
            </w:pPr>
            <w:r w:rsidRPr="00AE4854">
              <w:rPr>
                <w:b/>
                <w:caps/>
                <w:sz w:val="18"/>
              </w:rPr>
              <w:sym w:font="Wingdings" w:char="F0FC"/>
            </w:r>
            <w:r w:rsidRPr="00AE4854">
              <w:rPr>
                <w:b/>
                <w:caps/>
                <w:sz w:val="18"/>
              </w:rPr>
              <w:t xml:space="preserve"> </w:t>
            </w:r>
            <w:r w:rsidRPr="00AE4854">
              <w:rPr>
                <w:b/>
                <w:caps/>
                <w:sz w:val="16"/>
              </w:rPr>
              <w:t>I still need practice</w:t>
            </w:r>
          </w:p>
        </w:tc>
      </w:tr>
      <w:tr w:rsidR="00EB3797" w:rsidRPr="00E41250">
        <w:tc>
          <w:tcPr>
            <w:tcW w:w="3964" w:type="dxa"/>
          </w:tcPr>
          <w:p w:rsidR="00EB3797" w:rsidRPr="00EB3797" w:rsidRDefault="00EB3797" w:rsidP="00EB3797">
            <w:pPr>
              <w:jc w:val="left"/>
              <w:rPr>
                <w:rFonts w:eastAsiaTheme="minorHAnsi"/>
              </w:rPr>
            </w:pPr>
            <w:r w:rsidRPr="00EB3797">
              <w:rPr>
                <w:sz w:val="18"/>
              </w:rPr>
              <w:t xml:space="preserve">Identify examples of </w:t>
            </w:r>
            <w:proofErr w:type="spellStart"/>
            <w:r w:rsidRPr="00EB3797">
              <w:rPr>
                <w:sz w:val="18"/>
              </w:rPr>
              <w:t>ICTs</w:t>
            </w:r>
            <w:proofErr w:type="spellEnd"/>
            <w:r w:rsidRPr="00EB3797">
              <w:rPr>
                <w:sz w:val="18"/>
              </w:rPr>
              <w:t xml:space="preserve"> that exist in their environment</w:t>
            </w:r>
          </w:p>
        </w:tc>
        <w:tc>
          <w:tcPr>
            <w:tcW w:w="1843" w:type="dxa"/>
            <w:vAlign w:val="center"/>
          </w:tcPr>
          <w:p w:rsidR="00EB3797" w:rsidRPr="00B227CA" w:rsidRDefault="00EB3797" w:rsidP="00B227CA"/>
        </w:tc>
        <w:tc>
          <w:tcPr>
            <w:tcW w:w="2268" w:type="dxa"/>
            <w:vAlign w:val="center"/>
          </w:tcPr>
          <w:p w:rsidR="00EB3797" w:rsidRPr="00B227CA" w:rsidRDefault="00EB3797" w:rsidP="00B227CA"/>
        </w:tc>
      </w:tr>
      <w:tr w:rsidR="00EB3797" w:rsidRPr="00E41250">
        <w:tc>
          <w:tcPr>
            <w:tcW w:w="3964" w:type="dxa"/>
          </w:tcPr>
          <w:p w:rsidR="00EB3797" w:rsidRPr="006606D6" w:rsidRDefault="00EB3797" w:rsidP="00EB3797">
            <w:pPr>
              <w:rPr>
                <w:sz w:val="18"/>
              </w:rPr>
            </w:pPr>
            <w:r w:rsidRPr="006606D6">
              <w:rPr>
                <w:sz w:val="18"/>
              </w:rPr>
              <w:t xml:space="preserve">List possible uses for specific examples of </w:t>
            </w:r>
            <w:proofErr w:type="spellStart"/>
            <w:r w:rsidRPr="006606D6">
              <w:rPr>
                <w:sz w:val="18"/>
              </w:rPr>
              <w:t>ICTs</w:t>
            </w:r>
            <w:proofErr w:type="spellEnd"/>
          </w:p>
        </w:tc>
        <w:tc>
          <w:tcPr>
            <w:tcW w:w="1843" w:type="dxa"/>
            <w:vAlign w:val="center"/>
          </w:tcPr>
          <w:p w:rsidR="00EB3797" w:rsidRPr="00B227CA" w:rsidRDefault="00EB3797" w:rsidP="00B227CA"/>
        </w:tc>
        <w:tc>
          <w:tcPr>
            <w:tcW w:w="2268" w:type="dxa"/>
            <w:vAlign w:val="center"/>
          </w:tcPr>
          <w:p w:rsidR="00EB3797" w:rsidRPr="00B227CA" w:rsidRDefault="00EB3797" w:rsidP="00B227CA"/>
        </w:tc>
      </w:tr>
      <w:tr w:rsidR="00EB3797" w:rsidRPr="00E41250">
        <w:tc>
          <w:tcPr>
            <w:tcW w:w="3964" w:type="dxa"/>
          </w:tcPr>
          <w:p w:rsidR="00EB3797" w:rsidRPr="006606D6" w:rsidRDefault="00EB3797" w:rsidP="00EB3797">
            <w:pPr>
              <w:rPr>
                <w:sz w:val="18"/>
              </w:rPr>
            </w:pPr>
            <w:r w:rsidRPr="006606D6">
              <w:rPr>
                <w:sz w:val="18"/>
              </w:rPr>
              <w:t>Transfer digital images from a cell phone/digital camera to a computer</w:t>
            </w:r>
          </w:p>
        </w:tc>
        <w:tc>
          <w:tcPr>
            <w:tcW w:w="1843" w:type="dxa"/>
            <w:vAlign w:val="center"/>
          </w:tcPr>
          <w:p w:rsidR="00EB3797" w:rsidRPr="00B227CA" w:rsidRDefault="00EB3797" w:rsidP="00B227CA"/>
        </w:tc>
        <w:tc>
          <w:tcPr>
            <w:tcW w:w="2268" w:type="dxa"/>
            <w:vAlign w:val="center"/>
          </w:tcPr>
          <w:p w:rsidR="00EB3797" w:rsidRPr="00B227CA" w:rsidRDefault="00EB3797" w:rsidP="00B227CA"/>
        </w:tc>
      </w:tr>
      <w:tr w:rsidR="00EB3797" w:rsidRPr="00E41250">
        <w:tc>
          <w:tcPr>
            <w:tcW w:w="3964" w:type="dxa"/>
          </w:tcPr>
          <w:p w:rsidR="00EB3797" w:rsidRPr="006606D6" w:rsidRDefault="00EB3797" w:rsidP="00EB3797">
            <w:pPr>
              <w:rPr>
                <w:sz w:val="18"/>
              </w:rPr>
            </w:pPr>
            <w:r w:rsidRPr="006606D6">
              <w:rPr>
                <w:sz w:val="18"/>
              </w:rPr>
              <w:t>Identify benefits and problems regarding the use of ICT</w:t>
            </w:r>
          </w:p>
        </w:tc>
        <w:tc>
          <w:tcPr>
            <w:tcW w:w="1843" w:type="dxa"/>
            <w:vAlign w:val="center"/>
          </w:tcPr>
          <w:p w:rsidR="00EB3797" w:rsidRPr="00B227CA" w:rsidRDefault="00EB3797" w:rsidP="00B227CA"/>
        </w:tc>
        <w:tc>
          <w:tcPr>
            <w:tcW w:w="2268" w:type="dxa"/>
            <w:vAlign w:val="center"/>
          </w:tcPr>
          <w:p w:rsidR="00EB3797" w:rsidRPr="00B227CA" w:rsidRDefault="00EB3797" w:rsidP="00B227CA"/>
        </w:tc>
      </w:tr>
    </w:tbl>
    <w:p w:rsidR="00EB3797" w:rsidRDefault="00EB3797" w:rsidP="00EB3797"/>
    <w:p w:rsidR="00EB3797" w:rsidRPr="00232E6C" w:rsidRDefault="00EB3797" w:rsidP="00EB3797"/>
    <w:p w:rsidR="00EB3797" w:rsidRPr="00232E6C" w:rsidRDefault="00EB3797" w:rsidP="00EB3797">
      <w:r w:rsidRPr="00232E6C">
        <w:t>What did you like best about this section?</w:t>
      </w:r>
    </w:p>
    <w:tbl>
      <w:tblPr>
        <w:tblW w:w="0" w:type="auto"/>
        <w:tblInd w:w="113"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8033"/>
      </w:tblGrid>
      <w:tr w:rsidR="00EB3797">
        <w:trPr>
          <w:trHeight w:val="397"/>
        </w:trPr>
        <w:tc>
          <w:tcPr>
            <w:tcW w:w="9245" w:type="dxa"/>
          </w:tcPr>
          <w:p w:rsidR="00EB3797" w:rsidRDefault="00EB3797" w:rsidP="005B6A8D">
            <w:pPr>
              <w:spacing w:line="360" w:lineRule="auto"/>
            </w:pPr>
          </w:p>
        </w:tc>
      </w:tr>
      <w:tr w:rsidR="00EB3797">
        <w:trPr>
          <w:trHeight w:val="397"/>
        </w:trPr>
        <w:tc>
          <w:tcPr>
            <w:tcW w:w="9245" w:type="dxa"/>
          </w:tcPr>
          <w:p w:rsidR="00EB3797" w:rsidRDefault="00EB3797" w:rsidP="005B6A8D">
            <w:pPr>
              <w:spacing w:line="360" w:lineRule="auto"/>
            </w:pPr>
          </w:p>
        </w:tc>
      </w:tr>
      <w:tr w:rsidR="00EB3797">
        <w:trPr>
          <w:trHeight w:val="397"/>
        </w:trPr>
        <w:tc>
          <w:tcPr>
            <w:tcW w:w="9245" w:type="dxa"/>
          </w:tcPr>
          <w:p w:rsidR="00EB3797" w:rsidRDefault="00EB3797" w:rsidP="005B6A8D">
            <w:pPr>
              <w:spacing w:line="360" w:lineRule="auto"/>
            </w:pPr>
          </w:p>
        </w:tc>
      </w:tr>
      <w:tr w:rsidR="00EB3797">
        <w:trPr>
          <w:trHeight w:val="397"/>
        </w:trPr>
        <w:tc>
          <w:tcPr>
            <w:tcW w:w="9245" w:type="dxa"/>
          </w:tcPr>
          <w:p w:rsidR="00EB3797" w:rsidRDefault="00EB3797" w:rsidP="005B6A8D">
            <w:pPr>
              <w:spacing w:line="360" w:lineRule="auto"/>
            </w:pPr>
          </w:p>
        </w:tc>
      </w:tr>
    </w:tbl>
    <w:p w:rsidR="00EB3797" w:rsidRDefault="00EB3797" w:rsidP="00EB3797"/>
    <w:p w:rsidR="00EB3797" w:rsidRPr="00232E6C" w:rsidRDefault="00EB3797" w:rsidP="00EB3797"/>
    <w:p w:rsidR="00EB3797" w:rsidRPr="00232E6C" w:rsidRDefault="00EB3797" w:rsidP="00EB3797">
      <w:r w:rsidRPr="00232E6C">
        <w:t>What did you find most difficult in this section?</w:t>
      </w:r>
    </w:p>
    <w:tbl>
      <w:tblPr>
        <w:tblW w:w="0" w:type="auto"/>
        <w:tblInd w:w="113"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8033"/>
      </w:tblGrid>
      <w:tr w:rsidR="00EB3797">
        <w:trPr>
          <w:trHeight w:val="397"/>
        </w:trPr>
        <w:tc>
          <w:tcPr>
            <w:tcW w:w="9245" w:type="dxa"/>
          </w:tcPr>
          <w:p w:rsidR="00EB3797" w:rsidRDefault="00EB3797" w:rsidP="005B6A8D">
            <w:pPr>
              <w:spacing w:line="360" w:lineRule="auto"/>
            </w:pPr>
          </w:p>
        </w:tc>
      </w:tr>
      <w:tr w:rsidR="00EB3797">
        <w:trPr>
          <w:trHeight w:val="397"/>
        </w:trPr>
        <w:tc>
          <w:tcPr>
            <w:tcW w:w="9245" w:type="dxa"/>
          </w:tcPr>
          <w:p w:rsidR="00EB3797" w:rsidRDefault="00EB3797" w:rsidP="005B6A8D">
            <w:pPr>
              <w:spacing w:line="360" w:lineRule="auto"/>
            </w:pPr>
          </w:p>
        </w:tc>
      </w:tr>
      <w:tr w:rsidR="00EB3797">
        <w:trPr>
          <w:trHeight w:val="397"/>
        </w:trPr>
        <w:tc>
          <w:tcPr>
            <w:tcW w:w="9245" w:type="dxa"/>
          </w:tcPr>
          <w:p w:rsidR="00EB3797" w:rsidRDefault="00EB3797" w:rsidP="005B6A8D">
            <w:pPr>
              <w:spacing w:line="360" w:lineRule="auto"/>
            </w:pPr>
          </w:p>
        </w:tc>
      </w:tr>
      <w:tr w:rsidR="00EB3797">
        <w:trPr>
          <w:trHeight w:val="397"/>
        </w:trPr>
        <w:tc>
          <w:tcPr>
            <w:tcW w:w="9245" w:type="dxa"/>
          </w:tcPr>
          <w:p w:rsidR="00EB3797" w:rsidRDefault="00EB3797" w:rsidP="005B6A8D">
            <w:pPr>
              <w:spacing w:line="360" w:lineRule="auto"/>
            </w:pPr>
          </w:p>
        </w:tc>
      </w:tr>
    </w:tbl>
    <w:p w:rsidR="00EB3797" w:rsidRDefault="00EB3797" w:rsidP="00EB3797"/>
    <w:p w:rsidR="00EB3797" w:rsidRPr="00232E6C" w:rsidRDefault="00EB3797" w:rsidP="00EB3797"/>
    <w:p w:rsidR="00EB3797" w:rsidRPr="00232E6C" w:rsidRDefault="00EB3797" w:rsidP="00EB3797">
      <w:r w:rsidRPr="00232E6C">
        <w:t>What do you need to improve on? How will you do this?</w:t>
      </w:r>
    </w:p>
    <w:tbl>
      <w:tblPr>
        <w:tblW w:w="0" w:type="auto"/>
        <w:tblInd w:w="113"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8033"/>
      </w:tblGrid>
      <w:tr w:rsidR="00EB3797">
        <w:trPr>
          <w:trHeight w:val="397"/>
        </w:trPr>
        <w:tc>
          <w:tcPr>
            <w:tcW w:w="9245" w:type="dxa"/>
          </w:tcPr>
          <w:p w:rsidR="00EB3797" w:rsidRDefault="00EB3797" w:rsidP="005B6A8D">
            <w:pPr>
              <w:spacing w:line="360" w:lineRule="auto"/>
            </w:pPr>
          </w:p>
        </w:tc>
      </w:tr>
      <w:tr w:rsidR="00EB3797">
        <w:trPr>
          <w:trHeight w:val="397"/>
        </w:trPr>
        <w:tc>
          <w:tcPr>
            <w:tcW w:w="9245" w:type="dxa"/>
          </w:tcPr>
          <w:p w:rsidR="00EB3797" w:rsidRDefault="00EB3797" w:rsidP="005B6A8D">
            <w:pPr>
              <w:spacing w:line="360" w:lineRule="auto"/>
            </w:pPr>
          </w:p>
        </w:tc>
      </w:tr>
      <w:tr w:rsidR="00EB3797">
        <w:trPr>
          <w:trHeight w:val="397"/>
        </w:trPr>
        <w:tc>
          <w:tcPr>
            <w:tcW w:w="9245" w:type="dxa"/>
          </w:tcPr>
          <w:p w:rsidR="00EB3797" w:rsidRDefault="00EB3797" w:rsidP="005B6A8D">
            <w:pPr>
              <w:spacing w:line="360" w:lineRule="auto"/>
            </w:pPr>
          </w:p>
        </w:tc>
      </w:tr>
      <w:tr w:rsidR="00EB3797">
        <w:trPr>
          <w:trHeight w:val="397"/>
        </w:trPr>
        <w:tc>
          <w:tcPr>
            <w:tcW w:w="9245" w:type="dxa"/>
          </w:tcPr>
          <w:p w:rsidR="00EB3797" w:rsidRDefault="00EB3797" w:rsidP="005B6A8D">
            <w:pPr>
              <w:spacing w:line="360" w:lineRule="auto"/>
            </w:pPr>
          </w:p>
        </w:tc>
      </w:tr>
    </w:tbl>
    <w:p w:rsidR="00EB3797" w:rsidRPr="00664080" w:rsidRDefault="00EB3797" w:rsidP="00EB3797"/>
    <w:p w:rsidR="00A2116B" w:rsidRPr="00EB3797" w:rsidRDefault="00A2116B" w:rsidP="00EB3797">
      <w:pPr>
        <w:jc w:val="left"/>
        <w:rPr>
          <w:sz w:val="18"/>
        </w:rPr>
      </w:pPr>
    </w:p>
    <w:p w:rsidR="00A45D8A" w:rsidRPr="00BD08E0" w:rsidRDefault="00A45D8A" w:rsidP="00BD08E0">
      <w:pPr>
        <w:rPr>
          <w:rFonts w:eastAsiaTheme="minorHAnsi"/>
        </w:rPr>
      </w:pPr>
    </w:p>
    <w:sectPr w:rsidR="00A45D8A" w:rsidRPr="00BD08E0" w:rsidSect="00592BD2">
      <w:type w:val="oddPage"/>
      <w:pgSz w:w="11900" w:h="16840"/>
      <w:pgMar w:top="1242" w:right="1985" w:bottom="1134" w:left="1985" w:header="1418" w:footer="1588" w:gutter="0"/>
      <w:cols w:space="708"/>
      <w:titlePg/>
      <w:printerSettings r:id="rId21"/>
    </w:sectPr>
  </w:body>
</w:document>
</file>

<file path=word/fontTable.xml><?xml version="1.0" encoding="utf-8"?>
<w:fonts xmlns:r="http://schemas.openxmlformats.org/officeDocument/2006/relationships" xmlns:w="http://schemas.openxmlformats.org/wordprocessingml/2006/main">
  <w:font w:name="Symbol">
    <w:altName w:val="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wiss 721 Heavy BT">
    <w:panose1 w:val="020B0804020202020204"/>
    <w:charset w:val="00"/>
    <w:family w:val="auto"/>
    <w:pitch w:val="variable"/>
    <w:sig w:usb0="00000003" w:usb1="00000000" w:usb2="00000000" w:usb3="00000000" w:csb0="00000001" w:csb1="00000000"/>
  </w:font>
  <w:font w:name="Frutiger CE 45 Light">
    <w:panose1 w:val="020004030400000200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Swiss 721 Bold Win95BT">
    <w:panose1 w:val="020B0704020202020204"/>
    <w:charset w:val="00"/>
    <w:family w:val="auto"/>
    <w:pitch w:val="variable"/>
    <w:sig w:usb0="00000003" w:usb1="00000000" w:usb2="00000000" w:usb3="00000000" w:csb0="00000001" w:csb1="00000000"/>
  </w:font>
  <w:font w:name="Swiss 721 Medium BT">
    <w:panose1 w:val="020B0604020202020204"/>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00000003" w:usb1="00000000" w:usb2="00000000" w:usb3="00000000" w:csb0="00000001" w:csb1="00000000"/>
  </w:font>
  <w:font w:name="Bell Gothic Std Black">
    <w:panose1 w:val="020B0706020202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wiss 721 Light BT">
    <w:panose1 w:val="020B0403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ell Gothic Light">
    <w:charset w:val="00"/>
    <w:family w:val="auto"/>
    <w:pitch w:val="variable"/>
    <w:sig w:usb0="00000003" w:usb1="00000000" w:usb2="00000000" w:usb3="00000000" w:csb0="00000001" w:csb1="00000000"/>
  </w:font>
  <w:font w:name="Arabic Transparent">
    <w:charset w:val="B2"/>
    <w:family w:val="auto"/>
    <w:pitch w:val="variable"/>
    <w:sig w:usb0="00002001" w:usb1="00000000" w:usb2="00000000" w:usb3="00000000" w:csb0="00000040" w:csb1="00000000"/>
  </w:font>
  <w:font w:name="Bell Gothic Black">
    <w:charset w:val="00"/>
    <w:family w:val="auto"/>
    <w:pitch w:val="variable"/>
    <w:sig w:usb0="00000003" w:usb1="00000000" w:usb2="00000000" w:usb3="00000000" w:csb0="00000001" w:csb1="00000000"/>
  </w:font>
  <w:font w:name="Garamond">
    <w:altName w:val="Garamond"/>
    <w:panose1 w:val="02020404030301010803"/>
    <w:charset w:val="00"/>
    <w:family w:val="auto"/>
    <w:pitch w:val="variable"/>
    <w:sig w:usb0="00000003" w:usb1="00000000" w:usb2="00000000" w:usb3="00000000" w:csb0="00000001" w:csb1="00000000"/>
  </w:font>
  <w:font w:name="Arial-BoldMT">
    <w:altName w:val="Arial"/>
    <w:panose1 w:val="00000000000000000000"/>
    <w:charset w:val="4D"/>
    <w:family w:val="swiss"/>
    <w:notTrueType/>
    <w:pitch w:val="default"/>
    <w:sig w:usb0="00000003" w:usb1="00000000" w:usb2="00000000" w:usb3="00000000" w:csb0="00000001" w:csb1="00000000"/>
  </w:font>
  <w:font w:name="BradleyHandITC">
    <w:altName w:val="Cambria"/>
    <w:panose1 w:val="00000000000000000000"/>
    <w:charset w:val="4D"/>
    <w:family w:val="swiss"/>
    <w:notTrueType/>
    <w:pitch w:val="default"/>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C00B3" w:rsidRDefault="005C00B3" w:rsidP="007B33EA">
    <w:pPr>
      <w:pStyle w:val="Header"/>
      <w:tabs>
        <w:tab w:val="clear" w:pos="8640"/>
      </w:tabs>
      <w:ind w:right="357"/>
    </w:pPr>
    <w:r>
      <w:rPr>
        <w:noProof/>
        <w:lang w:val="en-US" w:eastAsia="en-US"/>
      </w:rPr>
      <w:drawing>
        <wp:anchor distT="0" distB="0" distL="114300" distR="114300" simplePos="0" relativeHeight="251679744" behindDoc="1" locked="0" layoutInCell="1" allowOverlap="1">
          <wp:simplePos x="0" y="0"/>
          <wp:positionH relativeFrom="column">
            <wp:posOffset>-488950</wp:posOffset>
          </wp:positionH>
          <wp:positionV relativeFrom="paragraph">
            <wp:posOffset>20320</wp:posOffset>
          </wp:positionV>
          <wp:extent cx="452755" cy="381000"/>
          <wp:effectExtent l="25400" t="0" r="4445" b="0"/>
          <wp:wrapNone/>
          <wp:docPr id="10" name="" descr="ICT icon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 icon_7.jpg"/>
                  <pic:cNvPicPr/>
                </pic:nvPicPr>
                <pic:blipFill>
                  <a:blip r:embed="rId1"/>
                  <a:stretch>
                    <a:fillRect/>
                  </a:stretch>
                </pic:blipFill>
                <pic:spPr>
                  <a:xfrm>
                    <a:off x="0" y="0"/>
                    <a:ext cx="452755" cy="381000"/>
                  </a:xfrm>
                  <a:prstGeom prst="rect">
                    <a:avLst/>
                  </a:prstGeom>
                </pic:spPr>
              </pic:pic>
            </a:graphicData>
          </a:graphic>
        </wp:anchor>
      </w:drawing>
    </w:r>
    <w:r w:rsidR="004D73E8">
      <w:rPr>
        <w:noProof/>
        <w:lang w:val="en-US" w:eastAsia="en-US"/>
      </w:rPr>
      <w:pict>
        <v:shapetype id="_x0000_t202" coordsize="21600,21600" o:spt="202" path="m0,0l0,21600,21600,21600,21600,0xe">
          <v:stroke joinstyle="miter"/>
          <v:path gradientshapeok="t" o:connecttype="rect"/>
        </v:shapetype>
        <v:shape id="_x0000_s1035" type="#_x0000_t202" style="position:absolute;left:0;text-align:left;margin-left:1.25pt;margin-top:14.35pt;width:396.85pt;height:75.35pt;z-index:251658238;mso-wrap-edited:f;mso-position-horizontal-relative:text;mso-position-vertical-relative:text" wrapcoords="0 0 21600 0 21600 21600 0 21600 0 0" filled="f" stroked="f">
          <v:fill o:detectmouseclick="t"/>
          <v:textbox style="mso-next-textbox:#_x0000_s1035" inset="0,7.2pt,0,7.2pt">
            <w:txbxContent>
              <w:p w:rsidR="005C00B3" w:rsidRPr="00A12600" w:rsidRDefault="005C00B3" w:rsidP="00A12600">
                <w:pPr>
                  <w:tabs>
                    <w:tab w:val="right" w:pos="7938"/>
                  </w:tabs>
                  <w:rPr>
                    <w:b/>
                    <w:caps/>
                    <w:color w:val="7F7F7F" w:themeColor="text1" w:themeTint="80"/>
                    <w:sz w:val="15"/>
                  </w:rPr>
                </w:pPr>
                <w:r w:rsidRPr="00A12600">
                  <w:rPr>
                    <w:b/>
                    <w:caps/>
                    <w:color w:val="7F7F7F" w:themeColor="text1" w:themeTint="80"/>
                    <w:sz w:val="15"/>
                  </w:rPr>
                  <w:t>Skills for a Changing World</w:t>
                </w:r>
                <w:r w:rsidRPr="00A12600">
                  <w:rPr>
                    <w:b/>
                    <w:caps/>
                    <w:color w:val="7F7F7F" w:themeColor="text1" w:themeTint="80"/>
                    <w:sz w:val="15"/>
                  </w:rPr>
                  <w:tab/>
                </w:r>
                <w:r w:rsidRPr="00A12600">
                  <w:rPr>
                    <w:i/>
                    <w:color w:val="7F7F7F" w:themeColor="text1" w:themeTint="80"/>
                    <w:sz w:val="15"/>
                  </w:rPr>
                  <w:t>Let your future take flight</w:t>
                </w:r>
              </w:p>
            </w:txbxContent>
          </v:textbox>
          <w10:wrap type="tight"/>
        </v:shape>
      </w:pict>
    </w:r>
    <w:r w:rsidR="004D73E8">
      <w:rPr>
        <w:noProof/>
        <w:lang w:val="en-US" w:eastAsia="en-US"/>
      </w:rPr>
      <w:pict>
        <v:line id="_x0000_s1032" style="position:absolute;left:0;text-align:left;z-index:251668480;mso-wrap-edited:f;mso-position-horizontal-relative:text;mso-position-vertical-relative:text" from="1.75pt,16.45pt" to="398.5pt,16.45pt" wrapcoords="-40 -2147483648 0 -2147483648 10820 -2147483648 10820 -2147483648 21559 -2147483648 21681 -2147483648 -40 -2147483648" strokecolor="#c2d69b [1942]" strokeweight=".5pt">
          <v:fill o:detectmouseclick="t"/>
          <v:shadow opacity="22938f" mv:blur="38100f" offset="0,2pt"/>
          <v:textbox inset=",7.2pt,,7.2pt"/>
          <w10:wrap type="tight"/>
        </v:line>
      </w:pict>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C00B3" w:rsidRDefault="005C00B3">
    <w:pPr>
      <w:pStyle w:val="Footer"/>
    </w:pPr>
    <w:r>
      <w:rPr>
        <w:noProof/>
        <w:lang w:val="en-US" w:eastAsia="en-US"/>
      </w:rPr>
      <w:drawing>
        <wp:anchor distT="0" distB="0" distL="114300" distR="114300" simplePos="0" relativeHeight="251656188" behindDoc="1" locked="0" layoutInCell="1" allowOverlap="1">
          <wp:simplePos x="0" y="0"/>
          <wp:positionH relativeFrom="column">
            <wp:posOffset>5158105</wp:posOffset>
          </wp:positionH>
          <wp:positionV relativeFrom="paragraph">
            <wp:posOffset>-3810</wp:posOffset>
          </wp:positionV>
          <wp:extent cx="465667" cy="381000"/>
          <wp:effectExtent l="25400" t="0" r="0" b="0"/>
          <wp:wrapNone/>
          <wp:docPr id="11" name="" descr="ICT icon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 icon_6.jpg"/>
                  <pic:cNvPicPr/>
                </pic:nvPicPr>
                <pic:blipFill>
                  <a:blip r:embed="rId1"/>
                  <a:stretch>
                    <a:fillRect/>
                  </a:stretch>
                </pic:blipFill>
                <pic:spPr>
                  <a:xfrm>
                    <a:off x="0" y="0"/>
                    <a:ext cx="465667" cy="381000"/>
                  </a:xfrm>
                  <a:prstGeom prst="rect">
                    <a:avLst/>
                  </a:prstGeom>
                </pic:spPr>
              </pic:pic>
            </a:graphicData>
          </a:graphic>
        </wp:anchor>
      </w:drawing>
    </w:r>
    <w:r w:rsidR="004D73E8">
      <w:rPr>
        <w:noProof/>
        <w:lang w:val="en-US" w:eastAsia="en-US"/>
      </w:rPr>
      <w:pict>
        <v:shapetype id="_x0000_t202" coordsize="21600,21600" o:spt="202" path="m0,0l0,21600,21600,21600,21600,0xe">
          <v:stroke joinstyle="miter"/>
          <v:path gradientshapeok="t" o:connecttype="rect"/>
        </v:shapetype>
        <v:shape id="_x0000_s1034" type="#_x0000_t202" style="position:absolute;left:0;text-align:left;margin-left:4pt;margin-top:14.1pt;width:396.85pt;height:75.35pt;z-index:251657213;mso-position-horizontal-relative:text;mso-position-vertical-relative:text" filled="f" stroked="f">
          <v:fill o:detectmouseclick="t"/>
          <v:textbox style="mso-next-textbox:#_x0000_s1034" inset="0,7.2pt,0,7.2pt">
            <w:txbxContent>
              <w:p w:rsidR="005C00B3" w:rsidRPr="00A12600" w:rsidRDefault="005C00B3" w:rsidP="00A12600">
                <w:pPr>
                  <w:tabs>
                    <w:tab w:val="right" w:pos="7938"/>
                  </w:tabs>
                  <w:rPr>
                    <w:b/>
                    <w:caps/>
                    <w:color w:val="7F7F7F" w:themeColor="text1" w:themeTint="80"/>
                    <w:sz w:val="15"/>
                  </w:rPr>
                </w:pPr>
                <w:r w:rsidRPr="00A12600">
                  <w:rPr>
                    <w:b/>
                    <w:caps/>
                    <w:color w:val="7F7F7F" w:themeColor="text1" w:themeTint="80"/>
                    <w:sz w:val="15"/>
                  </w:rPr>
                  <w:t>Skills for a Changing World</w:t>
                </w:r>
                <w:r w:rsidRPr="00A12600">
                  <w:rPr>
                    <w:b/>
                    <w:caps/>
                    <w:color w:val="7F7F7F" w:themeColor="text1" w:themeTint="80"/>
                    <w:sz w:val="15"/>
                  </w:rPr>
                  <w:tab/>
                </w:r>
                <w:r w:rsidRPr="00A12600">
                  <w:rPr>
                    <w:i/>
                    <w:color w:val="7F7F7F" w:themeColor="text1" w:themeTint="80"/>
                    <w:sz w:val="15"/>
                  </w:rPr>
                  <w:t>Let your future take flight</w:t>
                </w:r>
              </w:p>
            </w:txbxContent>
          </v:textbox>
        </v:shape>
      </w:pict>
    </w:r>
    <w:r w:rsidR="004D73E8">
      <w:rPr>
        <w:noProof/>
        <w:lang w:val="en-US" w:eastAsia="en-US"/>
      </w:rPr>
      <w:pict>
        <v:line id="_x0000_s1033" style="position:absolute;left:0;text-align:left;z-index:251671552;mso-wrap-edited:f;mso-position-horizontal-relative:text;mso-position-vertical-relative:text" from="3.75pt,14.2pt" to="400.5pt,14.2pt" wrapcoords="-40 -2147483648 0 -2147483648 10820 -2147483648 10820 -2147483648 21559 -2147483648 21681 -2147483648 -40 -2147483648" strokecolor="#c2d69b [1942]" strokeweight=".5pt">
          <v:fill o:detectmouseclick="t"/>
          <v:shadow opacity="22938f" mv:blur="38100f" offset="0,2pt"/>
          <v:textbox inset=",7.2pt,,7.2pt"/>
          <w10:wrap type="tight"/>
        </v:line>
      </w:pic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5C00B3" w:rsidRPr="00C56DE5" w:rsidRDefault="005C00B3" w:rsidP="00C56DE5">
      <w:pPr>
        <w:pStyle w:val="FootnoteText"/>
      </w:pPr>
      <w:r w:rsidRPr="00C56DE5">
        <w:rPr>
          <w:rStyle w:val="FootnoteReference"/>
        </w:rPr>
        <w:footnoteRef/>
      </w:r>
      <w:r w:rsidRPr="00C56DE5">
        <w:t xml:space="preserve"> </w:t>
      </w:r>
      <w:r w:rsidRPr="00C56DE5">
        <w:rPr>
          <w:rFonts w:eastAsiaTheme="minorHAnsi"/>
          <w:lang w:val="en-US"/>
        </w:rPr>
        <w:t>Skills Pack: Refer to pages 13 - 16 for information on computer hardware</w:t>
      </w:r>
    </w:p>
  </w:footnote>
  <w:footnote w:id="1">
    <w:p w:rsidR="005C00B3" w:rsidRPr="003373AB" w:rsidRDefault="005C00B3" w:rsidP="003373AB">
      <w:pPr>
        <w:pStyle w:val="FootnoteText"/>
        <w:spacing w:before="40"/>
      </w:pPr>
      <w:r>
        <w:rPr>
          <w:rStyle w:val="FootnoteReference"/>
        </w:rPr>
        <w:footnoteRef/>
      </w:r>
      <w:r>
        <w:t xml:space="preserve"> </w:t>
      </w:r>
      <w:r w:rsidRPr="003373AB">
        <w:rPr>
          <w:rFonts w:eastAsiaTheme="minorHAnsi" w:cs="Garamond"/>
          <w:szCs w:val="19"/>
          <w:lang w:val="en-US"/>
        </w:rPr>
        <w:t xml:space="preserve">See </w:t>
      </w:r>
      <w:proofErr w:type="spellStart"/>
      <w:r w:rsidRPr="003373AB">
        <w:rPr>
          <w:rFonts w:eastAsiaTheme="minorHAnsi" w:cs="Garamond"/>
          <w:szCs w:val="19"/>
          <w:lang w:val="en-US"/>
        </w:rPr>
        <w:t>OpenLearn</w:t>
      </w:r>
      <w:proofErr w:type="spellEnd"/>
      <w:r w:rsidRPr="003373AB">
        <w:rPr>
          <w:rFonts w:eastAsiaTheme="minorHAnsi" w:cs="Garamond"/>
          <w:szCs w:val="19"/>
          <w:lang w:val="en-US"/>
        </w:rPr>
        <w:t xml:space="preserve"> at http://openlearn.open.ac.uk/mod/resource/view.php?id=210525</w:t>
      </w:r>
    </w:p>
  </w:footnote>
  <w:footnote w:id="2">
    <w:p w:rsidR="005C00B3" w:rsidRDefault="005C00B3" w:rsidP="003373AB">
      <w:pPr>
        <w:pStyle w:val="FootnoteText"/>
        <w:spacing w:before="40"/>
      </w:pPr>
      <w:r w:rsidRPr="003373AB">
        <w:rPr>
          <w:rStyle w:val="FootnoteReference"/>
        </w:rPr>
        <w:footnoteRef/>
      </w:r>
      <w:r w:rsidRPr="003373AB">
        <w:t xml:space="preserve"> </w:t>
      </w:r>
      <w:r w:rsidRPr="003373AB">
        <w:rPr>
          <w:rFonts w:eastAsiaTheme="minorHAnsi" w:cs="Garamond"/>
          <w:szCs w:val="19"/>
          <w:lang w:val="en-US"/>
        </w:rPr>
        <w:t>Skills Pack: Transferring digital images to your PC, see page 11 and 12</w:t>
      </w:r>
    </w:p>
  </w:footnote>
  <w:footnote w:id="3">
    <w:p w:rsidR="005C00B3" w:rsidRDefault="005C00B3">
      <w:pPr>
        <w:pStyle w:val="FootnoteText"/>
      </w:pPr>
      <w:r>
        <w:rPr>
          <w:rStyle w:val="FootnoteReference"/>
        </w:rPr>
        <w:footnoteRef/>
      </w:r>
      <w:r>
        <w:t xml:space="preserve"> </w:t>
      </w:r>
      <w:r w:rsidRPr="00121EE1">
        <w:rPr>
          <w:rFonts w:eastAsiaTheme="minorHAnsi" w:cs="Garamond"/>
          <w:sz w:val="17"/>
          <w:szCs w:val="19"/>
          <w:lang w:val="en-US"/>
        </w:rPr>
        <w:t>English Skills Pack: Mind-mapping, topic and supporting sentences, page 17</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C00B3" w:rsidRPr="0080167D" w:rsidRDefault="004D73E8" w:rsidP="004B0AB7">
    <w:pPr>
      <w:pStyle w:val="Header"/>
      <w:framePr w:wrap="around" w:vAnchor="text" w:hAnchor="margin" w:xAlign="outside" w:y="1"/>
      <w:rPr>
        <w:rStyle w:val="PageNumber"/>
      </w:rPr>
    </w:pPr>
    <w:r w:rsidRPr="0080167D">
      <w:rPr>
        <w:rStyle w:val="PageNumber"/>
        <w:sz w:val="18"/>
      </w:rPr>
      <w:fldChar w:fldCharType="begin"/>
    </w:r>
    <w:r w:rsidR="005C00B3" w:rsidRPr="0080167D">
      <w:rPr>
        <w:rStyle w:val="PageNumber"/>
        <w:sz w:val="18"/>
      </w:rPr>
      <w:instrText xml:space="preserve">PAGE  </w:instrText>
    </w:r>
    <w:r w:rsidRPr="0080167D">
      <w:rPr>
        <w:rStyle w:val="PageNumber"/>
        <w:sz w:val="18"/>
      </w:rPr>
      <w:fldChar w:fldCharType="separate"/>
    </w:r>
    <w:r w:rsidR="00DE3239">
      <w:rPr>
        <w:rStyle w:val="PageNumber"/>
        <w:noProof/>
        <w:sz w:val="18"/>
      </w:rPr>
      <w:t>4</w:t>
    </w:r>
    <w:r w:rsidRPr="0080167D">
      <w:rPr>
        <w:rStyle w:val="PageNumber"/>
        <w:sz w:val="18"/>
      </w:rPr>
      <w:fldChar w:fldCharType="end"/>
    </w:r>
  </w:p>
  <w:p w:rsidR="005C00B3" w:rsidRPr="0080167D" w:rsidRDefault="005C00B3" w:rsidP="0080167D">
    <w:pPr>
      <w:pStyle w:val="Header"/>
      <w:tabs>
        <w:tab w:val="clear" w:pos="8640"/>
      </w:tabs>
      <w:ind w:right="-8" w:firstLine="360"/>
      <w:jc w:val="right"/>
      <w:rPr>
        <w:caps/>
        <w:sz w:val="15"/>
      </w:rPr>
    </w:pPr>
    <w:r>
      <w:rPr>
        <w:b/>
        <w:caps/>
        <w:sz w:val="15"/>
      </w:rPr>
      <w:t>ICT</w:t>
    </w:r>
    <w:r w:rsidR="00756F9F">
      <w:rPr>
        <w:b/>
        <w:caps/>
        <w:sz w:val="15"/>
      </w:rPr>
      <w:t xml:space="preserve"> M</w:t>
    </w:r>
    <w:r w:rsidR="00756F9F" w:rsidRPr="00756F9F">
      <w:rPr>
        <w:b/>
        <w:sz w:val="15"/>
      </w:rPr>
      <w:t>odule</w:t>
    </w:r>
    <w:r>
      <w:rPr>
        <w:caps/>
        <w:sz w:val="15"/>
      </w:rPr>
      <w:t xml:space="preserve">, </w:t>
    </w:r>
    <w:r w:rsidRPr="0080167D">
      <w:rPr>
        <w:sz w:val="15"/>
      </w:rPr>
      <w:t>Workshop series 2010</w:t>
    </w:r>
  </w:p>
  <w:p w:rsidR="005C00B3" w:rsidRDefault="004D73E8" w:rsidP="0080167D">
    <w:pPr>
      <w:pStyle w:val="Header"/>
      <w:ind w:left="-1134"/>
    </w:pPr>
    <w:r>
      <w:rPr>
        <w:noProof/>
        <w:lang w:val="en-US" w:eastAsia="en-US"/>
      </w:rPr>
      <w:pict>
        <v:line id="_x0000_s1027" style="position:absolute;left:0;text-align:left;z-index:251664384" from="-.25pt,5.9pt" to="396.5pt,5.9pt" strokecolor="#c2d69b [1942]" strokeweight=".5pt">
          <v:fill o:detectmouseclick="t"/>
          <v:shadow opacity="22938f" mv:blur="38100f" offset="0,2pt"/>
          <v:textbox inset=",7.2pt,,7.2pt"/>
        </v:line>
      </w:pict>
    </w:r>
  </w:p>
  <w:p w:rsidR="005C00B3" w:rsidRDefault="005C00B3">
    <w:pPr>
      <w:pStyle w:val="Header"/>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C00B3" w:rsidRPr="008B6586" w:rsidRDefault="004D73E8" w:rsidP="0080167D">
    <w:pPr>
      <w:pStyle w:val="Header"/>
      <w:framePr w:wrap="around" w:vAnchor="text" w:hAnchor="margin" w:xAlign="outside" w:y="1"/>
    </w:pPr>
    <w:r w:rsidRPr="008B6586">
      <w:rPr>
        <w:rStyle w:val="PageNumber"/>
        <w:sz w:val="18"/>
      </w:rPr>
      <w:fldChar w:fldCharType="begin"/>
    </w:r>
    <w:r w:rsidR="005C00B3" w:rsidRPr="008B6586">
      <w:rPr>
        <w:rStyle w:val="PageNumber"/>
        <w:sz w:val="18"/>
      </w:rPr>
      <w:instrText xml:space="preserve">PAGE  </w:instrText>
    </w:r>
    <w:r w:rsidRPr="008B6586">
      <w:rPr>
        <w:rStyle w:val="PageNumber"/>
        <w:sz w:val="18"/>
      </w:rPr>
      <w:fldChar w:fldCharType="separate"/>
    </w:r>
    <w:r w:rsidR="00FF4CF8">
      <w:rPr>
        <w:rStyle w:val="PageNumber"/>
        <w:noProof/>
        <w:sz w:val="18"/>
      </w:rPr>
      <w:t>5</w:t>
    </w:r>
    <w:r w:rsidRPr="008B6586">
      <w:rPr>
        <w:rStyle w:val="PageNumber"/>
        <w:sz w:val="18"/>
      </w:rPr>
      <w:fldChar w:fldCharType="end"/>
    </w:r>
  </w:p>
  <w:p w:rsidR="005C00B3" w:rsidRPr="0080167D" w:rsidRDefault="005C00B3" w:rsidP="0080167D">
    <w:pPr>
      <w:pStyle w:val="Header"/>
      <w:tabs>
        <w:tab w:val="clear" w:pos="8640"/>
      </w:tabs>
      <w:ind w:right="360"/>
      <w:rPr>
        <w:b/>
        <w:caps/>
        <w:sz w:val="15"/>
      </w:rPr>
    </w:pPr>
    <w:r>
      <w:rPr>
        <w:b/>
        <w:caps/>
        <w:sz w:val="15"/>
      </w:rPr>
      <w:t xml:space="preserve">Unit One: </w:t>
    </w:r>
    <w:r>
      <w:rPr>
        <w:caps/>
        <w:sz w:val="15"/>
      </w:rPr>
      <w:t>Introduction to ICT</w:t>
    </w:r>
  </w:p>
  <w:p w:rsidR="005C00B3" w:rsidRDefault="004D73E8" w:rsidP="00426296">
    <w:pPr>
      <w:pStyle w:val="Header"/>
      <w:ind w:left="-1134"/>
    </w:pPr>
    <w:r>
      <w:rPr>
        <w:noProof/>
        <w:lang w:val="en-US" w:eastAsia="en-US"/>
      </w:rPr>
      <w:pict>
        <v:line id="_x0000_s1025" style="position:absolute;left:0;text-align:left;z-index:251660288" from="-.25pt,5.9pt" to="396.5pt,5.9pt" strokecolor="#c2d69b [1942]" strokeweight=".5pt">
          <v:fill o:detectmouseclick="t"/>
          <v:shadow opacity="22938f" mv:blur="38100f" offset="0,2pt"/>
          <v:textbox inset=",7.2pt,,7.2pt"/>
        </v:line>
      </w:pict>
    </w:r>
  </w:p>
  <w:p w:rsidR="005C00B3" w:rsidRDefault="005C00B3">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31B520E"/>
    <w:multiLevelType w:val="hybridMultilevel"/>
    <w:tmpl w:val="492ED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0F0F03"/>
    <w:multiLevelType w:val="hybridMultilevel"/>
    <w:tmpl w:val="FE80F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wiss 721 Heavy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wiss 721 Heavy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wiss 721 Heavy BT"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A133AC"/>
    <w:multiLevelType w:val="hybridMultilevel"/>
    <w:tmpl w:val="28386926"/>
    <w:lvl w:ilvl="0" w:tplc="0AC8F0C0">
      <w:start w:val="1"/>
      <w:numFmt w:val="decimal"/>
      <w:lvlText w:val="%1"/>
      <w:lvlJc w:val="left"/>
      <w:pPr>
        <w:ind w:left="720" w:hanging="360"/>
      </w:pPr>
      <w:rPr>
        <w:rFonts w:ascii="Frutiger CE 45 Light" w:hAnsi="Frutiger CE 45 Light"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2A4307"/>
    <w:multiLevelType w:val="multilevel"/>
    <w:tmpl w:val="9AD2FDA8"/>
    <w:lvl w:ilvl="0">
      <w:start w:val="1"/>
      <w:numFmt w:val="decimal"/>
      <w:lvlText w:val="%1"/>
      <w:lvlJc w:val="left"/>
      <w:pPr>
        <w:ind w:left="360" w:hanging="360"/>
      </w:pPr>
      <w:rPr>
        <w:rFonts w:ascii="Frutiger CE 45 Light" w:hAnsi="Frutiger CE 45 Light" w:hint="default"/>
        <w:b/>
        <w:i w:val="0"/>
        <w:sz w:val="20"/>
      </w:rPr>
    </w:lvl>
    <w:lvl w:ilvl="1">
      <w:start w:val="1"/>
      <w:numFmt w:val="lowerLetter"/>
      <w:lvlText w:val="%2"/>
      <w:lvlJc w:val="left"/>
      <w:pPr>
        <w:ind w:left="720" w:hanging="360"/>
      </w:pPr>
      <w:rPr>
        <w:rFonts w:ascii="Frutiger CE 45 Light" w:hAnsi="Frutiger CE 45 Light" w:hint="default"/>
        <w:b/>
        <w:i w:val="0"/>
        <w:sz w:val="20"/>
      </w:rPr>
    </w:lvl>
    <w:lvl w:ilvl="2">
      <w:start w:val="1"/>
      <w:numFmt w:val="lowerRoman"/>
      <w:lvlText w:val="%3"/>
      <w:lvlJc w:val="left"/>
      <w:pPr>
        <w:ind w:left="1080" w:hanging="360"/>
      </w:pPr>
      <w:rPr>
        <w:rFonts w:ascii="Frutiger CE 45 Light" w:hAnsi="Frutiger CE 45 Light" w:hint="default"/>
        <w:b/>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04C2077"/>
    <w:multiLevelType w:val="hybridMultilevel"/>
    <w:tmpl w:val="43DE1966"/>
    <w:lvl w:ilvl="0" w:tplc="2C04065A">
      <w:start w:val="1"/>
      <w:numFmt w:val="decimal"/>
      <w:lvlText w:val="%1."/>
      <w:lvlJc w:val="left"/>
      <w:pPr>
        <w:ind w:left="720" w:hanging="360"/>
      </w:pPr>
      <w:rPr>
        <w:rFonts w:hint="default"/>
      </w:rPr>
    </w:lvl>
    <w:lvl w:ilvl="1" w:tplc="AEB60B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145380"/>
    <w:multiLevelType w:val="hybridMultilevel"/>
    <w:tmpl w:val="48C89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5048CE"/>
    <w:multiLevelType w:val="hybridMultilevel"/>
    <w:tmpl w:val="B33A5962"/>
    <w:lvl w:ilvl="0" w:tplc="819CDB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D07053"/>
    <w:multiLevelType w:val="hybridMultilevel"/>
    <w:tmpl w:val="A9E41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423205"/>
    <w:multiLevelType w:val="hybridMultilevel"/>
    <w:tmpl w:val="4692E5A4"/>
    <w:lvl w:ilvl="0" w:tplc="04090001">
      <w:start w:val="1"/>
      <w:numFmt w:val="bullet"/>
      <w:lvlText w:val=""/>
      <w:lvlJc w:val="left"/>
      <w:pPr>
        <w:tabs>
          <w:tab w:val="num" w:pos="870"/>
        </w:tabs>
        <w:ind w:left="870" w:hanging="360"/>
      </w:pPr>
      <w:rPr>
        <w:rFonts w:ascii="Symbol" w:hAnsi="Symbol" w:hint="default"/>
      </w:rPr>
    </w:lvl>
    <w:lvl w:ilvl="1" w:tplc="04090003">
      <w:start w:val="1"/>
      <w:numFmt w:val="bullet"/>
      <w:lvlText w:val="o"/>
      <w:lvlJc w:val="left"/>
      <w:pPr>
        <w:tabs>
          <w:tab w:val="num" w:pos="1590"/>
        </w:tabs>
        <w:ind w:left="1590" w:hanging="360"/>
      </w:pPr>
      <w:rPr>
        <w:rFonts w:ascii="Courier New" w:hAnsi="Courier New" w:hint="default"/>
      </w:rPr>
    </w:lvl>
    <w:lvl w:ilvl="2" w:tplc="04090005">
      <w:start w:val="1"/>
      <w:numFmt w:val="bullet"/>
      <w:lvlText w:val=""/>
      <w:lvlJc w:val="left"/>
      <w:pPr>
        <w:tabs>
          <w:tab w:val="num" w:pos="2310"/>
        </w:tabs>
        <w:ind w:left="2310" w:hanging="360"/>
      </w:pPr>
      <w:rPr>
        <w:rFonts w:ascii="Wingdings" w:hAnsi="Wingdings" w:hint="default"/>
      </w:rPr>
    </w:lvl>
    <w:lvl w:ilvl="3" w:tplc="04090001">
      <w:start w:val="1"/>
      <w:numFmt w:val="bullet"/>
      <w:lvlText w:val=""/>
      <w:lvlJc w:val="left"/>
      <w:pPr>
        <w:tabs>
          <w:tab w:val="num" w:pos="3030"/>
        </w:tabs>
        <w:ind w:left="3030" w:hanging="360"/>
      </w:pPr>
      <w:rPr>
        <w:rFonts w:ascii="Symbol" w:hAnsi="Symbol" w:hint="default"/>
      </w:rPr>
    </w:lvl>
    <w:lvl w:ilvl="4" w:tplc="04090003">
      <w:start w:val="1"/>
      <w:numFmt w:val="bullet"/>
      <w:lvlText w:val="o"/>
      <w:lvlJc w:val="left"/>
      <w:pPr>
        <w:tabs>
          <w:tab w:val="num" w:pos="3750"/>
        </w:tabs>
        <w:ind w:left="3750" w:hanging="360"/>
      </w:pPr>
      <w:rPr>
        <w:rFonts w:ascii="Courier New" w:hAnsi="Courier New" w:hint="default"/>
      </w:rPr>
    </w:lvl>
    <w:lvl w:ilvl="5" w:tplc="04090005">
      <w:start w:val="1"/>
      <w:numFmt w:val="bullet"/>
      <w:lvlText w:val=""/>
      <w:lvlJc w:val="left"/>
      <w:pPr>
        <w:tabs>
          <w:tab w:val="num" w:pos="4470"/>
        </w:tabs>
        <w:ind w:left="4470" w:hanging="360"/>
      </w:pPr>
      <w:rPr>
        <w:rFonts w:ascii="Wingdings" w:hAnsi="Wingdings" w:hint="default"/>
      </w:rPr>
    </w:lvl>
    <w:lvl w:ilvl="6" w:tplc="04090001">
      <w:start w:val="1"/>
      <w:numFmt w:val="bullet"/>
      <w:lvlText w:val=""/>
      <w:lvlJc w:val="left"/>
      <w:pPr>
        <w:tabs>
          <w:tab w:val="num" w:pos="5190"/>
        </w:tabs>
        <w:ind w:left="5190" w:hanging="360"/>
      </w:pPr>
      <w:rPr>
        <w:rFonts w:ascii="Symbol" w:hAnsi="Symbol" w:hint="default"/>
      </w:rPr>
    </w:lvl>
    <w:lvl w:ilvl="7" w:tplc="04090003">
      <w:start w:val="1"/>
      <w:numFmt w:val="bullet"/>
      <w:lvlText w:val="o"/>
      <w:lvlJc w:val="left"/>
      <w:pPr>
        <w:tabs>
          <w:tab w:val="num" w:pos="5910"/>
        </w:tabs>
        <w:ind w:left="5910" w:hanging="360"/>
      </w:pPr>
      <w:rPr>
        <w:rFonts w:ascii="Courier New" w:hAnsi="Courier New" w:hint="default"/>
      </w:rPr>
    </w:lvl>
    <w:lvl w:ilvl="8" w:tplc="04090005">
      <w:start w:val="1"/>
      <w:numFmt w:val="bullet"/>
      <w:lvlText w:val=""/>
      <w:lvlJc w:val="left"/>
      <w:pPr>
        <w:tabs>
          <w:tab w:val="num" w:pos="6630"/>
        </w:tabs>
        <w:ind w:left="6630" w:hanging="360"/>
      </w:pPr>
      <w:rPr>
        <w:rFonts w:ascii="Wingdings" w:hAnsi="Wingdings" w:hint="default"/>
      </w:rPr>
    </w:lvl>
  </w:abstractNum>
  <w:abstractNum w:abstractNumId="9">
    <w:nsid w:val="4DF86F39"/>
    <w:multiLevelType w:val="hybridMultilevel"/>
    <w:tmpl w:val="20747F44"/>
    <w:lvl w:ilvl="0" w:tplc="E2126A7E">
      <w:start w:val="1"/>
      <w:numFmt w:val="bullet"/>
      <w:pStyle w:val="Bibliography"/>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B0775A1"/>
    <w:multiLevelType w:val="hybridMultilevel"/>
    <w:tmpl w:val="789A1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wiss 721 Heavy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wiss 721 Heavy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wiss 721 Heavy BT"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F57855"/>
    <w:multiLevelType w:val="hybridMultilevel"/>
    <w:tmpl w:val="647C6C44"/>
    <w:lvl w:ilvl="0" w:tplc="7E620E74">
      <w:start w:val="1"/>
      <w:numFmt w:val="decimal"/>
      <w:pStyle w:val="TableReference"/>
      <w:lvlText w:val="Table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0F27BAC"/>
    <w:multiLevelType w:val="hybridMultilevel"/>
    <w:tmpl w:val="B9A6B306"/>
    <w:lvl w:ilvl="0" w:tplc="AF526B1E">
      <w:start w:val="1"/>
      <w:numFmt w:val="decimal"/>
      <w:pStyle w:val="ChartReference"/>
      <w:lvlText w:val="Chart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11"/>
  </w:num>
  <w:num w:numId="4">
    <w:abstractNumId w:val="10"/>
  </w:num>
  <w:num w:numId="5">
    <w:abstractNumId w:val="1"/>
  </w:num>
  <w:num w:numId="6">
    <w:abstractNumId w:val="8"/>
  </w:num>
  <w:num w:numId="7">
    <w:abstractNumId w:val="7"/>
  </w:num>
  <w:num w:numId="8">
    <w:abstractNumId w:val="0"/>
  </w:num>
  <w:num w:numId="9">
    <w:abstractNumId w:val="2"/>
  </w:num>
  <w:num w:numId="10">
    <w:abstractNumId w:val="6"/>
  </w:num>
  <w:num w:numId="11">
    <w:abstractNumId w:val="3"/>
  </w:num>
  <w:num w:numId="12">
    <w:abstractNumId w:val="4"/>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mirrorMargins/>
  <w:proofState w:spelling="clean" w:grammar="clean"/>
  <w:doNotTrackMoves/>
  <w:defaultTabStop w:val="720"/>
  <w:evenAndOddHeaders/>
  <w:drawingGridHorizontalSpacing w:val="360"/>
  <w:drawingGridVerticalSpacing w:val="360"/>
  <w:displayHorizontalDrawingGridEvery w:val="0"/>
  <w:displayVerticalDrawingGridEvery w:val="0"/>
  <w:characterSpacingControl w:val="doNotCompress"/>
  <w:savePreviewPicture/>
  <w:hdrShapeDefaults>
    <o:shapedefaults v:ext="edit" spidmax="2056">
      <o:colormru v:ext="edit" colors="#73b632,#88c829,#f3db58,#89c0c9"/>
    </o:shapedefaults>
    <o:shapelayout v:ext="edit">
      <o:idmap v:ext="edit" data="1"/>
    </o:shapelayout>
  </w:hdrShapeDefaults>
  <w:compat>
    <w:doNotAutofitConstrainedTables/>
    <w:doNotVertAlignCellWithSp/>
    <w:doNotBreakConstrainedForcedTable/>
    <w:useAnsiKerningPairs/>
    <w:cachedColBalance/>
    <w:splitPgBreakAndParaMark/>
  </w:compat>
  <w:rsids>
    <w:rsidRoot w:val="00DF1457"/>
    <w:rsid w:val="00023C72"/>
    <w:rsid w:val="000510B7"/>
    <w:rsid w:val="000618B6"/>
    <w:rsid w:val="00062E5A"/>
    <w:rsid w:val="00067B93"/>
    <w:rsid w:val="00092C06"/>
    <w:rsid w:val="000B680C"/>
    <w:rsid w:val="000E011C"/>
    <w:rsid w:val="001203E3"/>
    <w:rsid w:val="00121EE1"/>
    <w:rsid w:val="001310AC"/>
    <w:rsid w:val="00172BCD"/>
    <w:rsid w:val="00175108"/>
    <w:rsid w:val="00184E4B"/>
    <w:rsid w:val="001A5900"/>
    <w:rsid w:val="001B39B9"/>
    <w:rsid w:val="001D075F"/>
    <w:rsid w:val="001F091F"/>
    <w:rsid w:val="001F3724"/>
    <w:rsid w:val="00220C59"/>
    <w:rsid w:val="00274284"/>
    <w:rsid w:val="002D7EE9"/>
    <w:rsid w:val="002E0ED1"/>
    <w:rsid w:val="002F1A56"/>
    <w:rsid w:val="002F35DF"/>
    <w:rsid w:val="002F4867"/>
    <w:rsid w:val="00310955"/>
    <w:rsid w:val="00317137"/>
    <w:rsid w:val="003373AB"/>
    <w:rsid w:val="003A4CEF"/>
    <w:rsid w:val="003F6913"/>
    <w:rsid w:val="00426296"/>
    <w:rsid w:val="004375A9"/>
    <w:rsid w:val="0044609E"/>
    <w:rsid w:val="00450105"/>
    <w:rsid w:val="004501FA"/>
    <w:rsid w:val="004610C1"/>
    <w:rsid w:val="004770D6"/>
    <w:rsid w:val="00491803"/>
    <w:rsid w:val="00493463"/>
    <w:rsid w:val="004A04B9"/>
    <w:rsid w:val="004A5B85"/>
    <w:rsid w:val="004B0AB7"/>
    <w:rsid w:val="004C089B"/>
    <w:rsid w:val="004C5DDB"/>
    <w:rsid w:val="004D73E8"/>
    <w:rsid w:val="004E284A"/>
    <w:rsid w:val="004F5674"/>
    <w:rsid w:val="005054F0"/>
    <w:rsid w:val="00505F20"/>
    <w:rsid w:val="00511811"/>
    <w:rsid w:val="00524DDA"/>
    <w:rsid w:val="00547F91"/>
    <w:rsid w:val="0057217D"/>
    <w:rsid w:val="00592BD2"/>
    <w:rsid w:val="0059786F"/>
    <w:rsid w:val="005B6A8D"/>
    <w:rsid w:val="005C00B3"/>
    <w:rsid w:val="005E07F4"/>
    <w:rsid w:val="005E2DC8"/>
    <w:rsid w:val="005F53B5"/>
    <w:rsid w:val="006213AD"/>
    <w:rsid w:val="006366B3"/>
    <w:rsid w:val="00645C28"/>
    <w:rsid w:val="00646F89"/>
    <w:rsid w:val="00651481"/>
    <w:rsid w:val="006601C4"/>
    <w:rsid w:val="00690990"/>
    <w:rsid w:val="0069249F"/>
    <w:rsid w:val="006A3DE7"/>
    <w:rsid w:val="006A74C1"/>
    <w:rsid w:val="006B6D47"/>
    <w:rsid w:val="006C58CD"/>
    <w:rsid w:val="006D439A"/>
    <w:rsid w:val="006E4292"/>
    <w:rsid w:val="006E48C2"/>
    <w:rsid w:val="00704707"/>
    <w:rsid w:val="00725C7E"/>
    <w:rsid w:val="00741269"/>
    <w:rsid w:val="00756F9F"/>
    <w:rsid w:val="00761DDF"/>
    <w:rsid w:val="007824C4"/>
    <w:rsid w:val="00792AFA"/>
    <w:rsid w:val="007B33EA"/>
    <w:rsid w:val="008002A6"/>
    <w:rsid w:val="0080167D"/>
    <w:rsid w:val="008246FD"/>
    <w:rsid w:val="00833DEF"/>
    <w:rsid w:val="00835417"/>
    <w:rsid w:val="00861038"/>
    <w:rsid w:val="00862149"/>
    <w:rsid w:val="00863820"/>
    <w:rsid w:val="00877FC5"/>
    <w:rsid w:val="00880BC1"/>
    <w:rsid w:val="00882D32"/>
    <w:rsid w:val="008B6586"/>
    <w:rsid w:val="008C6D02"/>
    <w:rsid w:val="008F726B"/>
    <w:rsid w:val="00904CC7"/>
    <w:rsid w:val="00912BAE"/>
    <w:rsid w:val="00950D21"/>
    <w:rsid w:val="00966D4C"/>
    <w:rsid w:val="009A3079"/>
    <w:rsid w:val="009C2E53"/>
    <w:rsid w:val="009E2660"/>
    <w:rsid w:val="009F67F2"/>
    <w:rsid w:val="00A11E9B"/>
    <w:rsid w:val="00A12600"/>
    <w:rsid w:val="00A20E9F"/>
    <w:rsid w:val="00A2116B"/>
    <w:rsid w:val="00A33EE8"/>
    <w:rsid w:val="00A45D8A"/>
    <w:rsid w:val="00A67466"/>
    <w:rsid w:val="00A73E18"/>
    <w:rsid w:val="00A87C99"/>
    <w:rsid w:val="00AB780D"/>
    <w:rsid w:val="00AC69A6"/>
    <w:rsid w:val="00AE4854"/>
    <w:rsid w:val="00AF37DA"/>
    <w:rsid w:val="00AF5056"/>
    <w:rsid w:val="00B16A7D"/>
    <w:rsid w:val="00B227CA"/>
    <w:rsid w:val="00B30D10"/>
    <w:rsid w:val="00B34150"/>
    <w:rsid w:val="00B366F9"/>
    <w:rsid w:val="00B37671"/>
    <w:rsid w:val="00B43DCC"/>
    <w:rsid w:val="00B456C7"/>
    <w:rsid w:val="00B512E9"/>
    <w:rsid w:val="00B77951"/>
    <w:rsid w:val="00B91EFB"/>
    <w:rsid w:val="00B942BE"/>
    <w:rsid w:val="00B961C2"/>
    <w:rsid w:val="00BA16E1"/>
    <w:rsid w:val="00BB3912"/>
    <w:rsid w:val="00BC35E4"/>
    <w:rsid w:val="00BC3EC4"/>
    <w:rsid w:val="00BC43B3"/>
    <w:rsid w:val="00BD08E0"/>
    <w:rsid w:val="00BE0143"/>
    <w:rsid w:val="00BE209A"/>
    <w:rsid w:val="00BE5C3A"/>
    <w:rsid w:val="00BF73F1"/>
    <w:rsid w:val="00BF7533"/>
    <w:rsid w:val="00C02258"/>
    <w:rsid w:val="00C17823"/>
    <w:rsid w:val="00C2219C"/>
    <w:rsid w:val="00C34007"/>
    <w:rsid w:val="00C47E29"/>
    <w:rsid w:val="00C56DE5"/>
    <w:rsid w:val="00C61116"/>
    <w:rsid w:val="00C76BF6"/>
    <w:rsid w:val="00C80F94"/>
    <w:rsid w:val="00CB2F75"/>
    <w:rsid w:val="00CB5A24"/>
    <w:rsid w:val="00CD235D"/>
    <w:rsid w:val="00CD5E01"/>
    <w:rsid w:val="00D25117"/>
    <w:rsid w:val="00D62CFD"/>
    <w:rsid w:val="00D71332"/>
    <w:rsid w:val="00D72A0F"/>
    <w:rsid w:val="00D838C6"/>
    <w:rsid w:val="00DC13AB"/>
    <w:rsid w:val="00DD2561"/>
    <w:rsid w:val="00DD2EDB"/>
    <w:rsid w:val="00DD487B"/>
    <w:rsid w:val="00DE3239"/>
    <w:rsid w:val="00DF1457"/>
    <w:rsid w:val="00DF75AB"/>
    <w:rsid w:val="00E004C4"/>
    <w:rsid w:val="00E03BAF"/>
    <w:rsid w:val="00E16270"/>
    <w:rsid w:val="00E5135A"/>
    <w:rsid w:val="00E85150"/>
    <w:rsid w:val="00E90A6E"/>
    <w:rsid w:val="00EB3797"/>
    <w:rsid w:val="00ED3BF5"/>
    <w:rsid w:val="00ED480C"/>
    <w:rsid w:val="00F04C0B"/>
    <w:rsid w:val="00F119B6"/>
    <w:rsid w:val="00F206B4"/>
    <w:rsid w:val="00F42D2E"/>
    <w:rsid w:val="00F51002"/>
    <w:rsid w:val="00F51974"/>
    <w:rsid w:val="00F5700F"/>
    <w:rsid w:val="00F66CFA"/>
    <w:rsid w:val="00FC4E6E"/>
    <w:rsid w:val="00FF4CF8"/>
  </w:rsids>
  <m:mathPr>
    <m:mathFont m:val="Swiss 721 Bold Win95B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colormru v:ext="edit" colors="#73b632,#88c829,#f3db58,#89c0c9"/>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366B3"/>
    <w:pPr>
      <w:jc w:val="both"/>
    </w:pPr>
    <w:rPr>
      <w:rFonts w:ascii="Frutiger CE 45 Light" w:eastAsia="Times New Roman" w:hAnsi="Frutiger CE 45 Light" w:cs="Times New Roman"/>
      <w:sz w:val="20"/>
      <w:lang w:val="en-GB" w:eastAsia="en-GB"/>
    </w:rPr>
  </w:style>
  <w:style w:type="paragraph" w:styleId="Heading1">
    <w:name w:val="heading 1"/>
    <w:basedOn w:val="Normal"/>
    <w:next w:val="Normal"/>
    <w:link w:val="Heading1Char"/>
    <w:qFormat/>
    <w:rsid w:val="00CB2F75"/>
    <w:pPr>
      <w:keepNext/>
      <w:keepLines/>
      <w:pBdr>
        <w:bottom w:val="single" w:sz="6" w:space="4" w:color="BFBFBF" w:themeColor="background1" w:themeShade="BF"/>
      </w:pBdr>
      <w:spacing w:before="360" w:after="227"/>
      <w:outlineLvl w:val="0"/>
    </w:pPr>
    <w:rPr>
      <w:rFonts w:ascii="Swiss 721 Bold Win95BT" w:eastAsiaTheme="majorEastAsia" w:hAnsi="Swiss 721 Bold Win95BT" w:cstheme="majorBidi"/>
      <w:bCs/>
      <w:color w:val="5B9B00"/>
      <w:sz w:val="36"/>
      <w:szCs w:val="32"/>
    </w:rPr>
  </w:style>
  <w:style w:type="paragraph" w:styleId="Heading2">
    <w:name w:val="heading 2"/>
    <w:basedOn w:val="Normal"/>
    <w:next w:val="Normal"/>
    <w:link w:val="Heading2Char"/>
    <w:qFormat/>
    <w:rsid w:val="00CB2F75"/>
    <w:pPr>
      <w:keepNext/>
      <w:numPr>
        <w:ilvl w:val="1"/>
      </w:numPr>
      <w:tabs>
        <w:tab w:val="num" w:pos="851"/>
      </w:tabs>
      <w:spacing w:before="240" w:after="60"/>
      <w:ind w:left="851" w:hanging="851"/>
      <w:jc w:val="left"/>
      <w:outlineLvl w:val="1"/>
    </w:pPr>
    <w:rPr>
      <w:rFonts w:ascii="Swiss 721 Medium BT" w:eastAsiaTheme="majorEastAsia" w:hAnsi="Swiss 721 Medium BT" w:cstheme="majorBidi"/>
      <w:bCs/>
      <w:color w:val="5B9B00"/>
      <w:sz w:val="30"/>
      <w:szCs w:val="26"/>
    </w:rPr>
  </w:style>
  <w:style w:type="paragraph" w:styleId="Heading3">
    <w:name w:val="heading 3"/>
    <w:basedOn w:val="Normal"/>
    <w:next w:val="Normal"/>
    <w:link w:val="Heading3Char"/>
    <w:qFormat/>
    <w:rsid w:val="00CB2F75"/>
    <w:pPr>
      <w:keepNext/>
      <w:tabs>
        <w:tab w:val="num" w:pos="851"/>
      </w:tabs>
      <w:spacing w:before="240" w:after="60"/>
      <w:ind w:left="851" w:hanging="851"/>
      <w:outlineLvl w:val="2"/>
    </w:pPr>
    <w:rPr>
      <w:rFonts w:ascii="Swiss 721 Medium BT" w:hAnsi="Swiss 721 Medium BT" w:cs="Arial"/>
      <w:bCs/>
      <w:caps/>
      <w:color w:val="404040" w:themeColor="text1" w:themeTint="BF"/>
      <w:szCs w:val="26"/>
    </w:rPr>
  </w:style>
  <w:style w:type="paragraph" w:styleId="Heading4">
    <w:name w:val="heading 4"/>
    <w:basedOn w:val="Normal"/>
    <w:next w:val="Normal"/>
    <w:link w:val="Heading4Char"/>
    <w:qFormat/>
    <w:rsid w:val="004A5B85"/>
    <w:pPr>
      <w:keepNext/>
      <w:tabs>
        <w:tab w:val="num" w:pos="907"/>
      </w:tabs>
      <w:spacing w:before="240" w:after="60"/>
      <w:ind w:left="2892" w:hanging="2892"/>
      <w:outlineLvl w:val="3"/>
    </w:pPr>
    <w:rPr>
      <w:rFonts w:ascii="Arial" w:hAnsi="Arial"/>
      <w:b/>
      <w:bCs/>
      <w:sz w:val="28"/>
      <w:szCs w:val="28"/>
    </w:rPr>
  </w:style>
  <w:style w:type="paragraph" w:styleId="Heading5">
    <w:name w:val="heading 5"/>
    <w:basedOn w:val="Normal"/>
    <w:next w:val="Normal"/>
    <w:link w:val="Heading5Char"/>
    <w:qFormat/>
    <w:rsid w:val="004A5B85"/>
    <w:pPr>
      <w:tabs>
        <w:tab w:val="num" w:pos="1008"/>
      </w:tabs>
      <w:spacing w:before="240" w:after="60"/>
      <w:ind w:left="1008" w:hanging="1008"/>
      <w:outlineLvl w:val="4"/>
    </w:pPr>
    <w:rPr>
      <w:rFonts w:ascii="Arial" w:hAnsi="Arial"/>
      <w:b/>
      <w:bCs/>
      <w:i/>
      <w:iCs/>
      <w:sz w:val="26"/>
      <w:szCs w:val="26"/>
    </w:rPr>
  </w:style>
  <w:style w:type="paragraph" w:styleId="Heading6">
    <w:name w:val="heading 6"/>
    <w:basedOn w:val="Normal"/>
    <w:next w:val="Normal"/>
    <w:link w:val="Heading6Char"/>
    <w:qFormat/>
    <w:rsid w:val="004A5B85"/>
    <w:pPr>
      <w:tabs>
        <w:tab w:val="num" w:pos="1152"/>
      </w:tabs>
      <w:spacing w:before="240" w:after="60"/>
      <w:ind w:left="1152" w:hanging="1152"/>
      <w:outlineLvl w:val="5"/>
    </w:pPr>
    <w:rPr>
      <w:rFonts w:ascii="Times New Roman" w:hAnsi="Times New Roman"/>
      <w:b/>
      <w:bCs/>
      <w:sz w:val="22"/>
      <w:szCs w:val="22"/>
    </w:rPr>
  </w:style>
  <w:style w:type="paragraph" w:styleId="Heading7">
    <w:name w:val="heading 7"/>
    <w:basedOn w:val="Normal"/>
    <w:next w:val="Normal"/>
    <w:link w:val="Heading7Char"/>
    <w:qFormat/>
    <w:rsid w:val="004A5B85"/>
    <w:pPr>
      <w:tabs>
        <w:tab w:val="num" w:pos="1296"/>
      </w:tabs>
      <w:spacing w:before="240" w:after="60"/>
      <w:ind w:left="1296" w:hanging="1296"/>
      <w:outlineLvl w:val="6"/>
    </w:pPr>
    <w:rPr>
      <w:rFonts w:ascii="Times New Roman" w:hAnsi="Times New Roman"/>
      <w:sz w:val="24"/>
    </w:rPr>
  </w:style>
  <w:style w:type="paragraph" w:styleId="Heading8">
    <w:name w:val="heading 8"/>
    <w:basedOn w:val="Normal"/>
    <w:next w:val="Normal"/>
    <w:link w:val="Heading8Char"/>
    <w:qFormat/>
    <w:rsid w:val="004A5B85"/>
    <w:pPr>
      <w:tabs>
        <w:tab w:val="num" w:pos="1440"/>
      </w:tabs>
      <w:spacing w:before="240" w:after="60"/>
      <w:ind w:left="1440" w:hanging="1440"/>
      <w:outlineLvl w:val="7"/>
    </w:pPr>
    <w:rPr>
      <w:rFonts w:ascii="Times New Roman" w:hAnsi="Times New Roman"/>
      <w:i/>
      <w:iCs/>
      <w:sz w:val="24"/>
    </w:rPr>
  </w:style>
  <w:style w:type="paragraph" w:styleId="Heading9">
    <w:name w:val="heading 9"/>
    <w:basedOn w:val="Normal"/>
    <w:next w:val="Normal"/>
    <w:link w:val="Heading9Char"/>
    <w:qFormat/>
    <w:rsid w:val="004A5B85"/>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426296"/>
    <w:pPr>
      <w:tabs>
        <w:tab w:val="center" w:pos="4320"/>
        <w:tab w:val="right" w:pos="8640"/>
      </w:tabs>
    </w:pPr>
  </w:style>
  <w:style w:type="character" w:customStyle="1" w:styleId="HeaderChar">
    <w:name w:val="Header Char"/>
    <w:basedOn w:val="DefaultParagraphFont"/>
    <w:link w:val="Header"/>
    <w:uiPriority w:val="99"/>
    <w:rsid w:val="00426296"/>
  </w:style>
  <w:style w:type="paragraph" w:styleId="Footer">
    <w:name w:val="footer"/>
    <w:basedOn w:val="Normal"/>
    <w:link w:val="FooterChar"/>
    <w:uiPriority w:val="99"/>
    <w:unhideWhenUsed/>
    <w:rsid w:val="00426296"/>
    <w:pPr>
      <w:tabs>
        <w:tab w:val="center" w:pos="4320"/>
        <w:tab w:val="right" w:pos="8640"/>
      </w:tabs>
    </w:pPr>
  </w:style>
  <w:style w:type="character" w:customStyle="1" w:styleId="FooterChar">
    <w:name w:val="Footer Char"/>
    <w:basedOn w:val="DefaultParagraphFont"/>
    <w:link w:val="Footer"/>
    <w:uiPriority w:val="99"/>
    <w:rsid w:val="00426296"/>
  </w:style>
  <w:style w:type="character" w:styleId="PageNumber">
    <w:name w:val="page number"/>
    <w:basedOn w:val="DefaultParagraphFont"/>
    <w:unhideWhenUsed/>
    <w:rsid w:val="00426296"/>
  </w:style>
  <w:style w:type="paragraph" w:styleId="Title">
    <w:name w:val="Title"/>
    <w:basedOn w:val="Normal"/>
    <w:link w:val="TitleChar"/>
    <w:autoRedefine/>
    <w:qFormat/>
    <w:rsid w:val="00B456C7"/>
    <w:pPr>
      <w:spacing w:before="240" w:after="60"/>
      <w:outlineLvl w:val="0"/>
    </w:pPr>
    <w:rPr>
      <w:rFonts w:ascii="Bell Gothic Std Black" w:hAnsi="Bell Gothic Std Black" w:cs="Arial"/>
      <w:bCs/>
      <w:kern w:val="28"/>
      <w:sz w:val="116"/>
      <w:szCs w:val="96"/>
    </w:rPr>
  </w:style>
  <w:style w:type="character" w:customStyle="1" w:styleId="TitleChar">
    <w:name w:val="Title Char"/>
    <w:basedOn w:val="DefaultParagraphFont"/>
    <w:link w:val="Title"/>
    <w:rsid w:val="00B456C7"/>
    <w:rPr>
      <w:rFonts w:ascii="Bell Gothic Std Black" w:eastAsia="Times New Roman" w:hAnsi="Bell Gothic Std Black" w:cs="Arial"/>
      <w:bCs/>
      <w:kern w:val="28"/>
      <w:sz w:val="116"/>
      <w:szCs w:val="96"/>
      <w:lang w:val="en-GB" w:eastAsia="en-GB"/>
    </w:rPr>
  </w:style>
  <w:style w:type="character" w:styleId="Hyperlink">
    <w:name w:val="Hyperlink"/>
    <w:basedOn w:val="DefaultParagraphFont"/>
    <w:rsid w:val="001310AC"/>
    <w:rPr>
      <w:rFonts w:ascii="Frutiger CE 45 Light" w:hAnsi="Frutiger CE 45 Light"/>
      <w:color w:val="0000FF"/>
      <w:sz w:val="20"/>
      <w:u w:val="single"/>
    </w:rPr>
  </w:style>
  <w:style w:type="character" w:customStyle="1" w:styleId="Heading1Char">
    <w:name w:val="Heading 1 Char"/>
    <w:basedOn w:val="DefaultParagraphFont"/>
    <w:link w:val="Heading1"/>
    <w:rsid w:val="00CB2F75"/>
    <w:rPr>
      <w:rFonts w:ascii="Swiss 721 Bold Win95BT" w:eastAsiaTheme="majorEastAsia" w:hAnsi="Swiss 721 Bold Win95BT" w:cstheme="majorBidi"/>
      <w:bCs/>
      <w:color w:val="5B9B00"/>
      <w:sz w:val="36"/>
      <w:szCs w:val="32"/>
      <w:lang w:val="en-GB" w:eastAsia="en-GB"/>
    </w:rPr>
  </w:style>
  <w:style w:type="character" w:customStyle="1" w:styleId="Heading2Char">
    <w:name w:val="Heading 2 Char"/>
    <w:basedOn w:val="DefaultParagraphFont"/>
    <w:link w:val="Heading2"/>
    <w:rsid w:val="00CB2F75"/>
    <w:rPr>
      <w:rFonts w:ascii="Swiss 721 Medium BT" w:eastAsiaTheme="majorEastAsia" w:hAnsi="Swiss 721 Medium BT" w:cstheme="majorBidi"/>
      <w:bCs/>
      <w:color w:val="5B9B00"/>
      <w:sz w:val="30"/>
      <w:szCs w:val="26"/>
      <w:lang w:val="en-GB" w:eastAsia="en-GB"/>
    </w:rPr>
  </w:style>
  <w:style w:type="paragraph" w:customStyle="1" w:styleId="Note-SpecialAttention">
    <w:name w:val="Note - Special Attention"/>
    <w:basedOn w:val="Normal"/>
    <w:next w:val="BodyText"/>
    <w:uiPriority w:val="99"/>
    <w:rsid w:val="00CB2F75"/>
    <w:pPr>
      <w:pBdr>
        <w:top w:val="single" w:sz="4" w:space="7" w:color="FFFFFF" w:themeColor="background1"/>
        <w:bottom w:val="single" w:sz="4" w:space="7" w:color="FFFFFF" w:themeColor="background1"/>
      </w:pBdr>
      <w:shd w:val="clear" w:color="auto" w:fill="E0E0E0"/>
      <w:tabs>
        <w:tab w:val="left" w:pos="680"/>
        <w:tab w:val="left" w:pos="992"/>
      </w:tabs>
      <w:spacing w:before="240" w:after="240"/>
      <w:ind w:right="28"/>
      <w:jc w:val="center"/>
    </w:pPr>
    <w:rPr>
      <w:sz w:val="19"/>
      <w:szCs w:val="22"/>
      <w:lang w:eastAsia="en-US"/>
    </w:rPr>
  </w:style>
  <w:style w:type="paragraph" w:styleId="BodyText">
    <w:name w:val="Body Text"/>
    <w:basedOn w:val="Normal"/>
    <w:link w:val="BodyTextChar"/>
    <w:rsid w:val="002F1A56"/>
    <w:pPr>
      <w:spacing w:after="120"/>
    </w:pPr>
  </w:style>
  <w:style w:type="character" w:customStyle="1" w:styleId="BodyTextChar">
    <w:name w:val="Body Text Char"/>
    <w:basedOn w:val="DefaultParagraphFont"/>
    <w:link w:val="BodyText"/>
    <w:rsid w:val="002F1A56"/>
    <w:rPr>
      <w:rFonts w:ascii="Frutiger CE 45 Light" w:eastAsia="Times New Roman" w:hAnsi="Frutiger CE 45 Light" w:cs="Times New Roman"/>
      <w:sz w:val="20"/>
      <w:lang w:val="en-GB" w:eastAsia="en-GB"/>
    </w:rPr>
  </w:style>
  <w:style w:type="paragraph" w:styleId="ListParagraph">
    <w:name w:val="List Paragraph"/>
    <w:basedOn w:val="Normal"/>
    <w:qFormat/>
    <w:rsid w:val="002F1A56"/>
    <w:pPr>
      <w:ind w:left="720"/>
      <w:contextualSpacing/>
    </w:pPr>
  </w:style>
  <w:style w:type="character" w:customStyle="1" w:styleId="Heading3Char">
    <w:name w:val="Heading 3 Char"/>
    <w:basedOn w:val="DefaultParagraphFont"/>
    <w:link w:val="Heading3"/>
    <w:rsid w:val="00CB2F75"/>
    <w:rPr>
      <w:rFonts w:ascii="Swiss 721 Medium BT" w:eastAsia="Times New Roman" w:hAnsi="Swiss 721 Medium BT" w:cs="Arial"/>
      <w:bCs/>
      <w:caps/>
      <w:color w:val="404040" w:themeColor="text1" w:themeTint="BF"/>
      <w:sz w:val="20"/>
      <w:szCs w:val="26"/>
      <w:lang w:val="en-GB" w:eastAsia="en-GB"/>
    </w:rPr>
  </w:style>
  <w:style w:type="character" w:customStyle="1" w:styleId="Heading4Char">
    <w:name w:val="Heading 4 Char"/>
    <w:basedOn w:val="DefaultParagraphFont"/>
    <w:link w:val="Heading4"/>
    <w:rsid w:val="004A5B85"/>
    <w:rPr>
      <w:rFonts w:ascii="Arial" w:eastAsia="Times New Roman" w:hAnsi="Arial" w:cs="Times New Roman"/>
      <w:b/>
      <w:bCs/>
      <w:sz w:val="28"/>
      <w:szCs w:val="28"/>
      <w:lang w:val="en-GB" w:eastAsia="en-GB"/>
    </w:rPr>
  </w:style>
  <w:style w:type="character" w:customStyle="1" w:styleId="Heading5Char">
    <w:name w:val="Heading 5 Char"/>
    <w:basedOn w:val="DefaultParagraphFont"/>
    <w:link w:val="Heading5"/>
    <w:rsid w:val="004A5B85"/>
    <w:rPr>
      <w:rFonts w:ascii="Arial" w:eastAsia="Times New Roman" w:hAnsi="Arial" w:cs="Times New Roman"/>
      <w:b/>
      <w:bCs/>
      <w:i/>
      <w:iCs/>
      <w:sz w:val="26"/>
      <w:szCs w:val="26"/>
      <w:lang w:val="en-GB" w:eastAsia="en-GB"/>
    </w:rPr>
  </w:style>
  <w:style w:type="character" w:customStyle="1" w:styleId="Heading6Char">
    <w:name w:val="Heading 6 Char"/>
    <w:basedOn w:val="DefaultParagraphFont"/>
    <w:link w:val="Heading6"/>
    <w:rsid w:val="004A5B85"/>
    <w:rPr>
      <w:rFonts w:ascii="Times New Roman" w:eastAsia="Times New Roman" w:hAnsi="Times New Roman" w:cs="Times New Roman"/>
      <w:b/>
      <w:bCs/>
      <w:sz w:val="22"/>
      <w:szCs w:val="22"/>
      <w:lang w:val="en-GB" w:eastAsia="en-GB"/>
    </w:rPr>
  </w:style>
  <w:style w:type="character" w:customStyle="1" w:styleId="Heading7Char">
    <w:name w:val="Heading 7 Char"/>
    <w:basedOn w:val="DefaultParagraphFont"/>
    <w:link w:val="Heading7"/>
    <w:rsid w:val="004A5B85"/>
    <w:rPr>
      <w:rFonts w:ascii="Times New Roman" w:eastAsia="Times New Roman" w:hAnsi="Times New Roman" w:cs="Times New Roman"/>
      <w:lang w:val="en-GB" w:eastAsia="en-GB"/>
    </w:rPr>
  </w:style>
  <w:style w:type="character" w:customStyle="1" w:styleId="Heading8Char">
    <w:name w:val="Heading 8 Char"/>
    <w:basedOn w:val="DefaultParagraphFont"/>
    <w:link w:val="Heading8"/>
    <w:rsid w:val="004A5B85"/>
    <w:rPr>
      <w:rFonts w:ascii="Times New Roman" w:eastAsia="Times New Roman" w:hAnsi="Times New Roman" w:cs="Times New Roman"/>
      <w:i/>
      <w:iCs/>
      <w:lang w:val="en-GB" w:eastAsia="en-GB"/>
    </w:rPr>
  </w:style>
  <w:style w:type="character" w:customStyle="1" w:styleId="Heading9Char">
    <w:name w:val="Heading 9 Char"/>
    <w:basedOn w:val="DefaultParagraphFont"/>
    <w:link w:val="Heading9"/>
    <w:rsid w:val="004A5B85"/>
    <w:rPr>
      <w:rFonts w:ascii="Arial" w:eastAsia="Times New Roman" w:hAnsi="Arial" w:cs="Arial"/>
      <w:sz w:val="22"/>
      <w:szCs w:val="22"/>
      <w:lang w:val="en-GB" w:eastAsia="en-GB"/>
    </w:rPr>
  </w:style>
  <w:style w:type="character" w:styleId="FootnoteReference">
    <w:name w:val="footnote reference"/>
    <w:basedOn w:val="DefaultParagraphFont"/>
    <w:rsid w:val="00C56DE5"/>
    <w:rPr>
      <w:rFonts w:ascii="Frutiger CE 45 Light" w:hAnsi="Frutiger CE 45 Light"/>
      <w:color w:val="595959" w:themeColor="text1" w:themeTint="A6"/>
      <w:sz w:val="16"/>
      <w:vertAlign w:val="superscript"/>
    </w:rPr>
  </w:style>
  <w:style w:type="paragraph" w:styleId="FootnoteText">
    <w:name w:val="footnote text"/>
    <w:basedOn w:val="Normal"/>
    <w:link w:val="FootnoteTextChar"/>
    <w:rsid w:val="00C56DE5"/>
    <w:rPr>
      <w:color w:val="595959" w:themeColor="text1" w:themeTint="A6"/>
      <w:sz w:val="16"/>
      <w:lang w:eastAsia="en-US"/>
    </w:rPr>
  </w:style>
  <w:style w:type="character" w:customStyle="1" w:styleId="FootnoteTextChar">
    <w:name w:val="Footnote Text Char"/>
    <w:basedOn w:val="DefaultParagraphFont"/>
    <w:link w:val="FootnoteText"/>
    <w:rsid w:val="00C56DE5"/>
    <w:rPr>
      <w:rFonts w:ascii="Frutiger CE 45 Light" w:eastAsia="Times New Roman" w:hAnsi="Frutiger CE 45 Light" w:cs="Times New Roman"/>
      <w:color w:val="595959" w:themeColor="text1" w:themeTint="A6"/>
      <w:sz w:val="16"/>
      <w:lang w:val="en-GB"/>
    </w:rPr>
  </w:style>
  <w:style w:type="paragraph" w:styleId="BodyTextIndent">
    <w:name w:val="Body Text Indent"/>
    <w:basedOn w:val="Normal"/>
    <w:link w:val="BodyTextIndentChar"/>
    <w:autoRedefine/>
    <w:rsid w:val="004A5B85"/>
    <w:pPr>
      <w:tabs>
        <w:tab w:val="left" w:pos="1489"/>
      </w:tabs>
      <w:ind w:left="720" w:right="720"/>
    </w:pPr>
    <w:rPr>
      <w:rFonts w:ascii="Calibri" w:hAnsi="Calibri"/>
      <w:i/>
      <w:snapToGrid w:val="0"/>
      <w:color w:val="000000"/>
      <w:szCs w:val="20"/>
      <w:lang w:val="en-ZA"/>
    </w:rPr>
  </w:style>
  <w:style w:type="character" w:customStyle="1" w:styleId="BodyTextIndentChar">
    <w:name w:val="Body Text Indent Char"/>
    <w:basedOn w:val="DefaultParagraphFont"/>
    <w:link w:val="BodyTextIndent"/>
    <w:rsid w:val="004A5B85"/>
    <w:rPr>
      <w:rFonts w:ascii="Calibri" w:eastAsia="Times New Roman" w:hAnsi="Calibri" w:cs="Times New Roman"/>
      <w:i/>
      <w:snapToGrid w:val="0"/>
      <w:color w:val="000000"/>
      <w:sz w:val="20"/>
      <w:szCs w:val="20"/>
      <w:lang w:val="en-ZA" w:eastAsia="en-GB"/>
    </w:rPr>
  </w:style>
  <w:style w:type="paragraph" w:styleId="BlockText">
    <w:name w:val="Block Text"/>
    <w:basedOn w:val="Normal"/>
    <w:rsid w:val="004A5B85"/>
    <w:pPr>
      <w:pBdr>
        <w:top w:val="single" w:sz="4" w:space="6" w:color="auto"/>
        <w:left w:val="single" w:sz="4" w:space="6" w:color="auto"/>
        <w:bottom w:val="single" w:sz="4" w:space="6" w:color="auto"/>
        <w:right w:val="single" w:sz="4" w:space="6" w:color="auto"/>
      </w:pBdr>
    </w:pPr>
    <w:rPr>
      <w:rFonts w:ascii="Arial" w:hAnsi="Arial"/>
      <w:sz w:val="26"/>
    </w:rPr>
  </w:style>
  <w:style w:type="paragraph" w:styleId="Bibliography">
    <w:name w:val="Bibliography"/>
    <w:basedOn w:val="Normal"/>
    <w:rsid w:val="004A5B85"/>
    <w:pPr>
      <w:numPr>
        <w:numId w:val="1"/>
      </w:numPr>
    </w:pPr>
    <w:rPr>
      <w:rFonts w:ascii="Arial" w:hAnsi="Arial"/>
      <w:sz w:val="26"/>
    </w:rPr>
  </w:style>
  <w:style w:type="paragraph" w:customStyle="1" w:styleId="TableReference">
    <w:name w:val="Table Reference"/>
    <w:basedOn w:val="Normal"/>
    <w:next w:val="Normal"/>
    <w:rsid w:val="004A5B85"/>
    <w:pPr>
      <w:keepNext/>
      <w:keepLines/>
      <w:numPr>
        <w:numId w:val="3"/>
      </w:numPr>
      <w:spacing w:after="240"/>
    </w:pPr>
    <w:rPr>
      <w:rFonts w:ascii="Arial" w:hAnsi="Arial"/>
      <w:i/>
      <w:sz w:val="26"/>
      <w:lang w:val="en-US"/>
    </w:rPr>
  </w:style>
  <w:style w:type="paragraph" w:customStyle="1" w:styleId="ChartReference">
    <w:name w:val="Chart Reference"/>
    <w:basedOn w:val="TableReference"/>
    <w:next w:val="Normal"/>
    <w:rsid w:val="004A5B85"/>
    <w:pPr>
      <w:numPr>
        <w:numId w:val="2"/>
      </w:numPr>
    </w:pPr>
  </w:style>
  <w:style w:type="table" w:styleId="TableGrid">
    <w:name w:val="Table Grid"/>
    <w:basedOn w:val="TableNormal"/>
    <w:rsid w:val="00C34007"/>
    <w:rPr>
      <w:rFonts w:ascii="Frutiger CE 45 Light" w:eastAsia="Times New Roman" w:hAnsi="Frutiger CE 45 Light" w:cs="Times New Roman"/>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style>
  <w:style w:type="paragraph" w:customStyle="1" w:styleId="SectionHeading">
    <w:name w:val="Section Heading"/>
    <w:basedOn w:val="Normal"/>
    <w:rsid w:val="00CB2F75"/>
    <w:rPr>
      <w:rFonts w:ascii="Swiss 721 Light BT" w:hAnsi="Swiss 721 Light BT"/>
      <w:color w:val="96BF00"/>
      <w:sz w:val="56"/>
    </w:rPr>
  </w:style>
  <w:style w:type="paragraph" w:styleId="DocumentMap">
    <w:name w:val="Document Map"/>
    <w:basedOn w:val="Normal"/>
    <w:link w:val="DocumentMapChar"/>
    <w:rsid w:val="004A5B85"/>
    <w:pPr>
      <w:shd w:val="clear" w:color="auto" w:fill="000080"/>
    </w:pPr>
    <w:rPr>
      <w:rFonts w:ascii="Tahoma" w:hAnsi="Tahoma" w:cs="Tahoma"/>
      <w:szCs w:val="20"/>
    </w:rPr>
  </w:style>
  <w:style w:type="character" w:customStyle="1" w:styleId="DocumentMapChar">
    <w:name w:val="Document Map Char"/>
    <w:basedOn w:val="DefaultParagraphFont"/>
    <w:link w:val="DocumentMap"/>
    <w:rsid w:val="004A5B85"/>
    <w:rPr>
      <w:rFonts w:ascii="Tahoma" w:eastAsia="Times New Roman" w:hAnsi="Tahoma" w:cs="Tahoma"/>
      <w:sz w:val="20"/>
      <w:szCs w:val="20"/>
      <w:shd w:val="clear" w:color="auto" w:fill="000080"/>
      <w:lang w:val="en-GB" w:eastAsia="en-GB"/>
    </w:rPr>
  </w:style>
  <w:style w:type="paragraph" w:styleId="BodyText2">
    <w:name w:val="Body Text 2"/>
    <w:basedOn w:val="Normal"/>
    <w:link w:val="BodyText2Char"/>
    <w:rsid w:val="004A5B85"/>
    <w:rPr>
      <w:rFonts w:ascii="Arial" w:hAnsi="Arial" w:cs="Arial"/>
      <w:sz w:val="26"/>
      <w:lang w:val="en-US" w:eastAsia="en-US"/>
    </w:rPr>
  </w:style>
  <w:style w:type="character" w:customStyle="1" w:styleId="BodyText2Char">
    <w:name w:val="Body Text 2 Char"/>
    <w:basedOn w:val="DefaultParagraphFont"/>
    <w:link w:val="BodyText2"/>
    <w:rsid w:val="004A5B85"/>
    <w:rPr>
      <w:rFonts w:ascii="Arial" w:eastAsia="Times New Roman" w:hAnsi="Arial" w:cs="Arial"/>
      <w:sz w:val="26"/>
    </w:rPr>
  </w:style>
  <w:style w:type="paragraph" w:customStyle="1" w:styleId="MainBodyTxt">
    <w:name w:val="MainBodyTxt"/>
    <w:basedOn w:val="Normal"/>
    <w:rsid w:val="004A5B85"/>
    <w:pPr>
      <w:widowControl w:val="0"/>
      <w:autoSpaceDE w:val="0"/>
      <w:autoSpaceDN w:val="0"/>
      <w:adjustRightInd w:val="0"/>
      <w:spacing w:line="360" w:lineRule="auto"/>
    </w:pPr>
    <w:rPr>
      <w:rFonts w:ascii="Arial" w:hAnsi="Arial"/>
      <w:sz w:val="26"/>
      <w:lang w:val="en-US" w:eastAsia="en-US"/>
    </w:rPr>
  </w:style>
  <w:style w:type="paragraph" w:styleId="Caption">
    <w:name w:val="caption"/>
    <w:basedOn w:val="Normal"/>
    <w:next w:val="Normal"/>
    <w:qFormat/>
    <w:rsid w:val="004A5B85"/>
    <w:rPr>
      <w:rFonts w:ascii="Arial" w:hAnsi="Arial"/>
      <w:b/>
      <w:bCs/>
      <w:szCs w:val="20"/>
    </w:rPr>
  </w:style>
  <w:style w:type="paragraph" w:styleId="TableofFigures">
    <w:name w:val="table of figures"/>
    <w:basedOn w:val="Normal"/>
    <w:next w:val="Normal"/>
    <w:rsid w:val="004A5B85"/>
    <w:rPr>
      <w:rFonts w:ascii="Arial" w:hAnsi="Arial"/>
      <w:sz w:val="26"/>
    </w:rPr>
  </w:style>
  <w:style w:type="paragraph" w:styleId="BalloonText">
    <w:name w:val="Balloon Text"/>
    <w:basedOn w:val="Normal"/>
    <w:link w:val="BalloonTextChar"/>
    <w:rsid w:val="004A5B85"/>
    <w:rPr>
      <w:rFonts w:ascii="Tahoma" w:hAnsi="Tahoma" w:cs="Tahoma"/>
      <w:sz w:val="16"/>
      <w:szCs w:val="16"/>
    </w:rPr>
  </w:style>
  <w:style w:type="character" w:customStyle="1" w:styleId="BalloonTextChar">
    <w:name w:val="Balloon Text Char"/>
    <w:basedOn w:val="DefaultParagraphFont"/>
    <w:link w:val="BalloonText"/>
    <w:rsid w:val="004A5B85"/>
    <w:rPr>
      <w:rFonts w:ascii="Tahoma" w:eastAsia="Times New Roman" w:hAnsi="Tahoma" w:cs="Tahoma"/>
      <w:sz w:val="16"/>
      <w:szCs w:val="16"/>
      <w:lang w:val="en-GB" w:eastAsia="en-GB"/>
    </w:rPr>
  </w:style>
  <w:style w:type="paragraph" w:customStyle="1" w:styleId="Highlightedreading">
    <w:name w:val="Highlighted reading"/>
    <w:basedOn w:val="Note-SpecialAttention"/>
    <w:qFormat/>
    <w:rsid w:val="00B37671"/>
    <w:pPr>
      <w:shd w:val="clear" w:color="auto" w:fill="E6ECE8"/>
      <w:spacing w:line="260" w:lineRule="exact"/>
      <w:ind w:left="170" w:right="170"/>
    </w:pPr>
    <w:rPr>
      <w:i/>
    </w:rPr>
  </w:style>
  <w:style w:type="paragraph" w:styleId="NormalWeb">
    <w:name w:val="Normal (Web)"/>
    <w:basedOn w:val="Normal"/>
    <w:uiPriority w:val="99"/>
    <w:unhideWhenUsed/>
    <w:rsid w:val="004A5B85"/>
    <w:pPr>
      <w:spacing w:before="100" w:beforeAutospacing="1" w:after="100" w:afterAutospacing="1"/>
    </w:pPr>
    <w:rPr>
      <w:rFonts w:ascii="Times New Roman" w:hAnsi="Times New Roman"/>
      <w:sz w:val="24"/>
      <w:lang w:val="en-US" w:eastAsia="en-US"/>
    </w:rPr>
  </w:style>
  <w:style w:type="character" w:styleId="Strong">
    <w:name w:val="Strong"/>
    <w:basedOn w:val="DefaultParagraphFont"/>
    <w:uiPriority w:val="22"/>
    <w:qFormat/>
    <w:rsid w:val="004A5B85"/>
    <w:rPr>
      <w:b/>
      <w:bCs/>
    </w:rPr>
  </w:style>
  <w:style w:type="character" w:styleId="Emphasis">
    <w:name w:val="Emphasis"/>
    <w:basedOn w:val="DefaultParagraphFont"/>
    <w:uiPriority w:val="20"/>
    <w:qFormat/>
    <w:rsid w:val="004A5B85"/>
    <w:rPr>
      <w:i/>
      <w:iCs/>
    </w:rPr>
  </w:style>
  <w:style w:type="character" w:styleId="CommentReference">
    <w:name w:val="annotation reference"/>
    <w:basedOn w:val="DefaultParagraphFont"/>
    <w:rsid w:val="004A5B85"/>
    <w:rPr>
      <w:sz w:val="16"/>
      <w:szCs w:val="16"/>
    </w:rPr>
  </w:style>
  <w:style w:type="paragraph" w:styleId="CommentText">
    <w:name w:val="annotation text"/>
    <w:basedOn w:val="Normal"/>
    <w:link w:val="CommentTextChar"/>
    <w:rsid w:val="004A5B85"/>
    <w:rPr>
      <w:rFonts w:ascii="Arial" w:hAnsi="Arial"/>
      <w:szCs w:val="20"/>
    </w:rPr>
  </w:style>
  <w:style w:type="character" w:customStyle="1" w:styleId="CommentTextChar">
    <w:name w:val="Comment Text Char"/>
    <w:basedOn w:val="DefaultParagraphFont"/>
    <w:link w:val="CommentText"/>
    <w:rsid w:val="004A5B85"/>
    <w:rPr>
      <w:rFonts w:ascii="Arial" w:eastAsia="Times New Roman" w:hAnsi="Arial" w:cs="Times New Roman"/>
      <w:sz w:val="20"/>
      <w:szCs w:val="20"/>
      <w:lang w:val="en-GB" w:eastAsia="en-GB"/>
    </w:rPr>
  </w:style>
  <w:style w:type="paragraph" w:styleId="CommentSubject">
    <w:name w:val="annotation subject"/>
    <w:basedOn w:val="CommentText"/>
    <w:next w:val="CommentText"/>
    <w:link w:val="CommentSubjectChar"/>
    <w:rsid w:val="004A5B85"/>
    <w:rPr>
      <w:b/>
      <w:bCs/>
    </w:rPr>
  </w:style>
  <w:style w:type="character" w:customStyle="1" w:styleId="CommentSubjectChar">
    <w:name w:val="Comment Subject Char"/>
    <w:basedOn w:val="CommentTextChar"/>
    <w:link w:val="CommentSubject"/>
    <w:rsid w:val="004A5B85"/>
    <w:rPr>
      <w:b/>
      <w:bCs/>
    </w:rPr>
  </w:style>
  <w:style w:type="paragraph" w:customStyle="1" w:styleId="Activityheadings">
    <w:name w:val="Activity headings"/>
    <w:basedOn w:val="Normal"/>
    <w:qFormat/>
    <w:rsid w:val="006366B3"/>
    <w:pPr>
      <w:spacing w:after="120"/>
      <w:jc w:val="left"/>
    </w:pPr>
    <w:rPr>
      <w:rFonts w:ascii="Swiss 721 Heavy BT" w:hAnsi="Swiss 721 Heavy BT"/>
      <w:caps/>
    </w:rPr>
  </w:style>
  <w:style w:type="paragraph" w:customStyle="1" w:styleId="References">
    <w:name w:val="References"/>
    <w:basedOn w:val="Normal"/>
    <w:qFormat/>
    <w:rsid w:val="005F53B5"/>
    <w:pPr>
      <w:spacing w:after="120"/>
      <w:ind w:left="709" w:hanging="709"/>
      <w:jc w:val="left"/>
    </w:pPr>
    <w:rPr>
      <w:sz w:val="18"/>
    </w:rPr>
  </w:style>
  <w:style w:type="character" w:customStyle="1" w:styleId="a">
    <w:name w:val="a"/>
    <w:basedOn w:val="DefaultParagraphFont"/>
    <w:rsid w:val="009F67F2"/>
  </w:style>
  <w:style w:type="paragraph" w:styleId="z-TopofForm">
    <w:name w:val="HTML Top of Form"/>
    <w:basedOn w:val="Normal"/>
    <w:next w:val="Normal"/>
    <w:link w:val="z-TopofFormChar"/>
    <w:hidden/>
    <w:uiPriority w:val="99"/>
    <w:unhideWhenUsed/>
    <w:rsid w:val="009F67F2"/>
    <w:pPr>
      <w:pBdr>
        <w:bottom w:val="single" w:sz="6" w:space="1" w:color="auto"/>
      </w:pBdr>
      <w:jc w:val="center"/>
    </w:pPr>
    <w:rPr>
      <w:rFonts w:ascii="Arial" w:hAnsi="Arial" w:cs="Arial"/>
      <w:vanish/>
      <w:color w:val="000000"/>
      <w:sz w:val="16"/>
      <w:szCs w:val="16"/>
      <w:lang w:val="en-US" w:eastAsia="en-US"/>
    </w:rPr>
  </w:style>
  <w:style w:type="character" w:customStyle="1" w:styleId="z-TopofFormChar">
    <w:name w:val="z-Top of Form Char"/>
    <w:basedOn w:val="DefaultParagraphFont"/>
    <w:link w:val="z-TopofForm"/>
    <w:uiPriority w:val="99"/>
    <w:rsid w:val="009F67F2"/>
    <w:rPr>
      <w:rFonts w:ascii="Arial" w:eastAsia="Times New Roman" w:hAnsi="Arial" w:cs="Arial"/>
      <w:vanish/>
      <w:color w:val="000000"/>
      <w:sz w:val="16"/>
      <w:szCs w:val="16"/>
    </w:rPr>
  </w:style>
  <w:style w:type="paragraph" w:styleId="z-BottomofForm">
    <w:name w:val="HTML Bottom of Form"/>
    <w:basedOn w:val="Normal"/>
    <w:next w:val="Normal"/>
    <w:link w:val="z-BottomofFormChar"/>
    <w:hidden/>
    <w:uiPriority w:val="99"/>
    <w:unhideWhenUsed/>
    <w:rsid w:val="009F67F2"/>
    <w:pPr>
      <w:pBdr>
        <w:top w:val="single" w:sz="6" w:space="1" w:color="auto"/>
      </w:pBdr>
      <w:jc w:val="center"/>
    </w:pPr>
    <w:rPr>
      <w:rFonts w:ascii="Arial" w:hAnsi="Arial" w:cs="Arial"/>
      <w:vanish/>
      <w:color w:val="000000"/>
      <w:sz w:val="16"/>
      <w:szCs w:val="16"/>
      <w:lang w:val="en-US" w:eastAsia="en-US"/>
    </w:rPr>
  </w:style>
  <w:style w:type="character" w:customStyle="1" w:styleId="z-BottomofFormChar">
    <w:name w:val="z-Bottom of Form Char"/>
    <w:basedOn w:val="DefaultParagraphFont"/>
    <w:link w:val="z-BottomofForm"/>
    <w:uiPriority w:val="99"/>
    <w:rsid w:val="009F67F2"/>
    <w:rPr>
      <w:rFonts w:ascii="Arial" w:eastAsia="Times New Roman" w:hAnsi="Arial" w:cs="Arial"/>
      <w:vanish/>
      <w:color w:val="000000"/>
      <w:sz w:val="16"/>
      <w:szCs w:val="16"/>
    </w:rPr>
  </w:style>
  <w:style w:type="table" w:customStyle="1" w:styleId="LightShading-Accent11">
    <w:name w:val="Light Shading - Accent 11"/>
    <w:basedOn w:val="TableNormal"/>
    <w:uiPriority w:val="60"/>
    <w:rsid w:val="009F67F2"/>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9F67F2"/>
    <w:rPr>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unhideWhenUsed/>
    <w:rsid w:val="009F67F2"/>
    <w:rPr>
      <w:i/>
      <w:iCs/>
    </w:rPr>
  </w:style>
  <w:style w:type="character" w:customStyle="1" w:styleId="gl1">
    <w:name w:val="gl1"/>
    <w:basedOn w:val="DefaultParagraphFont"/>
    <w:rsid w:val="009F67F2"/>
  </w:style>
  <w:style w:type="character" w:styleId="FollowedHyperlink">
    <w:name w:val="FollowedHyperlink"/>
    <w:basedOn w:val="DefaultParagraphFont"/>
    <w:uiPriority w:val="99"/>
    <w:unhideWhenUsed/>
    <w:rsid w:val="009F67F2"/>
    <w:rPr>
      <w:color w:val="800080" w:themeColor="followedHyperlink"/>
      <w:u w:val="single"/>
    </w:rPr>
  </w:style>
  <w:style w:type="paragraph" w:customStyle="1" w:styleId="bodytext0">
    <w:name w:val="bodytext"/>
    <w:basedOn w:val="Normal"/>
    <w:rsid w:val="009F67F2"/>
    <w:pPr>
      <w:spacing w:before="100" w:beforeAutospacing="1" w:after="100" w:afterAutospacing="1"/>
    </w:pPr>
    <w:rPr>
      <w:rFonts w:ascii="Times New Roman" w:hAnsi="Times New Roman"/>
      <w:sz w:val="24"/>
      <w:lang w:val="en-ZA" w:eastAsia="en-ZA"/>
    </w:rPr>
  </w:style>
  <w:style w:type="character" w:customStyle="1" w:styleId="bodytext1">
    <w:name w:val="bodytext1"/>
    <w:basedOn w:val="DefaultParagraphFont"/>
    <w:rsid w:val="009F67F2"/>
  </w:style>
  <w:style w:type="paragraph" w:customStyle="1" w:styleId="MonthNames">
    <w:name w:val="Month Names"/>
    <w:basedOn w:val="Normal"/>
    <w:rsid w:val="009F67F2"/>
    <w:pPr>
      <w:jc w:val="center"/>
    </w:pPr>
    <w:rPr>
      <w:rFonts w:asciiTheme="majorHAnsi" w:hAnsiTheme="majorHAnsi"/>
      <w:bCs/>
      <w:sz w:val="48"/>
      <w:szCs w:val="20"/>
      <w:lang w:val="en-US" w:eastAsia="en-US"/>
    </w:rPr>
  </w:style>
  <w:style w:type="paragraph" w:customStyle="1" w:styleId="Dates">
    <w:name w:val="Dates"/>
    <w:basedOn w:val="Normal"/>
    <w:rsid w:val="009F67F2"/>
    <w:rPr>
      <w:rFonts w:asciiTheme="minorHAnsi" w:hAnsiTheme="minorHAnsi" w:cs="Arial"/>
      <w:szCs w:val="20"/>
      <w:lang w:val="en-US" w:eastAsia="en-US"/>
    </w:rPr>
  </w:style>
  <w:style w:type="paragraph" w:customStyle="1" w:styleId="Weekdays">
    <w:name w:val="Weekdays"/>
    <w:basedOn w:val="Normal"/>
    <w:rsid w:val="009F67F2"/>
    <w:pPr>
      <w:jc w:val="center"/>
    </w:pPr>
    <w:rPr>
      <w:rFonts w:asciiTheme="majorHAnsi" w:hAnsiTheme="majorHAnsi"/>
      <w:b/>
      <w:spacing w:val="1"/>
      <w:sz w:val="16"/>
      <w:szCs w:val="16"/>
      <w:lang w:val="en-US" w:eastAsia="en-US"/>
    </w:rPr>
  </w:style>
  <w:style w:type="paragraph" w:customStyle="1" w:styleId="Reference2">
    <w:name w:val="Reference_2"/>
    <w:basedOn w:val="Normal"/>
    <w:qFormat/>
    <w:rsid w:val="0069249F"/>
    <w:pPr>
      <w:spacing w:before="160"/>
    </w:pPr>
    <w:rPr>
      <w:i/>
      <w:sz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2.xml"/><Relationship Id="rId20" Type="http://schemas.openxmlformats.org/officeDocument/2006/relationships/hyperlink" Target="http://www.iol.co.za/index.php?set_id=1&amp;click_id=13&amp;art_id=vn20080912061731575C223003" TargetMode="External"/><Relationship Id="rId21" Type="http://schemas.openxmlformats.org/officeDocument/2006/relationships/printerSettings" Target="printerSettings/printerSettings2.bin"/><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printerSettings" Target="printerSettings/printerSettings1.bin"/><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footnotes" Target="footnotes.xml"/><Relationship Id="rId17" Type="http://schemas.openxmlformats.org/officeDocument/2006/relationships/image" Target="media/image9.jpeg"/><Relationship Id="rId18" Type="http://schemas.openxmlformats.org/officeDocument/2006/relationships/image" Target="media/image10.jpeg"/><Relationship Id="rId19" Type="http://schemas.openxmlformats.org/officeDocument/2006/relationships/image" Target="media/image11.jpe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1797</Words>
  <Characters>10247</Characters>
  <Application>Microsoft Word 12.1.0</Application>
  <DocSecurity>0</DocSecurity>
  <Lines>85</Lines>
  <Paragraphs>20</Paragraphs>
  <ScaleCrop>false</ScaleCrop>
  <LinksUpToDate>false</LinksUpToDate>
  <CharactersWithSpaces>12584</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Randell</dc:creator>
  <cp:keywords/>
  <cp:lastModifiedBy>Michelle Randell</cp:lastModifiedBy>
  <cp:revision>2</cp:revision>
  <cp:lastPrinted>2011-06-27T20:58:00Z</cp:lastPrinted>
  <dcterms:created xsi:type="dcterms:W3CDTF">2011-06-28T19:09:00Z</dcterms:created>
  <dcterms:modified xsi:type="dcterms:W3CDTF">2011-06-28T19:09:00Z</dcterms:modified>
</cp:coreProperties>
</file>