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B50E0" w14:textId="0F8E890A" w:rsidR="00BC37B8" w:rsidRPr="00BC37B8" w:rsidRDefault="00BC37B8" w:rsidP="004811D4">
      <w:pPr>
        <w:jc w:val="center"/>
        <w:rPr>
          <w:rFonts w:cstheme="minorHAnsi"/>
          <w:b/>
          <w:i/>
          <w:color w:val="auto"/>
        </w:rPr>
      </w:pPr>
      <w:r w:rsidRPr="004811D4">
        <w:rPr>
          <w:rFonts w:cstheme="minorHAnsi"/>
          <w:b/>
          <w:color w:val="auto"/>
          <w:sz w:val="32"/>
          <w:szCs w:val="32"/>
        </w:rPr>
        <w:t>INTRODUCTION TO ROBOTIC SYSTEMS AND ENGINEERING</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3539"/>
        <w:gridCol w:w="6916"/>
      </w:tblGrid>
      <w:tr w:rsidR="00CF333A" w:rsidRPr="00CF333A" w14:paraId="6C95315F" w14:textId="77777777" w:rsidTr="00C35883">
        <w:tc>
          <w:tcPr>
            <w:tcW w:w="10455" w:type="dxa"/>
            <w:gridSpan w:val="2"/>
            <w:shd w:val="clear" w:color="auto" w:fill="F7CAAC" w:themeFill="accent2" w:themeFillTint="66"/>
          </w:tcPr>
          <w:p w14:paraId="54BCDDC8" w14:textId="6F445CBC" w:rsidR="00BB32C6" w:rsidRPr="00EC0F21" w:rsidRDefault="00BB32C6" w:rsidP="009C5F6D">
            <w:pPr>
              <w:tabs>
                <w:tab w:val="right" w:leader="dot" w:pos="9103"/>
              </w:tabs>
              <w:rPr>
                <w:rFonts w:cstheme="minorHAnsi"/>
                <w:b/>
                <w:bCs/>
                <w:color w:val="auto"/>
              </w:rPr>
            </w:pPr>
            <w:r w:rsidRPr="00EC0F21">
              <w:rPr>
                <w:rFonts w:cstheme="minorHAnsi"/>
                <w:b/>
                <w:bCs/>
                <w:color w:val="auto"/>
              </w:rPr>
              <w:t>Details of institution that has developed the module</w:t>
            </w:r>
          </w:p>
        </w:tc>
      </w:tr>
      <w:tr w:rsidR="00CF333A" w:rsidRPr="00CF333A" w14:paraId="53503807" w14:textId="77777777" w:rsidTr="00C35883">
        <w:tc>
          <w:tcPr>
            <w:tcW w:w="3539" w:type="dxa"/>
            <w:shd w:val="clear" w:color="auto" w:fill="FFF2CC" w:themeFill="accent4" w:themeFillTint="33"/>
          </w:tcPr>
          <w:p w14:paraId="3294030C" w14:textId="3E8446C9" w:rsidR="00BB32C6" w:rsidRPr="00C35883" w:rsidRDefault="00BB32C6" w:rsidP="0063284B">
            <w:pPr>
              <w:tabs>
                <w:tab w:val="right" w:leader="dot" w:pos="9103"/>
              </w:tabs>
              <w:ind w:right="-113"/>
              <w:rPr>
                <w:rFonts w:cstheme="minorHAnsi"/>
                <w:bCs/>
                <w:color w:val="auto"/>
              </w:rPr>
            </w:pPr>
            <w:r w:rsidRPr="00C35883">
              <w:rPr>
                <w:rFonts w:cstheme="minorHAnsi"/>
                <w:bCs/>
                <w:color w:val="auto"/>
              </w:rPr>
              <w:t>Name of University</w:t>
            </w:r>
          </w:p>
        </w:tc>
        <w:tc>
          <w:tcPr>
            <w:tcW w:w="6916" w:type="dxa"/>
          </w:tcPr>
          <w:p w14:paraId="7345AECF" w14:textId="3077E606" w:rsidR="00BB32C6" w:rsidRPr="00DA609E" w:rsidRDefault="00A64B77" w:rsidP="009C5F6D">
            <w:pPr>
              <w:tabs>
                <w:tab w:val="right" w:leader="dot" w:pos="9103"/>
              </w:tabs>
              <w:rPr>
                <w:rFonts w:cstheme="minorHAnsi"/>
                <w:b/>
                <w:bCs/>
                <w:color w:val="auto"/>
              </w:rPr>
            </w:pPr>
            <w:bookmarkStart w:id="0" w:name="_GoBack"/>
            <w:r w:rsidRPr="00DA609E">
              <w:rPr>
                <w:rFonts w:cstheme="minorHAnsi"/>
                <w:b/>
                <w:bCs/>
                <w:color w:val="auto"/>
              </w:rPr>
              <w:t>First Technical University Ibadan</w:t>
            </w:r>
            <w:bookmarkEnd w:id="0"/>
          </w:p>
        </w:tc>
      </w:tr>
      <w:tr w:rsidR="00CF333A" w:rsidRPr="00CF333A" w14:paraId="372E9745" w14:textId="77777777" w:rsidTr="00C35883">
        <w:tc>
          <w:tcPr>
            <w:tcW w:w="3539" w:type="dxa"/>
            <w:shd w:val="clear" w:color="auto" w:fill="FFF2CC" w:themeFill="accent4" w:themeFillTint="33"/>
          </w:tcPr>
          <w:p w14:paraId="4782560F" w14:textId="2E783189" w:rsidR="00BB32C6" w:rsidRPr="00C35883" w:rsidRDefault="00BB32C6" w:rsidP="0063284B">
            <w:pPr>
              <w:tabs>
                <w:tab w:val="right" w:leader="dot" w:pos="9103"/>
              </w:tabs>
              <w:ind w:right="-113"/>
              <w:rPr>
                <w:rFonts w:cstheme="minorHAnsi"/>
                <w:bCs/>
                <w:color w:val="auto"/>
              </w:rPr>
            </w:pPr>
            <w:r w:rsidRPr="00C35883">
              <w:rPr>
                <w:rFonts w:cstheme="minorHAnsi"/>
                <w:bCs/>
                <w:color w:val="auto"/>
              </w:rPr>
              <w:t xml:space="preserve">Name of </w:t>
            </w:r>
            <w:r w:rsidR="00BB3978" w:rsidRPr="00C35883">
              <w:rPr>
                <w:rFonts w:cstheme="minorHAnsi"/>
                <w:bCs/>
                <w:color w:val="auto"/>
              </w:rPr>
              <w:t>institutional contact</w:t>
            </w:r>
          </w:p>
        </w:tc>
        <w:tc>
          <w:tcPr>
            <w:tcW w:w="6916" w:type="dxa"/>
          </w:tcPr>
          <w:p w14:paraId="6E2C5E67" w14:textId="6C048BCE" w:rsidR="00BB32C6" w:rsidRPr="00DA609E" w:rsidRDefault="00607FA4" w:rsidP="009C5F6D">
            <w:pPr>
              <w:tabs>
                <w:tab w:val="right" w:leader="dot" w:pos="9103"/>
              </w:tabs>
              <w:rPr>
                <w:rFonts w:cstheme="minorHAnsi"/>
                <w:b/>
                <w:bCs/>
                <w:color w:val="auto"/>
              </w:rPr>
            </w:pPr>
            <w:r>
              <w:rPr>
                <w:rFonts w:cstheme="minorHAnsi"/>
                <w:b/>
                <w:bCs/>
                <w:color w:val="auto"/>
              </w:rPr>
              <w:t>Prof</w:t>
            </w:r>
            <w:r w:rsidR="00DA609E">
              <w:rPr>
                <w:rFonts w:cstheme="minorHAnsi"/>
                <w:b/>
                <w:bCs/>
                <w:color w:val="auto"/>
              </w:rPr>
              <w:t xml:space="preserve">. Adesola </w:t>
            </w:r>
            <w:r w:rsidR="00616F81" w:rsidRPr="00DA609E">
              <w:rPr>
                <w:rFonts w:cstheme="minorHAnsi"/>
                <w:b/>
                <w:bCs/>
                <w:color w:val="auto"/>
              </w:rPr>
              <w:t xml:space="preserve">S. </w:t>
            </w:r>
            <w:r w:rsidR="00DA609E">
              <w:rPr>
                <w:rFonts w:cstheme="minorHAnsi"/>
                <w:b/>
                <w:bCs/>
                <w:color w:val="auto"/>
              </w:rPr>
              <w:t xml:space="preserve"> </w:t>
            </w:r>
            <w:r w:rsidR="00B42A56" w:rsidRPr="00DA609E">
              <w:rPr>
                <w:rFonts w:cstheme="minorHAnsi"/>
                <w:b/>
                <w:bCs/>
                <w:color w:val="auto"/>
              </w:rPr>
              <w:t>AJAYI</w:t>
            </w:r>
          </w:p>
        </w:tc>
      </w:tr>
      <w:tr w:rsidR="00CF333A" w:rsidRPr="00CF333A" w14:paraId="0DB5A147" w14:textId="77777777" w:rsidTr="00C35883">
        <w:tc>
          <w:tcPr>
            <w:tcW w:w="3539" w:type="dxa"/>
            <w:shd w:val="clear" w:color="auto" w:fill="FFF2CC" w:themeFill="accent4" w:themeFillTint="33"/>
          </w:tcPr>
          <w:p w14:paraId="56B76248" w14:textId="589A88E6" w:rsidR="0063284B" w:rsidRPr="00C35883" w:rsidRDefault="0063284B" w:rsidP="0063284B">
            <w:pPr>
              <w:tabs>
                <w:tab w:val="right" w:leader="dot" w:pos="9103"/>
              </w:tabs>
              <w:ind w:right="-113"/>
              <w:rPr>
                <w:rFonts w:cstheme="minorHAnsi"/>
                <w:bCs/>
                <w:color w:val="auto"/>
              </w:rPr>
            </w:pPr>
            <w:r w:rsidRPr="00C35883">
              <w:rPr>
                <w:rFonts w:cstheme="minorHAnsi"/>
                <w:bCs/>
                <w:color w:val="auto"/>
              </w:rPr>
              <w:t>Email address of</w:t>
            </w:r>
            <w:r w:rsidR="00BB3978" w:rsidRPr="00C35883">
              <w:rPr>
                <w:rFonts w:cstheme="minorHAnsi"/>
                <w:bCs/>
                <w:color w:val="auto"/>
              </w:rPr>
              <w:t xml:space="preserve"> institutional contact</w:t>
            </w:r>
          </w:p>
        </w:tc>
        <w:tc>
          <w:tcPr>
            <w:tcW w:w="6916" w:type="dxa"/>
          </w:tcPr>
          <w:p w14:paraId="54424749" w14:textId="75B8E388" w:rsidR="0063284B" w:rsidRPr="00DA609E" w:rsidRDefault="00B42A56" w:rsidP="009C5F6D">
            <w:pPr>
              <w:tabs>
                <w:tab w:val="right" w:leader="dot" w:pos="9103"/>
              </w:tabs>
              <w:rPr>
                <w:rFonts w:cstheme="minorHAnsi"/>
                <w:b/>
                <w:bCs/>
                <w:color w:val="auto"/>
              </w:rPr>
            </w:pPr>
            <w:r w:rsidRPr="00DA609E">
              <w:rPr>
                <w:rFonts w:cstheme="minorHAnsi"/>
                <w:b/>
                <w:bCs/>
                <w:color w:val="auto"/>
              </w:rPr>
              <w:t>vc@tech-u.edu.ng</w:t>
            </w:r>
          </w:p>
        </w:tc>
      </w:tr>
    </w:tbl>
    <w:p w14:paraId="133F5080" w14:textId="77777777" w:rsidR="002A6D49" w:rsidRPr="00CF333A" w:rsidRDefault="002A6D49">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830"/>
        <w:gridCol w:w="7625"/>
      </w:tblGrid>
      <w:tr w:rsidR="00CF333A" w:rsidRPr="00CF333A" w14:paraId="6D4CA8F9" w14:textId="77777777" w:rsidTr="00C35883">
        <w:tc>
          <w:tcPr>
            <w:tcW w:w="10455" w:type="dxa"/>
            <w:gridSpan w:val="2"/>
            <w:shd w:val="clear" w:color="auto" w:fill="FFF2CC" w:themeFill="accent4" w:themeFillTint="33"/>
          </w:tcPr>
          <w:p w14:paraId="64BACCB8" w14:textId="77777777" w:rsidR="002A6D49" w:rsidRPr="00CF333A" w:rsidRDefault="002A6D49" w:rsidP="00EC1D61">
            <w:pPr>
              <w:tabs>
                <w:tab w:val="right" w:leader="dot" w:pos="9103"/>
              </w:tabs>
              <w:rPr>
                <w:rFonts w:cstheme="minorHAnsi"/>
                <w:bCs/>
                <w:color w:val="auto"/>
              </w:rPr>
            </w:pPr>
            <w:r w:rsidRPr="00CF333A">
              <w:rPr>
                <w:rFonts w:cstheme="minorHAnsi"/>
                <w:b/>
                <w:bCs/>
                <w:color w:val="auto"/>
              </w:rPr>
              <w:t xml:space="preserve">Details of Creative Commons licence </w:t>
            </w:r>
            <w:r w:rsidRPr="00CF333A">
              <w:rPr>
                <w:rFonts w:cstheme="minorHAnsi"/>
                <w:bCs/>
                <w:color w:val="auto"/>
              </w:rPr>
              <w:t>(</w:t>
            </w:r>
            <w:hyperlink r:id="rId9" w:history="1">
              <w:r w:rsidRPr="00CF333A">
                <w:rPr>
                  <w:rStyle w:val="Hyperlink"/>
                  <w:rFonts w:cstheme="minorHAnsi"/>
                  <w:color w:val="auto"/>
                </w:rPr>
                <w:t>https://creativecommons.org/licenses/</w:t>
              </w:r>
            </w:hyperlink>
            <w:r w:rsidRPr="00CF333A">
              <w:rPr>
                <w:rFonts w:cstheme="minorHAnsi"/>
                <w:color w:val="auto"/>
              </w:rPr>
              <w:t>)</w:t>
            </w:r>
          </w:p>
        </w:tc>
      </w:tr>
      <w:tr w:rsidR="00CF333A" w:rsidRPr="00CF333A" w14:paraId="2D2F8648" w14:textId="77777777" w:rsidTr="00C35883">
        <w:tc>
          <w:tcPr>
            <w:tcW w:w="2830" w:type="dxa"/>
            <w:shd w:val="clear" w:color="auto" w:fill="FFF2CC" w:themeFill="accent4" w:themeFillTint="33"/>
          </w:tcPr>
          <w:p w14:paraId="30FB5B82" w14:textId="77777777" w:rsidR="002A6D49" w:rsidRPr="00CF333A" w:rsidRDefault="002A6D49" w:rsidP="00EC1D61">
            <w:pPr>
              <w:tabs>
                <w:tab w:val="right" w:leader="dot" w:pos="9103"/>
              </w:tabs>
              <w:rPr>
                <w:rFonts w:cstheme="minorHAnsi"/>
                <w:bCs/>
                <w:color w:val="auto"/>
              </w:rPr>
            </w:pPr>
            <w:r w:rsidRPr="00CF333A">
              <w:rPr>
                <w:rFonts w:cstheme="minorHAnsi"/>
                <w:bCs/>
                <w:color w:val="auto"/>
              </w:rPr>
              <w:t>Licence type</w:t>
            </w:r>
          </w:p>
        </w:tc>
        <w:tc>
          <w:tcPr>
            <w:tcW w:w="7625" w:type="dxa"/>
          </w:tcPr>
          <w:p w14:paraId="35F2583A" w14:textId="77777777" w:rsidR="002A6D49" w:rsidRPr="00CF333A" w:rsidRDefault="002A6D49" w:rsidP="00EC1D61">
            <w:pPr>
              <w:tabs>
                <w:tab w:val="right" w:leader="dot" w:pos="9103"/>
              </w:tabs>
              <w:rPr>
                <w:rFonts w:cstheme="minorHAnsi"/>
                <w:bCs/>
                <w:color w:val="auto"/>
              </w:rPr>
            </w:pPr>
          </w:p>
        </w:tc>
      </w:tr>
    </w:tbl>
    <w:p w14:paraId="001533EF" w14:textId="77777777" w:rsidR="00930D04" w:rsidRPr="00CF333A" w:rsidRDefault="00930D04" w:rsidP="00BB32C6">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830"/>
        <w:gridCol w:w="7625"/>
      </w:tblGrid>
      <w:tr w:rsidR="00CF333A" w:rsidRPr="00CF333A" w14:paraId="15437E96" w14:textId="77777777" w:rsidTr="00C35883">
        <w:tc>
          <w:tcPr>
            <w:tcW w:w="10455" w:type="dxa"/>
            <w:gridSpan w:val="2"/>
            <w:shd w:val="clear" w:color="auto" w:fill="F7CAAC" w:themeFill="accent2" w:themeFillTint="66"/>
          </w:tcPr>
          <w:p w14:paraId="0F74F764" w14:textId="1A39EF6A" w:rsidR="00F946A1" w:rsidRPr="00CF333A" w:rsidRDefault="00F946A1" w:rsidP="009C5F6D">
            <w:pPr>
              <w:tabs>
                <w:tab w:val="right" w:leader="dot" w:pos="9103"/>
              </w:tabs>
              <w:rPr>
                <w:rFonts w:cstheme="minorHAnsi"/>
                <w:b/>
                <w:bCs/>
                <w:i/>
                <w:iCs/>
                <w:color w:val="auto"/>
              </w:rPr>
            </w:pPr>
            <w:r w:rsidRPr="00CF333A">
              <w:rPr>
                <w:rFonts w:cstheme="minorHAnsi"/>
                <w:b/>
                <w:bCs/>
                <w:color w:val="auto"/>
              </w:rPr>
              <w:t>Details of the authors of/contributors to the course and their role</w:t>
            </w:r>
            <w:r w:rsidR="00C82B22" w:rsidRPr="00CF333A">
              <w:rPr>
                <w:rFonts w:cstheme="minorHAnsi"/>
                <w:b/>
                <w:bCs/>
                <w:color w:val="auto"/>
              </w:rPr>
              <w:t xml:space="preserve"> </w:t>
            </w:r>
            <w:r w:rsidR="00C82B22" w:rsidRPr="00CF333A">
              <w:rPr>
                <w:rFonts w:cstheme="minorHAnsi"/>
                <w:i/>
                <w:iCs/>
                <w:color w:val="auto"/>
              </w:rPr>
              <w:t>(You can delete any sections that don’t apply.)</w:t>
            </w:r>
          </w:p>
        </w:tc>
      </w:tr>
      <w:tr w:rsidR="00B42A56" w:rsidRPr="00CF333A" w14:paraId="026BF728" w14:textId="77777777" w:rsidTr="00C35883">
        <w:tc>
          <w:tcPr>
            <w:tcW w:w="2830" w:type="dxa"/>
            <w:tcBorders>
              <w:bottom w:val="nil"/>
            </w:tcBorders>
            <w:shd w:val="clear" w:color="auto" w:fill="FFF2CC" w:themeFill="accent4" w:themeFillTint="33"/>
          </w:tcPr>
          <w:p w14:paraId="595C105D" w14:textId="10AEC36B" w:rsidR="00B42A56" w:rsidRPr="00CF333A" w:rsidRDefault="00B42A56" w:rsidP="00B42A56">
            <w:pPr>
              <w:tabs>
                <w:tab w:val="right" w:leader="dot" w:pos="9103"/>
              </w:tabs>
              <w:ind w:right="-113"/>
              <w:rPr>
                <w:rFonts w:cstheme="minorHAnsi"/>
                <w:bCs/>
                <w:color w:val="auto"/>
              </w:rPr>
            </w:pPr>
            <w:r w:rsidRPr="00CF333A">
              <w:rPr>
                <w:rFonts w:cstheme="minorHAnsi"/>
                <w:bCs/>
                <w:color w:val="auto"/>
              </w:rPr>
              <w:t>Lead author (+ email address)</w:t>
            </w:r>
          </w:p>
        </w:tc>
        <w:tc>
          <w:tcPr>
            <w:tcW w:w="7625" w:type="dxa"/>
          </w:tcPr>
          <w:p w14:paraId="3BECB1C0" w14:textId="66857628" w:rsidR="00B42A56" w:rsidRPr="00CF333A" w:rsidRDefault="00704B3F" w:rsidP="00DA609E">
            <w:pPr>
              <w:tabs>
                <w:tab w:val="right" w:leader="dot" w:pos="9103"/>
              </w:tabs>
              <w:rPr>
                <w:rFonts w:cstheme="minorHAnsi"/>
                <w:b/>
                <w:bCs/>
                <w:color w:val="auto"/>
              </w:rPr>
            </w:pPr>
            <w:r>
              <w:rPr>
                <w:rFonts w:cstheme="minorHAnsi"/>
                <w:b/>
                <w:bCs/>
                <w:color w:val="auto"/>
              </w:rPr>
              <w:t xml:space="preserve">Assoc. Prof. </w:t>
            </w:r>
            <w:r w:rsidR="00B42A56">
              <w:rPr>
                <w:rFonts w:cstheme="minorHAnsi"/>
                <w:b/>
                <w:bCs/>
                <w:color w:val="auto"/>
              </w:rPr>
              <w:t>Oyetunde A. A</w:t>
            </w:r>
            <w:r w:rsidR="00DA609E">
              <w:rPr>
                <w:rFonts w:cstheme="minorHAnsi"/>
                <w:b/>
                <w:bCs/>
                <w:color w:val="auto"/>
              </w:rPr>
              <w:t>DEAGA</w:t>
            </w:r>
            <w:r w:rsidR="00B42A56">
              <w:rPr>
                <w:rFonts w:cstheme="minorHAnsi"/>
                <w:b/>
                <w:bCs/>
                <w:color w:val="auto"/>
              </w:rPr>
              <w:t xml:space="preserve"> (oyeadeaga@tech-u.edu.ng)</w:t>
            </w:r>
          </w:p>
        </w:tc>
      </w:tr>
      <w:tr w:rsidR="00B42A56" w:rsidRPr="00CF333A" w14:paraId="185EA417" w14:textId="77777777" w:rsidTr="00C35883">
        <w:tc>
          <w:tcPr>
            <w:tcW w:w="2830" w:type="dxa"/>
            <w:tcBorders>
              <w:top w:val="nil"/>
              <w:bottom w:val="single" w:sz="4" w:space="0" w:color="A6A6A6" w:themeColor="background1" w:themeShade="A6"/>
            </w:tcBorders>
            <w:shd w:val="clear" w:color="auto" w:fill="FFF2CC" w:themeFill="accent4" w:themeFillTint="33"/>
          </w:tcPr>
          <w:p w14:paraId="1F891332" w14:textId="3AEBF450" w:rsidR="00B42A56" w:rsidRPr="00CF333A" w:rsidRDefault="00B42A56" w:rsidP="00B42A56">
            <w:pPr>
              <w:tabs>
                <w:tab w:val="right" w:leader="dot" w:pos="9103"/>
              </w:tabs>
              <w:ind w:right="-113"/>
              <w:jc w:val="right"/>
              <w:rPr>
                <w:rFonts w:cstheme="minorHAnsi"/>
                <w:bCs/>
                <w:i/>
                <w:color w:val="auto"/>
              </w:rPr>
            </w:pPr>
            <w:r w:rsidRPr="00CF333A">
              <w:rPr>
                <w:rFonts w:cstheme="minorHAnsi"/>
                <w:bCs/>
                <w:i/>
                <w:color w:val="auto"/>
              </w:rPr>
              <w:t>Responsible for:</w:t>
            </w:r>
          </w:p>
        </w:tc>
        <w:tc>
          <w:tcPr>
            <w:tcW w:w="7625" w:type="dxa"/>
          </w:tcPr>
          <w:p w14:paraId="68B239C2" w14:textId="30DF307D" w:rsidR="00B42A56" w:rsidRPr="00CF333A" w:rsidRDefault="005B43B1" w:rsidP="00071FA5">
            <w:pPr>
              <w:tabs>
                <w:tab w:val="right" w:leader="dot" w:pos="9103"/>
              </w:tabs>
              <w:rPr>
                <w:rFonts w:cstheme="minorHAnsi"/>
                <w:b/>
                <w:bCs/>
                <w:color w:val="auto"/>
              </w:rPr>
            </w:pPr>
            <w:r>
              <w:rPr>
                <w:rFonts w:cstheme="minorHAnsi"/>
                <w:b/>
                <w:bCs/>
                <w:color w:val="auto"/>
              </w:rPr>
              <w:t>C</w:t>
            </w:r>
            <w:r w:rsidR="00704B3F">
              <w:rPr>
                <w:rFonts w:cstheme="minorHAnsi"/>
                <w:b/>
                <w:bCs/>
                <w:color w:val="auto"/>
              </w:rPr>
              <w:t xml:space="preserve">oordination and development of the module ‘Introduction to </w:t>
            </w:r>
            <w:r w:rsidR="00616F81">
              <w:rPr>
                <w:rFonts w:cstheme="minorHAnsi"/>
                <w:b/>
                <w:bCs/>
                <w:color w:val="auto"/>
              </w:rPr>
              <w:t xml:space="preserve"> </w:t>
            </w:r>
            <w:r w:rsidR="00704B3F">
              <w:rPr>
                <w:rFonts w:cstheme="minorHAnsi"/>
                <w:b/>
                <w:bCs/>
                <w:color w:val="auto"/>
              </w:rPr>
              <w:t>Robotic System</w:t>
            </w:r>
            <w:r w:rsidR="007C0BEB">
              <w:rPr>
                <w:rFonts w:cstheme="minorHAnsi"/>
                <w:b/>
                <w:bCs/>
                <w:color w:val="auto"/>
              </w:rPr>
              <w:t xml:space="preserve">s and </w:t>
            </w:r>
            <w:r w:rsidR="00704B3F">
              <w:rPr>
                <w:rFonts w:cstheme="minorHAnsi"/>
                <w:b/>
                <w:bCs/>
                <w:color w:val="auto"/>
              </w:rPr>
              <w:t>Engineering’</w:t>
            </w:r>
          </w:p>
        </w:tc>
      </w:tr>
      <w:tr w:rsidR="00B42A56" w:rsidRPr="00CF333A" w14:paraId="3DF6EE49" w14:textId="77777777" w:rsidTr="00C35883">
        <w:tc>
          <w:tcPr>
            <w:tcW w:w="2830" w:type="dxa"/>
            <w:tcBorders>
              <w:bottom w:val="nil"/>
            </w:tcBorders>
            <w:shd w:val="clear" w:color="auto" w:fill="FFF2CC" w:themeFill="accent4" w:themeFillTint="33"/>
          </w:tcPr>
          <w:p w14:paraId="238C8E0D" w14:textId="7942A8A3" w:rsidR="00B42A56" w:rsidRPr="00CF333A" w:rsidRDefault="00B42A56" w:rsidP="00B42A56">
            <w:pPr>
              <w:tabs>
                <w:tab w:val="right" w:leader="dot" w:pos="9103"/>
              </w:tabs>
              <w:ind w:right="-113"/>
              <w:rPr>
                <w:rFonts w:cstheme="minorHAnsi"/>
                <w:bCs/>
                <w:color w:val="auto"/>
              </w:rPr>
            </w:pPr>
            <w:r w:rsidRPr="00CF333A">
              <w:rPr>
                <w:rFonts w:cstheme="minorHAnsi"/>
                <w:bCs/>
                <w:color w:val="auto"/>
              </w:rPr>
              <w:t>Co-author/co-contributor</w:t>
            </w:r>
          </w:p>
        </w:tc>
        <w:tc>
          <w:tcPr>
            <w:tcW w:w="7625" w:type="dxa"/>
          </w:tcPr>
          <w:p w14:paraId="623247BC" w14:textId="4347BD3D" w:rsidR="00B42A56" w:rsidRPr="00CF333A" w:rsidRDefault="00931898" w:rsidP="00DA609E">
            <w:pPr>
              <w:tabs>
                <w:tab w:val="right" w:leader="dot" w:pos="9103"/>
              </w:tabs>
              <w:rPr>
                <w:rFonts w:cstheme="minorHAnsi"/>
                <w:b/>
                <w:bCs/>
                <w:color w:val="auto"/>
              </w:rPr>
            </w:pPr>
            <w:r>
              <w:rPr>
                <w:rFonts w:cstheme="minorHAnsi"/>
                <w:b/>
                <w:bCs/>
                <w:color w:val="auto"/>
              </w:rPr>
              <w:t>Prof. Adesola</w:t>
            </w:r>
            <w:r w:rsidR="00DA609E">
              <w:rPr>
                <w:rFonts w:cstheme="minorHAnsi"/>
                <w:b/>
                <w:bCs/>
                <w:color w:val="auto"/>
              </w:rPr>
              <w:t xml:space="preserve"> S. </w:t>
            </w:r>
            <w:r>
              <w:rPr>
                <w:rFonts w:cstheme="minorHAnsi"/>
                <w:b/>
                <w:bCs/>
                <w:color w:val="auto"/>
              </w:rPr>
              <w:t xml:space="preserve"> A</w:t>
            </w:r>
            <w:r w:rsidR="00DA609E">
              <w:rPr>
                <w:rFonts w:cstheme="minorHAnsi"/>
                <w:b/>
                <w:bCs/>
                <w:color w:val="auto"/>
              </w:rPr>
              <w:t>JAYI</w:t>
            </w:r>
          </w:p>
        </w:tc>
      </w:tr>
      <w:tr w:rsidR="00931898" w:rsidRPr="00CF333A" w14:paraId="66318828" w14:textId="77777777" w:rsidTr="00C35883">
        <w:tc>
          <w:tcPr>
            <w:tcW w:w="2830" w:type="dxa"/>
            <w:tcBorders>
              <w:top w:val="nil"/>
              <w:bottom w:val="single" w:sz="4" w:space="0" w:color="A6A6A6" w:themeColor="background1" w:themeShade="A6"/>
            </w:tcBorders>
            <w:shd w:val="clear" w:color="auto" w:fill="FFF2CC" w:themeFill="accent4" w:themeFillTint="33"/>
          </w:tcPr>
          <w:p w14:paraId="45202B14" w14:textId="77777777" w:rsidR="00931898" w:rsidRPr="00CF333A" w:rsidRDefault="00931898" w:rsidP="00931898">
            <w:pPr>
              <w:tabs>
                <w:tab w:val="right" w:leader="dot" w:pos="9103"/>
              </w:tabs>
              <w:ind w:right="-113"/>
              <w:jc w:val="right"/>
              <w:rPr>
                <w:rFonts w:cstheme="minorHAnsi"/>
                <w:bCs/>
                <w:i/>
                <w:color w:val="auto"/>
              </w:rPr>
            </w:pPr>
            <w:r w:rsidRPr="00CF333A">
              <w:rPr>
                <w:rFonts w:cstheme="minorHAnsi"/>
                <w:bCs/>
                <w:i/>
                <w:color w:val="auto"/>
              </w:rPr>
              <w:t>Responsible for:</w:t>
            </w:r>
          </w:p>
        </w:tc>
        <w:tc>
          <w:tcPr>
            <w:tcW w:w="7625" w:type="dxa"/>
          </w:tcPr>
          <w:p w14:paraId="7E217FD2" w14:textId="75883928" w:rsidR="00931898" w:rsidRPr="00CF333A" w:rsidRDefault="005B43B1" w:rsidP="005B43B1">
            <w:pPr>
              <w:tabs>
                <w:tab w:val="right" w:leader="dot" w:pos="9103"/>
              </w:tabs>
              <w:rPr>
                <w:rFonts w:cstheme="minorHAnsi"/>
                <w:b/>
                <w:bCs/>
                <w:color w:val="auto"/>
              </w:rPr>
            </w:pPr>
            <w:r>
              <w:rPr>
                <w:rFonts w:cstheme="minorHAnsi"/>
                <w:b/>
                <w:bCs/>
                <w:color w:val="auto"/>
              </w:rPr>
              <w:t>Overall review and p</w:t>
            </w:r>
            <w:r w:rsidR="00931898">
              <w:rPr>
                <w:rFonts w:ascii="Calibri" w:hAnsi="Calibri" w:cs="Calibri"/>
                <w:b/>
                <w:bCs/>
                <w:color w:val="031E40"/>
              </w:rPr>
              <w:t xml:space="preserve">rovision of technical advice </w:t>
            </w:r>
            <w:r w:rsidR="00DC0388">
              <w:rPr>
                <w:rFonts w:ascii="Calibri" w:hAnsi="Calibri" w:cs="Calibri"/>
                <w:b/>
                <w:bCs/>
                <w:color w:val="031E40"/>
              </w:rPr>
              <w:t xml:space="preserve">and support </w:t>
            </w:r>
            <w:r w:rsidR="00931898">
              <w:rPr>
                <w:rFonts w:ascii="Calibri" w:hAnsi="Calibri" w:cs="Calibri"/>
                <w:b/>
                <w:bCs/>
                <w:color w:val="031E40"/>
              </w:rPr>
              <w:t>to the module development team</w:t>
            </w:r>
          </w:p>
        </w:tc>
      </w:tr>
      <w:tr w:rsidR="00931898" w:rsidRPr="00CF333A" w14:paraId="42D74AA3" w14:textId="77777777" w:rsidTr="00C35883">
        <w:tc>
          <w:tcPr>
            <w:tcW w:w="2830" w:type="dxa"/>
            <w:tcBorders>
              <w:bottom w:val="nil"/>
            </w:tcBorders>
            <w:shd w:val="clear" w:color="auto" w:fill="FFF2CC" w:themeFill="accent4" w:themeFillTint="33"/>
          </w:tcPr>
          <w:p w14:paraId="154163E4" w14:textId="06FDFE82" w:rsidR="00931898" w:rsidRPr="00CF333A" w:rsidRDefault="00931898" w:rsidP="00931898">
            <w:pPr>
              <w:tabs>
                <w:tab w:val="right" w:leader="dot" w:pos="9103"/>
              </w:tabs>
              <w:ind w:right="-113"/>
              <w:rPr>
                <w:rFonts w:cstheme="minorHAnsi"/>
                <w:bCs/>
                <w:color w:val="auto"/>
              </w:rPr>
            </w:pPr>
            <w:r w:rsidRPr="00CF333A">
              <w:rPr>
                <w:rFonts w:cstheme="minorHAnsi"/>
                <w:bCs/>
                <w:color w:val="auto"/>
              </w:rPr>
              <w:t>Co-author/co-contributor</w:t>
            </w:r>
          </w:p>
        </w:tc>
        <w:tc>
          <w:tcPr>
            <w:tcW w:w="7625" w:type="dxa"/>
          </w:tcPr>
          <w:p w14:paraId="08A1D0E3" w14:textId="4ABB369A" w:rsidR="00931898" w:rsidRPr="00CF333A" w:rsidRDefault="00931898" w:rsidP="00DA609E">
            <w:pPr>
              <w:tabs>
                <w:tab w:val="right" w:leader="dot" w:pos="9103"/>
              </w:tabs>
              <w:rPr>
                <w:rFonts w:cstheme="minorHAnsi"/>
                <w:b/>
                <w:bCs/>
                <w:color w:val="auto"/>
              </w:rPr>
            </w:pPr>
            <w:r>
              <w:rPr>
                <w:rFonts w:cstheme="minorHAnsi"/>
                <w:b/>
                <w:bCs/>
                <w:color w:val="auto"/>
              </w:rPr>
              <w:t>Dr A</w:t>
            </w:r>
            <w:r w:rsidR="00DA609E">
              <w:rPr>
                <w:rFonts w:cstheme="minorHAnsi"/>
                <w:b/>
                <w:bCs/>
                <w:color w:val="auto"/>
              </w:rPr>
              <w:t xml:space="preserve">biodun </w:t>
            </w:r>
            <w:r>
              <w:rPr>
                <w:rFonts w:cstheme="minorHAnsi"/>
                <w:b/>
                <w:bCs/>
                <w:color w:val="auto"/>
              </w:rPr>
              <w:t xml:space="preserve"> E. A</w:t>
            </w:r>
            <w:r w:rsidR="00DA609E">
              <w:rPr>
                <w:rFonts w:cstheme="minorHAnsi"/>
                <w:b/>
                <w:bCs/>
                <w:color w:val="auto"/>
              </w:rPr>
              <w:t>DEOYE</w:t>
            </w:r>
          </w:p>
        </w:tc>
      </w:tr>
      <w:tr w:rsidR="00931898" w:rsidRPr="00CF333A" w14:paraId="62F4329B" w14:textId="77777777" w:rsidTr="00C35883">
        <w:tc>
          <w:tcPr>
            <w:tcW w:w="2830" w:type="dxa"/>
            <w:tcBorders>
              <w:top w:val="nil"/>
              <w:bottom w:val="single" w:sz="4" w:space="0" w:color="A6A6A6" w:themeColor="background1" w:themeShade="A6"/>
            </w:tcBorders>
            <w:shd w:val="clear" w:color="auto" w:fill="FFF2CC" w:themeFill="accent4" w:themeFillTint="33"/>
          </w:tcPr>
          <w:p w14:paraId="58573591" w14:textId="77777777" w:rsidR="00931898" w:rsidRPr="00CF333A" w:rsidRDefault="00931898" w:rsidP="00931898">
            <w:pPr>
              <w:tabs>
                <w:tab w:val="right" w:leader="dot" w:pos="9103"/>
              </w:tabs>
              <w:ind w:right="-113"/>
              <w:jc w:val="right"/>
              <w:rPr>
                <w:rFonts w:cstheme="minorHAnsi"/>
                <w:bCs/>
                <w:i/>
                <w:color w:val="auto"/>
              </w:rPr>
            </w:pPr>
            <w:r w:rsidRPr="00CF333A">
              <w:rPr>
                <w:rFonts w:cstheme="minorHAnsi"/>
                <w:bCs/>
                <w:i/>
                <w:color w:val="auto"/>
              </w:rPr>
              <w:t>Responsible for:</w:t>
            </w:r>
          </w:p>
        </w:tc>
        <w:tc>
          <w:tcPr>
            <w:tcW w:w="7625" w:type="dxa"/>
          </w:tcPr>
          <w:p w14:paraId="24AEDA2A" w14:textId="4F3E3E9B" w:rsidR="00931898" w:rsidRPr="00CF333A" w:rsidRDefault="00931898" w:rsidP="00931898">
            <w:pPr>
              <w:tabs>
                <w:tab w:val="right" w:leader="dot" w:pos="9103"/>
              </w:tabs>
              <w:rPr>
                <w:rFonts w:cstheme="minorHAnsi"/>
                <w:b/>
                <w:bCs/>
                <w:color w:val="auto"/>
              </w:rPr>
            </w:pPr>
            <w:r>
              <w:rPr>
                <w:rFonts w:ascii="Calibri" w:hAnsi="Calibri" w:cs="Calibri"/>
                <w:b/>
                <w:bCs/>
                <w:color w:val="031E40"/>
              </w:rPr>
              <w:t>Development and Facilitation of the Module  II</w:t>
            </w:r>
          </w:p>
        </w:tc>
      </w:tr>
      <w:tr w:rsidR="005B43B1" w:rsidRPr="00CF333A" w14:paraId="586CE457" w14:textId="77777777" w:rsidTr="00C35883">
        <w:tc>
          <w:tcPr>
            <w:tcW w:w="2830" w:type="dxa"/>
            <w:tcBorders>
              <w:bottom w:val="nil"/>
            </w:tcBorders>
            <w:shd w:val="clear" w:color="auto" w:fill="FFF2CC" w:themeFill="accent4" w:themeFillTint="33"/>
          </w:tcPr>
          <w:p w14:paraId="4D464ABC" w14:textId="431D125A" w:rsidR="005B43B1" w:rsidRPr="00CF333A" w:rsidRDefault="005B43B1" w:rsidP="005B43B1">
            <w:pPr>
              <w:tabs>
                <w:tab w:val="right" w:leader="dot" w:pos="9103"/>
              </w:tabs>
              <w:ind w:right="-113"/>
              <w:rPr>
                <w:rFonts w:cstheme="minorHAnsi"/>
                <w:bCs/>
                <w:color w:val="auto"/>
              </w:rPr>
            </w:pPr>
            <w:r w:rsidRPr="00CF333A">
              <w:rPr>
                <w:rFonts w:cstheme="minorHAnsi"/>
                <w:bCs/>
                <w:color w:val="auto"/>
              </w:rPr>
              <w:t>Co-author/co-contributor</w:t>
            </w:r>
          </w:p>
        </w:tc>
        <w:tc>
          <w:tcPr>
            <w:tcW w:w="7625" w:type="dxa"/>
          </w:tcPr>
          <w:p w14:paraId="1CADF3C1" w14:textId="792503E4" w:rsidR="005B43B1" w:rsidRPr="00CF333A" w:rsidRDefault="005B43B1" w:rsidP="00DA609E">
            <w:pPr>
              <w:tabs>
                <w:tab w:val="right" w:leader="dot" w:pos="9103"/>
              </w:tabs>
              <w:rPr>
                <w:rFonts w:cstheme="minorHAnsi"/>
                <w:b/>
                <w:bCs/>
                <w:color w:val="auto"/>
              </w:rPr>
            </w:pPr>
            <w:r>
              <w:rPr>
                <w:rFonts w:cstheme="minorHAnsi"/>
                <w:b/>
                <w:bCs/>
                <w:color w:val="auto"/>
              </w:rPr>
              <w:t xml:space="preserve">Dr </w:t>
            </w:r>
            <w:r w:rsidR="00DA609E">
              <w:rPr>
                <w:rFonts w:cstheme="minorHAnsi"/>
                <w:b/>
                <w:bCs/>
                <w:color w:val="auto"/>
              </w:rPr>
              <w:t>Oludamilare B. ADEWUYI</w:t>
            </w:r>
          </w:p>
        </w:tc>
      </w:tr>
      <w:tr w:rsidR="00704B3F" w:rsidRPr="00CF333A" w14:paraId="63F74E77" w14:textId="77777777" w:rsidTr="00C35883">
        <w:tc>
          <w:tcPr>
            <w:tcW w:w="2830" w:type="dxa"/>
            <w:tcBorders>
              <w:top w:val="nil"/>
              <w:bottom w:val="single" w:sz="4" w:space="0" w:color="A6A6A6" w:themeColor="background1" w:themeShade="A6"/>
            </w:tcBorders>
            <w:shd w:val="clear" w:color="auto" w:fill="FFF2CC" w:themeFill="accent4" w:themeFillTint="33"/>
          </w:tcPr>
          <w:p w14:paraId="6480C468" w14:textId="77777777" w:rsidR="00704B3F" w:rsidRPr="00CF333A" w:rsidRDefault="00704B3F" w:rsidP="00704B3F">
            <w:pPr>
              <w:tabs>
                <w:tab w:val="right" w:leader="dot" w:pos="9103"/>
              </w:tabs>
              <w:ind w:right="-113"/>
              <w:jc w:val="right"/>
              <w:rPr>
                <w:rFonts w:cstheme="minorHAnsi"/>
                <w:bCs/>
                <w:i/>
                <w:color w:val="auto"/>
              </w:rPr>
            </w:pPr>
            <w:r w:rsidRPr="00CF333A">
              <w:rPr>
                <w:rFonts w:cstheme="minorHAnsi"/>
                <w:bCs/>
                <w:i/>
                <w:color w:val="auto"/>
              </w:rPr>
              <w:t>Responsible for:</w:t>
            </w:r>
          </w:p>
        </w:tc>
        <w:tc>
          <w:tcPr>
            <w:tcW w:w="7625" w:type="dxa"/>
          </w:tcPr>
          <w:p w14:paraId="3AFBABB7" w14:textId="27B36183" w:rsidR="00704B3F" w:rsidRPr="00CF333A" w:rsidRDefault="00704B3F" w:rsidP="00704B3F">
            <w:pPr>
              <w:tabs>
                <w:tab w:val="right" w:leader="dot" w:pos="9103"/>
              </w:tabs>
              <w:rPr>
                <w:rFonts w:cstheme="minorHAnsi"/>
                <w:b/>
                <w:bCs/>
                <w:color w:val="auto"/>
              </w:rPr>
            </w:pPr>
            <w:r>
              <w:rPr>
                <w:rFonts w:ascii="Calibri" w:hAnsi="Calibri" w:cs="Calibri"/>
                <w:b/>
                <w:bCs/>
                <w:color w:val="031E40"/>
              </w:rPr>
              <w:t>Development and Facilitation of the Module  III</w:t>
            </w:r>
          </w:p>
        </w:tc>
      </w:tr>
    </w:tbl>
    <w:p w14:paraId="575E38FB" w14:textId="0CC1E804" w:rsidR="00BB32C6" w:rsidRPr="00CF333A" w:rsidRDefault="00BB32C6" w:rsidP="00BB32C6">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45"/>
        <w:gridCol w:w="5210"/>
      </w:tblGrid>
      <w:tr w:rsidR="00CF333A" w:rsidRPr="00CF333A" w14:paraId="1AF9112E" w14:textId="77777777" w:rsidTr="00CC118E">
        <w:tc>
          <w:tcPr>
            <w:tcW w:w="10455" w:type="dxa"/>
            <w:gridSpan w:val="2"/>
            <w:shd w:val="clear" w:color="auto" w:fill="FFF2CC" w:themeFill="accent4" w:themeFillTint="33"/>
          </w:tcPr>
          <w:p w14:paraId="2C10C8EE" w14:textId="4481B7E4" w:rsidR="0063284B" w:rsidRPr="00CF333A" w:rsidRDefault="0063284B" w:rsidP="009C5F6D">
            <w:pPr>
              <w:tabs>
                <w:tab w:val="right" w:leader="dot" w:pos="9103"/>
              </w:tabs>
              <w:rPr>
                <w:rFonts w:cstheme="minorHAnsi"/>
                <w:b/>
                <w:bCs/>
                <w:color w:val="auto"/>
              </w:rPr>
            </w:pPr>
            <w:r w:rsidRPr="00CF333A">
              <w:rPr>
                <w:rFonts w:cstheme="minorHAnsi"/>
                <w:b/>
                <w:bCs/>
                <w:color w:val="auto"/>
              </w:rPr>
              <w:t>Information regarding format of material to upload onto the OER Africa repository</w:t>
            </w:r>
          </w:p>
        </w:tc>
      </w:tr>
      <w:tr w:rsidR="00CF333A" w:rsidRPr="00CF333A" w14:paraId="7D34D7B3" w14:textId="77777777" w:rsidTr="00CC118E">
        <w:tc>
          <w:tcPr>
            <w:tcW w:w="5245" w:type="dxa"/>
            <w:shd w:val="clear" w:color="auto" w:fill="F7CAAC" w:themeFill="accent2" w:themeFillTint="66"/>
          </w:tcPr>
          <w:p w14:paraId="6014C675" w14:textId="5BA75896" w:rsidR="0063284B" w:rsidRPr="00CC118E" w:rsidRDefault="0063284B" w:rsidP="009C5F6D">
            <w:pPr>
              <w:tabs>
                <w:tab w:val="right" w:leader="dot" w:pos="9103"/>
              </w:tabs>
              <w:rPr>
                <w:rFonts w:cstheme="minorHAnsi"/>
                <w:b/>
                <w:bCs/>
                <w:color w:val="auto"/>
              </w:rPr>
            </w:pPr>
            <w:r w:rsidRPr="00CC118E">
              <w:rPr>
                <w:rFonts w:cstheme="minorHAnsi"/>
                <w:b/>
                <w:bCs/>
                <w:color w:val="auto"/>
              </w:rPr>
              <w:t>Primary resource (Not PDF)</w:t>
            </w:r>
          </w:p>
        </w:tc>
        <w:tc>
          <w:tcPr>
            <w:tcW w:w="5210" w:type="dxa"/>
          </w:tcPr>
          <w:p w14:paraId="180E71EA" w14:textId="263AF069" w:rsidR="0063284B" w:rsidRPr="00CF333A" w:rsidRDefault="00D32841" w:rsidP="009C5F6D">
            <w:pPr>
              <w:tabs>
                <w:tab w:val="right" w:leader="dot" w:pos="9103"/>
              </w:tabs>
              <w:rPr>
                <w:rFonts w:cstheme="minorHAnsi"/>
                <w:bCs/>
                <w:color w:val="auto"/>
              </w:rPr>
            </w:pPr>
            <w:r>
              <w:rPr>
                <w:rFonts w:cstheme="minorHAnsi"/>
                <w:bCs/>
                <w:color w:val="auto"/>
              </w:rPr>
              <w:t>Ms Word</w:t>
            </w:r>
          </w:p>
        </w:tc>
      </w:tr>
      <w:tr w:rsidR="00CF333A" w:rsidRPr="00CF333A" w14:paraId="1DE69B66" w14:textId="77777777" w:rsidTr="00CC118E">
        <w:tc>
          <w:tcPr>
            <w:tcW w:w="5245" w:type="dxa"/>
            <w:shd w:val="clear" w:color="auto" w:fill="F7CAAC" w:themeFill="accent2" w:themeFillTint="66"/>
          </w:tcPr>
          <w:p w14:paraId="726E4387" w14:textId="01D0E2AB" w:rsidR="008A35EC" w:rsidRPr="00CC118E" w:rsidRDefault="0063284B" w:rsidP="009C5F6D">
            <w:pPr>
              <w:tabs>
                <w:tab w:val="right" w:leader="dot" w:pos="9103"/>
              </w:tabs>
              <w:rPr>
                <w:rFonts w:cstheme="minorHAnsi"/>
                <w:b/>
                <w:bCs/>
                <w:color w:val="auto"/>
              </w:rPr>
            </w:pPr>
            <w:r w:rsidRPr="00CC118E">
              <w:rPr>
                <w:rFonts w:cstheme="minorHAnsi"/>
                <w:b/>
                <w:bCs/>
                <w:color w:val="auto"/>
              </w:rPr>
              <w:t>Will a Moodle common cartridge be uploaded as well?</w:t>
            </w:r>
          </w:p>
        </w:tc>
        <w:tc>
          <w:tcPr>
            <w:tcW w:w="5210" w:type="dxa"/>
          </w:tcPr>
          <w:p w14:paraId="0B217733" w14:textId="41FDE906" w:rsidR="0063284B" w:rsidRPr="00CF333A" w:rsidRDefault="00DC0388" w:rsidP="009C5F6D">
            <w:pPr>
              <w:tabs>
                <w:tab w:val="right" w:leader="dot" w:pos="9103"/>
              </w:tabs>
              <w:rPr>
                <w:rFonts w:cstheme="minorHAnsi"/>
                <w:bCs/>
                <w:color w:val="auto"/>
              </w:rPr>
            </w:pPr>
            <w:r>
              <w:rPr>
                <w:rFonts w:cstheme="minorHAnsi"/>
                <w:bCs/>
                <w:color w:val="auto"/>
              </w:rPr>
              <w:t>Not Applicable</w:t>
            </w:r>
          </w:p>
        </w:tc>
      </w:tr>
    </w:tbl>
    <w:p w14:paraId="6BCCE647" w14:textId="56032434" w:rsidR="008A35EC" w:rsidRPr="00CF333A" w:rsidRDefault="008A35EC" w:rsidP="00BB32C6">
      <w:pPr>
        <w:rPr>
          <w:rFonts w:cstheme="minorHAnsi"/>
          <w:color w:val="auto"/>
        </w:rPr>
      </w:pPr>
      <w:r w:rsidRPr="00CF333A">
        <w:rPr>
          <w:rFonts w:cstheme="minorHAnsi"/>
          <w:bCs/>
          <w:i/>
          <w:iCs/>
          <w:color w:val="auto"/>
        </w:rPr>
        <w:t>(A Moodle common cartridge is a .ZIP file of your module – if it is created in Moodle – that can be imported into another university’s Moodle platform.)</w:t>
      </w:r>
    </w:p>
    <w:p w14:paraId="76AFEC24" w14:textId="77777777" w:rsidR="008A35EC" w:rsidRPr="00CF333A" w:rsidRDefault="008A35EC" w:rsidP="00BB32C6">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4"/>
        <w:gridCol w:w="4141"/>
        <w:gridCol w:w="2610"/>
        <w:gridCol w:w="1010"/>
      </w:tblGrid>
      <w:tr w:rsidR="00CF333A" w:rsidRPr="00CF333A" w14:paraId="0C1C9CA5" w14:textId="77777777" w:rsidTr="00DC0388">
        <w:tc>
          <w:tcPr>
            <w:tcW w:w="10455" w:type="dxa"/>
            <w:gridSpan w:val="4"/>
            <w:shd w:val="clear" w:color="auto" w:fill="FFF2CC" w:themeFill="accent4" w:themeFillTint="33"/>
          </w:tcPr>
          <w:p w14:paraId="4C6CFC6C" w14:textId="30234CD8" w:rsidR="00BB32C6" w:rsidRPr="00CF333A" w:rsidRDefault="0063284B" w:rsidP="009C5F6D">
            <w:pPr>
              <w:tabs>
                <w:tab w:val="right" w:leader="dot" w:pos="9103"/>
              </w:tabs>
              <w:rPr>
                <w:rFonts w:cstheme="minorHAnsi"/>
                <w:b/>
                <w:bCs/>
                <w:color w:val="auto"/>
              </w:rPr>
            </w:pPr>
            <w:r w:rsidRPr="00CF333A">
              <w:rPr>
                <w:rFonts w:cstheme="minorHAnsi"/>
                <w:b/>
                <w:bCs/>
                <w:color w:val="auto"/>
              </w:rPr>
              <w:lastRenderedPageBreak/>
              <w:t>Course</w:t>
            </w:r>
            <w:r w:rsidR="00BB32C6" w:rsidRPr="00CF333A">
              <w:rPr>
                <w:rFonts w:cstheme="minorHAnsi"/>
                <w:b/>
                <w:bCs/>
                <w:color w:val="auto"/>
              </w:rPr>
              <w:t xml:space="preserve"> details</w:t>
            </w:r>
          </w:p>
        </w:tc>
      </w:tr>
      <w:tr w:rsidR="00CF333A" w:rsidRPr="00CF333A" w14:paraId="76F7A173" w14:textId="77777777" w:rsidTr="00CC118E">
        <w:tc>
          <w:tcPr>
            <w:tcW w:w="2694" w:type="dxa"/>
            <w:shd w:val="clear" w:color="auto" w:fill="F7CAAC" w:themeFill="accent2" w:themeFillTint="66"/>
          </w:tcPr>
          <w:p w14:paraId="40B21E83" w14:textId="191B3AE3" w:rsidR="00BB32C6" w:rsidRPr="00DC0388" w:rsidRDefault="00BB32C6" w:rsidP="00F946A1">
            <w:pPr>
              <w:tabs>
                <w:tab w:val="right" w:leader="dot" w:pos="9103"/>
              </w:tabs>
              <w:ind w:right="-113"/>
              <w:rPr>
                <w:rFonts w:cstheme="minorHAnsi"/>
                <w:b/>
                <w:bCs/>
                <w:color w:val="auto"/>
              </w:rPr>
            </w:pPr>
            <w:r w:rsidRPr="00DC0388">
              <w:rPr>
                <w:rFonts w:cstheme="minorHAnsi"/>
                <w:b/>
                <w:bCs/>
                <w:color w:val="auto"/>
              </w:rPr>
              <w:t>Module title:</w:t>
            </w:r>
          </w:p>
        </w:tc>
        <w:tc>
          <w:tcPr>
            <w:tcW w:w="7761" w:type="dxa"/>
            <w:gridSpan w:val="3"/>
            <w:shd w:val="clear" w:color="auto" w:fill="F7CAAC" w:themeFill="accent2" w:themeFillTint="66"/>
          </w:tcPr>
          <w:p w14:paraId="0C4966C1" w14:textId="44E15AFA" w:rsidR="00BB32C6" w:rsidRPr="00F265FF" w:rsidRDefault="00DC0388" w:rsidP="009C5F6D">
            <w:pPr>
              <w:tabs>
                <w:tab w:val="right" w:leader="dot" w:pos="9103"/>
              </w:tabs>
              <w:rPr>
                <w:rFonts w:cstheme="minorHAnsi"/>
                <w:b/>
                <w:bCs/>
                <w:color w:val="auto"/>
              </w:rPr>
            </w:pPr>
            <w:r w:rsidRPr="00F265FF">
              <w:rPr>
                <w:rFonts w:cstheme="minorHAnsi"/>
                <w:b/>
                <w:bCs/>
                <w:color w:val="auto"/>
              </w:rPr>
              <w:t>Introduction to Robotic Systems and Engineering</w:t>
            </w:r>
          </w:p>
        </w:tc>
      </w:tr>
      <w:tr w:rsidR="00CF333A" w:rsidRPr="00CF333A" w14:paraId="39CBD6B4" w14:textId="77777777" w:rsidTr="00CC118E">
        <w:tc>
          <w:tcPr>
            <w:tcW w:w="2694" w:type="dxa"/>
            <w:shd w:val="clear" w:color="auto" w:fill="F7CAAC" w:themeFill="accent2" w:themeFillTint="66"/>
          </w:tcPr>
          <w:p w14:paraId="29EEE562" w14:textId="3D34FDB9" w:rsidR="00152F3E" w:rsidRPr="00DC0388" w:rsidRDefault="00CF333A" w:rsidP="00F946A1">
            <w:pPr>
              <w:tabs>
                <w:tab w:val="right" w:leader="dot" w:pos="9103"/>
              </w:tabs>
              <w:ind w:right="-113"/>
              <w:rPr>
                <w:rFonts w:cstheme="minorHAnsi"/>
                <w:b/>
                <w:bCs/>
                <w:color w:val="auto"/>
              </w:rPr>
            </w:pPr>
            <w:r w:rsidRPr="00DC0388">
              <w:rPr>
                <w:rFonts w:cstheme="minorHAnsi"/>
                <w:b/>
                <w:bCs/>
                <w:color w:val="auto"/>
              </w:rPr>
              <w:t>Under- or Post-graduate?</w:t>
            </w:r>
          </w:p>
        </w:tc>
        <w:tc>
          <w:tcPr>
            <w:tcW w:w="4141" w:type="dxa"/>
            <w:shd w:val="clear" w:color="auto" w:fill="auto"/>
          </w:tcPr>
          <w:p w14:paraId="4CE2A9CE" w14:textId="2773E850" w:rsidR="00152F3E" w:rsidRPr="007F0A95" w:rsidRDefault="00C35883" w:rsidP="00C35883">
            <w:pPr>
              <w:tabs>
                <w:tab w:val="right" w:leader="dot" w:pos="9103"/>
              </w:tabs>
              <w:rPr>
                <w:rFonts w:cstheme="minorHAnsi"/>
                <w:b/>
                <w:bCs/>
                <w:color w:val="auto"/>
              </w:rPr>
            </w:pPr>
            <w:r>
              <w:rPr>
                <w:rFonts w:cstheme="minorHAnsi"/>
                <w:b/>
                <w:bCs/>
                <w:color w:val="auto"/>
              </w:rPr>
              <w:t xml:space="preserve">Intermediate (Third Year) </w:t>
            </w:r>
            <w:r w:rsidR="00DC0388" w:rsidRPr="007F0A95">
              <w:rPr>
                <w:rFonts w:cstheme="minorHAnsi"/>
                <w:b/>
                <w:bCs/>
                <w:color w:val="auto"/>
              </w:rPr>
              <w:t>Undergraduate</w:t>
            </w:r>
          </w:p>
        </w:tc>
        <w:tc>
          <w:tcPr>
            <w:tcW w:w="2610" w:type="dxa"/>
            <w:shd w:val="clear" w:color="auto" w:fill="F7CAAC" w:themeFill="accent2" w:themeFillTint="66"/>
          </w:tcPr>
          <w:p w14:paraId="2E992F6F" w14:textId="47F67ABD" w:rsidR="00152F3E" w:rsidRPr="00C35883" w:rsidRDefault="00CF333A" w:rsidP="009C5F6D">
            <w:pPr>
              <w:tabs>
                <w:tab w:val="right" w:leader="dot" w:pos="9103"/>
              </w:tabs>
              <w:rPr>
                <w:rFonts w:cstheme="minorHAnsi"/>
                <w:b/>
                <w:bCs/>
                <w:color w:val="auto"/>
              </w:rPr>
            </w:pPr>
            <w:r w:rsidRPr="00C35883">
              <w:rPr>
                <w:rFonts w:cstheme="minorHAnsi"/>
                <w:b/>
                <w:bCs/>
                <w:color w:val="auto"/>
              </w:rPr>
              <w:t>Year of study:</w:t>
            </w:r>
          </w:p>
        </w:tc>
        <w:tc>
          <w:tcPr>
            <w:tcW w:w="1010" w:type="dxa"/>
            <w:shd w:val="clear" w:color="auto" w:fill="auto"/>
          </w:tcPr>
          <w:p w14:paraId="478E5125" w14:textId="11412174" w:rsidR="00152F3E" w:rsidRPr="007F0A95" w:rsidRDefault="00DC0388" w:rsidP="007F0A95">
            <w:pPr>
              <w:tabs>
                <w:tab w:val="right" w:leader="dot" w:pos="9103"/>
              </w:tabs>
              <w:ind w:right="567"/>
              <w:jc w:val="center"/>
              <w:rPr>
                <w:rFonts w:cstheme="minorHAnsi"/>
                <w:b/>
                <w:bCs/>
                <w:color w:val="auto"/>
              </w:rPr>
            </w:pPr>
            <w:r w:rsidRPr="007F0A95">
              <w:rPr>
                <w:rFonts w:cstheme="minorHAnsi"/>
                <w:b/>
                <w:bCs/>
                <w:color w:val="auto"/>
              </w:rPr>
              <w:t>3</w:t>
            </w:r>
          </w:p>
        </w:tc>
      </w:tr>
      <w:tr w:rsidR="00CF333A" w:rsidRPr="00CF333A" w14:paraId="200B72F0" w14:textId="77777777" w:rsidTr="00CC118E">
        <w:tc>
          <w:tcPr>
            <w:tcW w:w="2694" w:type="dxa"/>
            <w:shd w:val="clear" w:color="auto" w:fill="F7CAAC" w:themeFill="accent2" w:themeFillTint="66"/>
          </w:tcPr>
          <w:p w14:paraId="02D6CC3D" w14:textId="552BE947" w:rsidR="00CF333A" w:rsidRPr="00DC0388" w:rsidRDefault="00CF333A" w:rsidP="00CF333A">
            <w:pPr>
              <w:tabs>
                <w:tab w:val="right" w:leader="dot" w:pos="9103"/>
              </w:tabs>
              <w:ind w:right="-113"/>
              <w:rPr>
                <w:rFonts w:cstheme="minorHAnsi"/>
                <w:b/>
                <w:bCs/>
                <w:color w:val="auto"/>
              </w:rPr>
            </w:pPr>
            <w:r w:rsidRPr="00DC0388">
              <w:rPr>
                <w:rFonts w:cstheme="minorHAnsi"/>
                <w:b/>
                <w:bCs/>
                <w:color w:val="auto"/>
              </w:rPr>
              <w:t>Class contact time (hours):</w:t>
            </w:r>
          </w:p>
        </w:tc>
        <w:tc>
          <w:tcPr>
            <w:tcW w:w="4141" w:type="dxa"/>
            <w:shd w:val="clear" w:color="auto" w:fill="auto"/>
          </w:tcPr>
          <w:p w14:paraId="0565F9DC" w14:textId="0FB13D73" w:rsidR="00CF333A" w:rsidRPr="007F0A95" w:rsidRDefault="00CC0B00" w:rsidP="007F0A95">
            <w:pPr>
              <w:tabs>
                <w:tab w:val="right" w:leader="dot" w:pos="9103"/>
              </w:tabs>
              <w:ind w:right="567"/>
              <w:jc w:val="center"/>
              <w:rPr>
                <w:rFonts w:cstheme="minorHAnsi"/>
                <w:b/>
                <w:bCs/>
                <w:color w:val="auto"/>
              </w:rPr>
            </w:pPr>
            <w:r>
              <w:rPr>
                <w:rFonts w:cstheme="minorHAnsi"/>
                <w:b/>
                <w:bCs/>
                <w:color w:val="auto"/>
              </w:rPr>
              <w:t>36</w:t>
            </w:r>
          </w:p>
        </w:tc>
        <w:tc>
          <w:tcPr>
            <w:tcW w:w="2610" w:type="dxa"/>
            <w:shd w:val="clear" w:color="auto" w:fill="F7CAAC" w:themeFill="accent2" w:themeFillTint="66"/>
          </w:tcPr>
          <w:p w14:paraId="342F1B28" w14:textId="74BBC0CD" w:rsidR="00CF333A" w:rsidRPr="00C35883" w:rsidRDefault="00CF333A" w:rsidP="00CF333A">
            <w:pPr>
              <w:tabs>
                <w:tab w:val="right" w:leader="dot" w:pos="9103"/>
              </w:tabs>
              <w:rPr>
                <w:rFonts w:cstheme="minorHAnsi"/>
                <w:b/>
                <w:bCs/>
                <w:color w:val="auto"/>
              </w:rPr>
            </w:pPr>
            <w:r w:rsidRPr="00C35883">
              <w:rPr>
                <w:rFonts w:cstheme="minorHAnsi"/>
                <w:b/>
                <w:bCs/>
                <w:color w:val="auto"/>
              </w:rPr>
              <w:t>Number of credits:</w:t>
            </w:r>
          </w:p>
        </w:tc>
        <w:tc>
          <w:tcPr>
            <w:tcW w:w="1010" w:type="dxa"/>
            <w:shd w:val="clear" w:color="auto" w:fill="auto"/>
          </w:tcPr>
          <w:p w14:paraId="0E319AC7" w14:textId="2EEC0F56" w:rsidR="00CF333A" w:rsidRPr="007F0A95" w:rsidRDefault="00DC0388" w:rsidP="007F0A95">
            <w:pPr>
              <w:tabs>
                <w:tab w:val="right" w:leader="dot" w:pos="9103"/>
              </w:tabs>
              <w:ind w:right="567"/>
              <w:jc w:val="center"/>
              <w:rPr>
                <w:rFonts w:cstheme="minorHAnsi"/>
                <w:b/>
                <w:bCs/>
                <w:color w:val="auto"/>
              </w:rPr>
            </w:pPr>
            <w:r w:rsidRPr="007F0A95">
              <w:rPr>
                <w:rFonts w:cstheme="minorHAnsi"/>
                <w:b/>
                <w:bCs/>
                <w:color w:val="auto"/>
              </w:rPr>
              <w:t>3</w:t>
            </w:r>
          </w:p>
        </w:tc>
      </w:tr>
      <w:tr w:rsidR="00CF333A" w:rsidRPr="00CF333A" w14:paraId="6818863E" w14:textId="77777777" w:rsidTr="00CC118E">
        <w:tc>
          <w:tcPr>
            <w:tcW w:w="2694" w:type="dxa"/>
            <w:shd w:val="clear" w:color="auto" w:fill="F7CAAC" w:themeFill="accent2" w:themeFillTint="66"/>
          </w:tcPr>
          <w:p w14:paraId="4B00B5E3" w14:textId="20F585C6" w:rsidR="00C67720" w:rsidRPr="00DC0388" w:rsidRDefault="00C67720" w:rsidP="00CF333A">
            <w:pPr>
              <w:tabs>
                <w:tab w:val="right" w:leader="dot" w:pos="9103"/>
              </w:tabs>
              <w:ind w:right="-113"/>
              <w:rPr>
                <w:rFonts w:cstheme="minorHAnsi"/>
                <w:b/>
                <w:bCs/>
                <w:color w:val="auto"/>
              </w:rPr>
            </w:pPr>
            <w:r w:rsidRPr="00DC0388">
              <w:rPr>
                <w:rFonts w:cstheme="minorHAnsi"/>
                <w:b/>
                <w:bCs/>
                <w:color w:val="auto"/>
              </w:rPr>
              <w:t>Private/online study hours:</w:t>
            </w:r>
          </w:p>
        </w:tc>
        <w:tc>
          <w:tcPr>
            <w:tcW w:w="4141" w:type="dxa"/>
            <w:shd w:val="clear" w:color="auto" w:fill="auto"/>
          </w:tcPr>
          <w:p w14:paraId="754E9EB4" w14:textId="1859E7FE" w:rsidR="00C67720" w:rsidRPr="007F0A95" w:rsidRDefault="00CC0B00" w:rsidP="007F0A95">
            <w:pPr>
              <w:tabs>
                <w:tab w:val="right" w:leader="dot" w:pos="9103"/>
              </w:tabs>
              <w:ind w:right="567"/>
              <w:jc w:val="center"/>
              <w:rPr>
                <w:rFonts w:cstheme="minorHAnsi"/>
                <w:b/>
                <w:bCs/>
                <w:color w:val="auto"/>
              </w:rPr>
            </w:pPr>
            <w:r>
              <w:rPr>
                <w:rFonts w:cstheme="minorHAnsi"/>
                <w:b/>
                <w:bCs/>
                <w:color w:val="auto"/>
              </w:rPr>
              <w:t>24</w:t>
            </w:r>
          </w:p>
        </w:tc>
        <w:tc>
          <w:tcPr>
            <w:tcW w:w="2610" w:type="dxa"/>
            <w:shd w:val="clear" w:color="auto" w:fill="F7CAAC" w:themeFill="accent2" w:themeFillTint="66"/>
          </w:tcPr>
          <w:p w14:paraId="642B460A" w14:textId="790E1CAD" w:rsidR="00C67720" w:rsidRPr="00C35883" w:rsidRDefault="00C67720" w:rsidP="00C67720">
            <w:pPr>
              <w:tabs>
                <w:tab w:val="right" w:leader="dot" w:pos="9103"/>
              </w:tabs>
              <w:rPr>
                <w:rFonts w:cstheme="minorHAnsi"/>
                <w:b/>
                <w:bCs/>
                <w:color w:val="auto"/>
              </w:rPr>
            </w:pPr>
            <w:r w:rsidRPr="00C35883">
              <w:rPr>
                <w:rFonts w:cstheme="minorHAnsi"/>
                <w:b/>
                <w:bCs/>
                <w:color w:val="auto"/>
              </w:rPr>
              <w:t>Number of weeks of study:</w:t>
            </w:r>
          </w:p>
        </w:tc>
        <w:tc>
          <w:tcPr>
            <w:tcW w:w="1010" w:type="dxa"/>
            <w:shd w:val="clear" w:color="auto" w:fill="auto"/>
          </w:tcPr>
          <w:p w14:paraId="6B2AE823" w14:textId="1CC15C78" w:rsidR="00C67720" w:rsidRPr="007F0A95" w:rsidRDefault="00F265FF" w:rsidP="007F0A95">
            <w:pPr>
              <w:tabs>
                <w:tab w:val="right" w:leader="dot" w:pos="9103"/>
              </w:tabs>
              <w:ind w:right="567"/>
              <w:jc w:val="center"/>
              <w:rPr>
                <w:rFonts w:cstheme="minorHAnsi"/>
                <w:b/>
                <w:bCs/>
                <w:color w:val="auto"/>
              </w:rPr>
            </w:pPr>
            <w:r w:rsidRPr="007F0A95">
              <w:rPr>
                <w:rFonts w:cstheme="minorHAnsi"/>
                <w:b/>
                <w:bCs/>
                <w:color w:val="auto"/>
              </w:rPr>
              <w:t>12</w:t>
            </w:r>
          </w:p>
        </w:tc>
      </w:tr>
      <w:tr w:rsidR="00CF333A" w:rsidRPr="00CF333A" w14:paraId="26052010" w14:textId="77777777" w:rsidTr="00CC118E">
        <w:tc>
          <w:tcPr>
            <w:tcW w:w="2694" w:type="dxa"/>
            <w:shd w:val="clear" w:color="auto" w:fill="F7CAAC" w:themeFill="accent2" w:themeFillTint="66"/>
          </w:tcPr>
          <w:p w14:paraId="2351D399" w14:textId="64071604" w:rsidR="00C67720" w:rsidRPr="00DC0388" w:rsidRDefault="00C67720" w:rsidP="00DC0388">
            <w:pPr>
              <w:tabs>
                <w:tab w:val="right" w:leader="dot" w:pos="9103"/>
              </w:tabs>
              <w:ind w:right="-113"/>
              <w:rPr>
                <w:rFonts w:cstheme="minorHAnsi"/>
                <w:b/>
                <w:bCs/>
                <w:color w:val="auto"/>
              </w:rPr>
            </w:pPr>
            <w:r w:rsidRPr="00DC0388">
              <w:rPr>
                <w:rFonts w:cstheme="minorHAnsi"/>
                <w:b/>
                <w:bCs/>
                <w:color w:val="auto"/>
              </w:rPr>
              <w:t>Total student learning hours:</w:t>
            </w:r>
          </w:p>
        </w:tc>
        <w:tc>
          <w:tcPr>
            <w:tcW w:w="4141" w:type="dxa"/>
            <w:shd w:val="clear" w:color="auto" w:fill="auto"/>
          </w:tcPr>
          <w:p w14:paraId="152F6D13" w14:textId="7BAFF5EC" w:rsidR="00C67720" w:rsidRPr="007F0A95" w:rsidRDefault="00F265FF" w:rsidP="007F0A95">
            <w:pPr>
              <w:tabs>
                <w:tab w:val="right" w:leader="dot" w:pos="9103"/>
              </w:tabs>
              <w:ind w:right="567"/>
              <w:jc w:val="center"/>
              <w:rPr>
                <w:rFonts w:cstheme="minorHAnsi"/>
                <w:b/>
                <w:bCs/>
                <w:color w:val="auto"/>
              </w:rPr>
            </w:pPr>
            <w:r w:rsidRPr="007F0A95">
              <w:rPr>
                <w:rFonts w:cstheme="minorHAnsi"/>
                <w:b/>
                <w:bCs/>
                <w:color w:val="auto"/>
              </w:rPr>
              <w:t>125</w:t>
            </w:r>
          </w:p>
        </w:tc>
        <w:tc>
          <w:tcPr>
            <w:tcW w:w="2610" w:type="dxa"/>
            <w:shd w:val="clear" w:color="auto" w:fill="F7CAAC" w:themeFill="accent2" w:themeFillTint="66"/>
          </w:tcPr>
          <w:p w14:paraId="5778393C" w14:textId="58C7BED7" w:rsidR="00C67720" w:rsidRPr="00C35883" w:rsidRDefault="00C67720" w:rsidP="00C67720">
            <w:pPr>
              <w:tabs>
                <w:tab w:val="right" w:leader="dot" w:pos="9103"/>
              </w:tabs>
              <w:rPr>
                <w:rFonts w:cstheme="minorHAnsi"/>
                <w:b/>
                <w:bCs/>
                <w:color w:val="auto"/>
              </w:rPr>
            </w:pPr>
            <w:r w:rsidRPr="00C35883">
              <w:rPr>
                <w:rFonts w:cstheme="minorHAnsi"/>
                <w:b/>
                <w:bCs/>
                <w:color w:val="auto"/>
              </w:rPr>
              <w:t>Number of units of study:</w:t>
            </w:r>
          </w:p>
        </w:tc>
        <w:tc>
          <w:tcPr>
            <w:tcW w:w="1010" w:type="dxa"/>
            <w:shd w:val="clear" w:color="auto" w:fill="auto"/>
          </w:tcPr>
          <w:p w14:paraId="3A3889A4" w14:textId="5CA24DF0" w:rsidR="00C67720" w:rsidRPr="007F0A95" w:rsidRDefault="00CC0B00" w:rsidP="007F0A95">
            <w:pPr>
              <w:tabs>
                <w:tab w:val="right" w:leader="dot" w:pos="9103"/>
              </w:tabs>
              <w:ind w:right="567"/>
              <w:jc w:val="center"/>
              <w:rPr>
                <w:rFonts w:cstheme="minorHAnsi"/>
                <w:b/>
                <w:bCs/>
                <w:color w:val="auto"/>
              </w:rPr>
            </w:pPr>
            <w:r>
              <w:rPr>
                <w:rFonts w:cstheme="minorHAnsi"/>
                <w:b/>
                <w:bCs/>
                <w:color w:val="auto"/>
              </w:rPr>
              <w:t>3</w:t>
            </w:r>
          </w:p>
        </w:tc>
      </w:tr>
    </w:tbl>
    <w:p w14:paraId="0868004B" w14:textId="77777777" w:rsidR="00C67720" w:rsidRPr="00CF333A" w:rsidRDefault="00C67720">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4968"/>
        <w:gridCol w:w="5487"/>
      </w:tblGrid>
      <w:tr w:rsidR="00CF333A" w:rsidRPr="00CF333A" w14:paraId="54708D8F" w14:textId="77777777" w:rsidTr="00CC118E">
        <w:tc>
          <w:tcPr>
            <w:tcW w:w="4968" w:type="dxa"/>
            <w:shd w:val="clear" w:color="auto" w:fill="F7CAAC" w:themeFill="accent2" w:themeFillTint="66"/>
          </w:tcPr>
          <w:p w14:paraId="40941AB4" w14:textId="3753B7E2" w:rsidR="00C67720" w:rsidRPr="00CC118E" w:rsidRDefault="00C67720" w:rsidP="005B43B1">
            <w:pPr>
              <w:tabs>
                <w:tab w:val="right" w:leader="dot" w:pos="9103"/>
              </w:tabs>
              <w:spacing w:after="0"/>
              <w:ind w:right="-113"/>
              <w:rPr>
                <w:rFonts w:cstheme="minorHAnsi"/>
                <w:b/>
                <w:bCs/>
                <w:color w:val="auto"/>
              </w:rPr>
            </w:pPr>
            <w:r w:rsidRPr="00CC118E">
              <w:rPr>
                <w:rFonts w:cstheme="minorHAnsi"/>
                <w:b/>
                <w:bCs/>
                <w:color w:val="auto"/>
              </w:rPr>
              <w:t xml:space="preserve">Programme(s) which </w:t>
            </w:r>
            <w:r w:rsidR="008A35EC" w:rsidRPr="00CC118E">
              <w:rPr>
                <w:rFonts w:cstheme="minorHAnsi"/>
                <w:b/>
                <w:bCs/>
                <w:color w:val="auto"/>
              </w:rPr>
              <w:t>m</w:t>
            </w:r>
            <w:r w:rsidRPr="00CC118E">
              <w:rPr>
                <w:rFonts w:cstheme="minorHAnsi"/>
                <w:b/>
                <w:bCs/>
                <w:color w:val="auto"/>
              </w:rPr>
              <w:t>ight include this Module:</w:t>
            </w:r>
          </w:p>
        </w:tc>
        <w:tc>
          <w:tcPr>
            <w:tcW w:w="5487" w:type="dxa"/>
            <w:shd w:val="clear" w:color="auto" w:fill="auto"/>
          </w:tcPr>
          <w:p w14:paraId="0CD14C80" w14:textId="065206F2" w:rsidR="00C67720" w:rsidRPr="005B43B1" w:rsidRDefault="00F265FF" w:rsidP="0086596D">
            <w:pPr>
              <w:tabs>
                <w:tab w:val="right" w:leader="dot" w:pos="9103"/>
              </w:tabs>
              <w:spacing w:after="0"/>
              <w:rPr>
                <w:rFonts w:cstheme="minorHAnsi"/>
                <w:b/>
                <w:bCs/>
                <w:color w:val="auto"/>
              </w:rPr>
            </w:pPr>
            <w:r w:rsidRPr="005B43B1">
              <w:rPr>
                <w:rFonts w:cstheme="minorHAnsi"/>
                <w:b/>
                <w:bCs/>
                <w:color w:val="auto"/>
              </w:rPr>
              <w:t>Mechanical Engineering, Mechatronics Engineering, Electrical &amp; Electronic Engineering, Computer Engineering, Software Engineering, Physics with Elec</w:t>
            </w:r>
            <w:r w:rsidR="0086596D">
              <w:rPr>
                <w:rFonts w:cstheme="minorHAnsi"/>
                <w:b/>
                <w:bCs/>
                <w:color w:val="auto"/>
              </w:rPr>
              <w:t>tronics, Biomedical Engineering</w:t>
            </w:r>
          </w:p>
        </w:tc>
      </w:tr>
      <w:tr w:rsidR="00CF333A" w:rsidRPr="00CF333A" w14:paraId="19DA2BBC" w14:textId="77777777" w:rsidTr="00CC118E">
        <w:tc>
          <w:tcPr>
            <w:tcW w:w="4968" w:type="dxa"/>
            <w:shd w:val="clear" w:color="auto" w:fill="F7CAAC" w:themeFill="accent2" w:themeFillTint="66"/>
          </w:tcPr>
          <w:p w14:paraId="7CF39697" w14:textId="77777777" w:rsidR="00C67720" w:rsidRPr="00CC118E" w:rsidRDefault="00C67720" w:rsidP="005B43B1">
            <w:pPr>
              <w:tabs>
                <w:tab w:val="right" w:leader="dot" w:pos="9103"/>
              </w:tabs>
              <w:spacing w:before="0" w:after="0"/>
              <w:rPr>
                <w:rFonts w:cstheme="minorHAnsi"/>
                <w:b/>
                <w:bCs/>
                <w:color w:val="auto"/>
              </w:rPr>
            </w:pPr>
            <w:r w:rsidRPr="00CC118E">
              <w:rPr>
                <w:rFonts w:cstheme="minorHAnsi"/>
                <w:b/>
                <w:bCs/>
                <w:color w:val="auto"/>
              </w:rPr>
              <w:t>Pre-requisite student abilities and knowledge:</w:t>
            </w:r>
          </w:p>
        </w:tc>
        <w:tc>
          <w:tcPr>
            <w:tcW w:w="5487" w:type="dxa"/>
            <w:shd w:val="clear" w:color="auto" w:fill="auto"/>
          </w:tcPr>
          <w:p w14:paraId="27E5116C" w14:textId="62D3170F" w:rsidR="00C67720" w:rsidRPr="005B43B1" w:rsidRDefault="00F265FF" w:rsidP="005B43B1">
            <w:pPr>
              <w:tabs>
                <w:tab w:val="right" w:leader="dot" w:pos="9103"/>
              </w:tabs>
              <w:spacing w:before="0" w:after="0"/>
              <w:rPr>
                <w:rFonts w:cstheme="minorHAnsi"/>
                <w:b/>
                <w:bCs/>
                <w:color w:val="auto"/>
              </w:rPr>
            </w:pPr>
            <w:r w:rsidRPr="005B43B1">
              <w:rPr>
                <w:rFonts w:cstheme="minorHAnsi"/>
                <w:b/>
                <w:bCs/>
                <w:color w:val="auto"/>
              </w:rPr>
              <w:t xml:space="preserve">Pass in Elementary Mathematics I, II, III, IV; </w:t>
            </w:r>
            <w:r w:rsidR="00590FB3" w:rsidRPr="00590FB3">
              <w:rPr>
                <w:rFonts w:cstheme="minorHAnsi"/>
                <w:b/>
                <w:bCs/>
                <w:color w:val="auto"/>
              </w:rPr>
              <w:t>Pass in General and Experimental Physics  I, II, III</w:t>
            </w:r>
          </w:p>
        </w:tc>
      </w:tr>
      <w:tr w:rsidR="00CF333A" w:rsidRPr="00CF333A" w14:paraId="0034E5FE" w14:textId="77777777" w:rsidTr="00CC118E">
        <w:tc>
          <w:tcPr>
            <w:tcW w:w="4968" w:type="dxa"/>
            <w:shd w:val="clear" w:color="auto" w:fill="F7CAAC" w:themeFill="accent2" w:themeFillTint="66"/>
          </w:tcPr>
          <w:p w14:paraId="61CC9A6B" w14:textId="77777777" w:rsidR="00C67720" w:rsidRPr="00CC118E" w:rsidRDefault="00C67720" w:rsidP="00EC1D61">
            <w:pPr>
              <w:tabs>
                <w:tab w:val="right" w:leader="dot" w:pos="9103"/>
              </w:tabs>
              <w:rPr>
                <w:rFonts w:cstheme="minorHAnsi"/>
                <w:b/>
                <w:bCs/>
                <w:color w:val="auto"/>
              </w:rPr>
            </w:pPr>
            <w:r w:rsidRPr="00CC118E">
              <w:rPr>
                <w:rFonts w:cstheme="minorHAnsi"/>
                <w:b/>
                <w:bCs/>
                <w:color w:val="auto"/>
              </w:rPr>
              <w:t>Pre-requisite (or co-requisite) modules:</w:t>
            </w:r>
          </w:p>
        </w:tc>
        <w:tc>
          <w:tcPr>
            <w:tcW w:w="5487" w:type="dxa"/>
            <w:shd w:val="clear" w:color="auto" w:fill="auto"/>
          </w:tcPr>
          <w:p w14:paraId="014CF3E2" w14:textId="10181457" w:rsidR="00C67720" w:rsidRPr="008A7049" w:rsidRDefault="008A7049" w:rsidP="00EC1D61">
            <w:pPr>
              <w:tabs>
                <w:tab w:val="right" w:leader="dot" w:pos="9103"/>
              </w:tabs>
              <w:rPr>
                <w:rFonts w:cstheme="minorHAnsi"/>
                <w:b/>
                <w:bCs/>
                <w:color w:val="auto"/>
              </w:rPr>
            </w:pPr>
            <w:r w:rsidRPr="008A7049">
              <w:rPr>
                <w:rFonts w:cstheme="minorHAnsi"/>
                <w:b/>
                <w:bCs/>
                <w:color w:val="auto"/>
              </w:rPr>
              <w:t>Applied Mechanics</w:t>
            </w:r>
            <w:r w:rsidR="00CC118E">
              <w:rPr>
                <w:rFonts w:cstheme="minorHAnsi"/>
                <w:b/>
                <w:bCs/>
                <w:color w:val="auto"/>
              </w:rPr>
              <w:t xml:space="preserve"> (Statics &amp; Dynamics)</w:t>
            </w:r>
          </w:p>
        </w:tc>
      </w:tr>
    </w:tbl>
    <w:p w14:paraId="112E3BB9" w14:textId="0768A660" w:rsidR="00BE677D" w:rsidRPr="00CF333A" w:rsidRDefault="00BE677D" w:rsidP="00BB32C6">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CF333A" w:rsidRPr="00CF333A" w14:paraId="7237973C" w14:textId="77777777" w:rsidTr="00126C27">
        <w:tc>
          <w:tcPr>
            <w:tcW w:w="2689" w:type="dxa"/>
            <w:shd w:val="clear" w:color="auto" w:fill="F7CAAC" w:themeFill="accent2" w:themeFillTint="66"/>
          </w:tcPr>
          <w:p w14:paraId="6740FE9D" w14:textId="288F35E2" w:rsidR="00C67720" w:rsidRPr="00126C27" w:rsidRDefault="00C67720" w:rsidP="00EC1D61">
            <w:pPr>
              <w:tabs>
                <w:tab w:val="right" w:leader="dot" w:pos="9103"/>
              </w:tabs>
              <w:ind w:right="-113"/>
              <w:rPr>
                <w:rFonts w:cstheme="minorHAnsi"/>
                <w:b/>
                <w:bCs/>
                <w:color w:val="auto"/>
              </w:rPr>
            </w:pPr>
            <w:r w:rsidRPr="00126C27">
              <w:rPr>
                <w:rFonts w:cstheme="minorHAnsi"/>
                <w:b/>
                <w:bCs/>
                <w:color w:val="auto"/>
              </w:rPr>
              <w:lastRenderedPageBreak/>
              <w:t>Aim of the module:</w:t>
            </w:r>
          </w:p>
        </w:tc>
        <w:tc>
          <w:tcPr>
            <w:tcW w:w="7766" w:type="dxa"/>
            <w:shd w:val="clear" w:color="auto" w:fill="auto"/>
          </w:tcPr>
          <w:p w14:paraId="4374C85E" w14:textId="1A7D3307" w:rsidR="00C67720" w:rsidRPr="00CF333A" w:rsidRDefault="007F0A95" w:rsidP="001B114E">
            <w:pPr>
              <w:tabs>
                <w:tab w:val="right" w:leader="dot" w:pos="9103"/>
              </w:tabs>
              <w:rPr>
                <w:rFonts w:cstheme="minorHAnsi"/>
                <w:bCs/>
                <w:color w:val="auto"/>
              </w:rPr>
            </w:pPr>
            <w:r>
              <w:rPr>
                <w:rFonts w:cstheme="minorHAnsi"/>
                <w:bCs/>
                <w:color w:val="auto"/>
              </w:rPr>
              <w:t xml:space="preserve">To </w:t>
            </w:r>
            <w:r w:rsidR="003D6907">
              <w:rPr>
                <w:rFonts w:cstheme="minorHAnsi"/>
                <w:bCs/>
                <w:color w:val="auto"/>
              </w:rPr>
              <w:t>introduce you to the concept, purpose, generic structures, workspace, actuators and drive</w:t>
            </w:r>
            <w:r w:rsidR="00126C27">
              <w:rPr>
                <w:rFonts w:cstheme="minorHAnsi"/>
                <w:bCs/>
                <w:color w:val="auto"/>
              </w:rPr>
              <w:t xml:space="preserve"> and man-machine interface, the modelling</w:t>
            </w:r>
            <w:r w:rsidR="003D6907">
              <w:rPr>
                <w:rFonts w:cstheme="minorHAnsi"/>
                <w:bCs/>
                <w:color w:val="auto"/>
              </w:rPr>
              <w:t xml:space="preserve"> and control of Robots, and the </w:t>
            </w:r>
            <w:r w:rsidR="001B114E">
              <w:rPr>
                <w:rFonts w:cstheme="minorHAnsi"/>
                <w:bCs/>
                <w:color w:val="auto"/>
              </w:rPr>
              <w:t xml:space="preserve">application of </w:t>
            </w:r>
            <w:r w:rsidR="003D6907">
              <w:rPr>
                <w:rFonts w:cstheme="minorHAnsi"/>
                <w:bCs/>
                <w:color w:val="auto"/>
              </w:rPr>
              <w:t>Robotic</w:t>
            </w:r>
            <w:r w:rsidR="001B114E">
              <w:rPr>
                <w:rFonts w:cstheme="minorHAnsi"/>
                <w:bCs/>
                <w:color w:val="auto"/>
              </w:rPr>
              <w:t xml:space="preserve"> in manufacturing</w:t>
            </w:r>
            <w:r w:rsidR="003D6907">
              <w:rPr>
                <w:rFonts w:cstheme="minorHAnsi"/>
                <w:bCs/>
                <w:color w:val="auto"/>
              </w:rPr>
              <w:t xml:space="preserve"> </w:t>
            </w:r>
          </w:p>
        </w:tc>
      </w:tr>
      <w:tr w:rsidR="00CF333A" w:rsidRPr="00CF333A" w14:paraId="6FCD51D7" w14:textId="77777777" w:rsidTr="00126C27">
        <w:tc>
          <w:tcPr>
            <w:tcW w:w="2689" w:type="dxa"/>
            <w:shd w:val="clear" w:color="auto" w:fill="F7CAAC" w:themeFill="accent2" w:themeFillTint="66"/>
          </w:tcPr>
          <w:p w14:paraId="75AFC999" w14:textId="74193C31" w:rsidR="002A6D49" w:rsidRPr="00126C27" w:rsidRDefault="002A6D49" w:rsidP="00EC1D61">
            <w:pPr>
              <w:tabs>
                <w:tab w:val="right" w:leader="dot" w:pos="9103"/>
              </w:tabs>
              <w:ind w:right="-113"/>
              <w:rPr>
                <w:rFonts w:cstheme="minorHAnsi"/>
                <w:b/>
                <w:bCs/>
                <w:color w:val="auto"/>
              </w:rPr>
            </w:pPr>
            <w:r w:rsidRPr="00126C27">
              <w:rPr>
                <w:rFonts w:cstheme="minorHAnsi"/>
                <w:b/>
                <w:bCs/>
                <w:color w:val="auto"/>
              </w:rPr>
              <w:t>Brief description of module:</w:t>
            </w:r>
          </w:p>
        </w:tc>
        <w:tc>
          <w:tcPr>
            <w:tcW w:w="7766" w:type="dxa"/>
            <w:shd w:val="clear" w:color="auto" w:fill="auto"/>
          </w:tcPr>
          <w:p w14:paraId="4A99C296" w14:textId="5AF1EB3A" w:rsidR="00D2433E" w:rsidRPr="003C09E5" w:rsidRDefault="00134681" w:rsidP="00777D8F">
            <w:pPr>
              <w:spacing w:line="276" w:lineRule="auto"/>
              <w:jc w:val="both"/>
              <w:rPr>
                <w:rFonts w:cstheme="minorHAnsi"/>
              </w:rPr>
            </w:pPr>
            <w:r w:rsidRPr="003C09E5">
              <w:rPr>
                <w:rFonts w:cstheme="minorHAnsi"/>
              </w:rPr>
              <w:t>Introduction to Robotic Systems and engineering</w:t>
            </w:r>
            <w:r w:rsidR="005C2A55">
              <w:rPr>
                <w:rFonts w:cstheme="minorHAnsi"/>
              </w:rPr>
              <w:t xml:space="preserve"> as a complete module, </w:t>
            </w:r>
            <w:r w:rsidRPr="003C09E5">
              <w:rPr>
                <w:rFonts w:cstheme="minorHAnsi"/>
              </w:rPr>
              <w:t xml:space="preserve">is </w:t>
            </w:r>
            <w:r w:rsidR="00383BED">
              <w:rPr>
                <w:rFonts w:cstheme="minorHAnsi"/>
              </w:rPr>
              <w:t xml:space="preserve">essential </w:t>
            </w:r>
            <w:r w:rsidRPr="003C09E5">
              <w:rPr>
                <w:rFonts w:cstheme="minorHAnsi"/>
              </w:rPr>
              <w:t>for all engineering students as it is a path to the future of the field</w:t>
            </w:r>
            <w:r w:rsidR="00383BED">
              <w:rPr>
                <w:rFonts w:cstheme="minorHAnsi"/>
              </w:rPr>
              <w:t xml:space="preserve"> and world work force</w:t>
            </w:r>
            <w:r w:rsidRPr="003C09E5">
              <w:rPr>
                <w:rFonts w:cstheme="minorHAnsi"/>
              </w:rPr>
              <w:t xml:space="preserve">. The use of sensors, actuators, algorithms, codes and programming languages is the right trend towards the future as being accomplished by artificial intelligence cum deep learning cannot be overemphasized. Nevertheless, this </w:t>
            </w:r>
            <w:r w:rsidR="004A74B5">
              <w:rPr>
                <w:rFonts w:cstheme="minorHAnsi"/>
              </w:rPr>
              <w:t xml:space="preserve">module </w:t>
            </w:r>
            <w:r w:rsidRPr="003C09E5">
              <w:rPr>
                <w:rFonts w:cstheme="minorHAnsi"/>
              </w:rPr>
              <w:t xml:space="preserve">was formulated </w:t>
            </w:r>
            <w:r w:rsidR="004A74B5">
              <w:rPr>
                <w:rFonts w:cstheme="minorHAnsi"/>
              </w:rPr>
              <w:t>to clear</w:t>
            </w:r>
            <w:r w:rsidRPr="003C09E5">
              <w:rPr>
                <w:rFonts w:cstheme="minorHAnsi"/>
              </w:rPr>
              <w:t xml:space="preserve"> ambiguities in the subject </w:t>
            </w:r>
            <w:r w:rsidR="004A74B5">
              <w:rPr>
                <w:rFonts w:cstheme="minorHAnsi"/>
              </w:rPr>
              <w:t>area as</w:t>
            </w:r>
            <w:r w:rsidRPr="003C09E5">
              <w:rPr>
                <w:rFonts w:cstheme="minorHAnsi"/>
              </w:rPr>
              <w:t xml:space="preserve"> there exist many versions prior but for the inapplicability to developing countries. The integration of soft (generations of algorithm leading to codes and coding for computer programming) and hard skills (in form of fabrication of components and devices) required in the field of robotics enhances employability skills and also prepare students for the future. </w:t>
            </w:r>
            <w:r w:rsidR="004A74B5">
              <w:rPr>
                <w:rFonts w:cstheme="minorHAnsi"/>
              </w:rPr>
              <w:t xml:space="preserve">General overview of the course involves; </w:t>
            </w:r>
            <w:r w:rsidRPr="003C09E5">
              <w:rPr>
                <w:rFonts w:cstheme="minorHAnsi"/>
              </w:rPr>
              <w:t>The General Robot Structures, General Definitions (The Robot: definition, types, classification and uses. The workspace, coordinates and transformations), Robot modelling, Robot Actuators and Drive Systems, Robot Sensors, Robot-computer interface and programming: Forward Kinematics, Inverse Kinematics, Robot Control</w:t>
            </w:r>
            <w:r w:rsidR="006F6EDB">
              <w:rPr>
                <w:rFonts w:cstheme="minorHAnsi"/>
              </w:rPr>
              <w:t xml:space="preserve"> and</w:t>
            </w:r>
            <w:r w:rsidRPr="003C09E5">
              <w:rPr>
                <w:rFonts w:cstheme="minorHAnsi"/>
              </w:rPr>
              <w:t xml:space="preserve"> Programming. Robots with external sensors, Robot manufacturers and assembly kits, </w:t>
            </w:r>
            <w:bookmarkStart w:id="1" w:name="_Hlk30040733"/>
            <w:r w:rsidRPr="003C09E5">
              <w:rPr>
                <w:rFonts w:cstheme="minorHAnsi"/>
              </w:rPr>
              <w:t>Robot Applications in Manufacturing</w:t>
            </w:r>
            <w:bookmarkEnd w:id="1"/>
            <w:r w:rsidRPr="003C09E5">
              <w:rPr>
                <w:rFonts w:cstheme="minorHAnsi"/>
              </w:rPr>
              <w:t>.</w:t>
            </w:r>
            <w:r w:rsidR="00A7501A">
              <w:rPr>
                <w:rFonts w:cstheme="minorHAnsi"/>
              </w:rPr>
              <w:t xml:space="preserve">  </w:t>
            </w:r>
            <w:r w:rsidR="004A74B5">
              <w:rPr>
                <w:rFonts w:cstheme="minorHAnsi"/>
              </w:rPr>
              <w:t>Therefore, a</w:t>
            </w:r>
            <w:r w:rsidR="00D2433E" w:rsidRPr="003C09E5">
              <w:rPr>
                <w:rFonts w:cstheme="minorHAnsi"/>
              </w:rPr>
              <w:t>t the end of this course, you will be to:</w:t>
            </w:r>
          </w:p>
          <w:p w14:paraId="2B6513FB" w14:textId="680ED418" w:rsidR="00D2433E" w:rsidRDefault="00D2433E" w:rsidP="00777D8F">
            <w:pPr>
              <w:widowControl w:val="0"/>
              <w:autoSpaceDE w:val="0"/>
              <w:autoSpaceDN w:val="0"/>
              <w:adjustRightInd w:val="0"/>
              <w:spacing w:before="0" w:after="0" w:line="276" w:lineRule="auto"/>
              <w:jc w:val="both"/>
              <w:rPr>
                <w:rFonts w:cstheme="minorHAnsi"/>
              </w:rPr>
            </w:pPr>
            <w:r w:rsidRPr="003C09E5">
              <w:rPr>
                <w:rFonts w:cstheme="minorHAnsi"/>
              </w:rPr>
              <w:t>(</w:t>
            </w:r>
            <w:proofErr w:type="spellStart"/>
            <w:r w:rsidRPr="003C09E5">
              <w:rPr>
                <w:rFonts w:cstheme="minorHAnsi"/>
              </w:rPr>
              <w:t>i</w:t>
            </w:r>
            <w:proofErr w:type="spellEnd"/>
            <w:r w:rsidRPr="003C09E5">
              <w:rPr>
                <w:rFonts w:cstheme="minorHAnsi"/>
              </w:rPr>
              <w:t>) describe general structures of Robot; (ii) define a Robot and identify one when available;</w:t>
            </w:r>
            <w:r w:rsidR="00FE7725">
              <w:rPr>
                <w:rFonts w:cstheme="minorHAnsi"/>
              </w:rPr>
              <w:t xml:space="preserve"> </w:t>
            </w:r>
            <w:r w:rsidRPr="003C09E5">
              <w:rPr>
                <w:rFonts w:cstheme="minorHAnsi"/>
              </w:rPr>
              <w:t>(iii)</w:t>
            </w:r>
            <w:bookmarkStart w:id="2" w:name="_Hlk29961867"/>
            <w:r w:rsidRPr="003C09E5">
              <w:rPr>
                <w:rFonts w:cstheme="minorHAnsi"/>
              </w:rPr>
              <w:t xml:space="preserve"> classify Robots and define their relative uses</w:t>
            </w:r>
            <w:bookmarkEnd w:id="2"/>
            <w:r w:rsidR="00FE7725">
              <w:rPr>
                <w:rFonts w:cstheme="minorHAnsi"/>
              </w:rPr>
              <w:t xml:space="preserve">; </w:t>
            </w:r>
            <w:r w:rsidRPr="003C09E5">
              <w:rPr>
                <w:rFonts w:cstheme="minorHAnsi"/>
              </w:rPr>
              <w:t>(iv)  narrate the evolutionary history of Robot;</w:t>
            </w:r>
            <w:r w:rsidR="00FE7725">
              <w:rPr>
                <w:rFonts w:cstheme="minorHAnsi"/>
              </w:rPr>
              <w:t xml:space="preserve"> </w:t>
            </w:r>
            <w:r w:rsidRPr="003C09E5">
              <w:rPr>
                <w:rFonts w:cstheme="minorHAnsi"/>
              </w:rPr>
              <w:t xml:space="preserve">(v)understand and define the </w:t>
            </w:r>
            <w:bookmarkStart w:id="3" w:name="_Hlk29962511"/>
            <w:r w:rsidRPr="003C09E5">
              <w:rPr>
                <w:rFonts w:cstheme="minorHAnsi"/>
              </w:rPr>
              <w:t>workspace for Robot</w:t>
            </w:r>
            <w:bookmarkEnd w:id="3"/>
            <w:r w:rsidRPr="003C09E5">
              <w:rPr>
                <w:rFonts w:cstheme="minorHAnsi"/>
              </w:rPr>
              <w:t>s; (vi)</w:t>
            </w:r>
            <w:r w:rsidR="00FE7725">
              <w:rPr>
                <w:rFonts w:cstheme="minorHAnsi"/>
              </w:rPr>
              <w:t xml:space="preserve"> </w:t>
            </w:r>
            <w:r w:rsidRPr="003C09E5">
              <w:rPr>
                <w:rFonts w:cstheme="minorHAnsi"/>
              </w:rPr>
              <w:t>explain the term coordinate as they relate to the study of Robotics; (vii)</w:t>
            </w:r>
            <w:r w:rsidR="00295E82" w:rsidRPr="003C09E5">
              <w:rPr>
                <w:rFonts w:cstheme="minorHAnsi"/>
              </w:rPr>
              <w:t>describe</w:t>
            </w:r>
            <w:r w:rsidRPr="003C09E5">
              <w:rPr>
                <w:rFonts w:cstheme="minorHAnsi"/>
              </w:rPr>
              <w:t xml:space="preserve"> processes involved in </w:t>
            </w:r>
            <w:r w:rsidR="00295E82" w:rsidRPr="003C09E5">
              <w:rPr>
                <w:rFonts w:cstheme="minorHAnsi"/>
              </w:rPr>
              <w:t>Robotic transformations; (viii) e</w:t>
            </w:r>
            <w:r w:rsidRPr="003C09E5">
              <w:rPr>
                <w:rFonts w:cstheme="minorHAnsi"/>
              </w:rPr>
              <w:t>xplain Robot modelling and control</w:t>
            </w:r>
            <w:r w:rsidR="00295E82" w:rsidRPr="003C09E5">
              <w:rPr>
                <w:rFonts w:cstheme="minorHAnsi"/>
              </w:rPr>
              <w:t>;</w:t>
            </w:r>
            <w:r w:rsidR="00BB2759" w:rsidRPr="003C09E5">
              <w:rPr>
                <w:rFonts w:cstheme="minorHAnsi"/>
              </w:rPr>
              <w:t xml:space="preserve"> (ix)d</w:t>
            </w:r>
            <w:r w:rsidRPr="003C09E5">
              <w:rPr>
                <w:rFonts w:cstheme="minorHAnsi"/>
              </w:rPr>
              <w:t xml:space="preserve">escribe </w:t>
            </w:r>
            <w:bookmarkStart w:id="4" w:name="_Hlk30039964"/>
            <w:r w:rsidRPr="003C09E5">
              <w:rPr>
                <w:rFonts w:cstheme="minorHAnsi"/>
              </w:rPr>
              <w:t xml:space="preserve">Robotic actuators and drive systems </w:t>
            </w:r>
            <w:bookmarkEnd w:id="4"/>
            <w:r w:rsidRPr="003C09E5">
              <w:rPr>
                <w:rFonts w:cstheme="minorHAnsi"/>
              </w:rPr>
              <w:t>in details</w:t>
            </w:r>
            <w:r w:rsidR="00BB2759" w:rsidRPr="003C09E5">
              <w:rPr>
                <w:rFonts w:cstheme="minorHAnsi"/>
              </w:rPr>
              <w:t>;</w:t>
            </w:r>
            <w:r w:rsidR="00777D8F" w:rsidRPr="003C09E5">
              <w:rPr>
                <w:rFonts w:cstheme="minorHAnsi"/>
              </w:rPr>
              <w:t>(x)i</w:t>
            </w:r>
            <w:r w:rsidRPr="003C09E5">
              <w:rPr>
                <w:rFonts w:cstheme="minorHAnsi"/>
              </w:rPr>
              <w:t>dentify Robot sensors and be able to explain their significance in Engineering with examples</w:t>
            </w:r>
            <w:r w:rsidR="00777D8F" w:rsidRPr="003C09E5">
              <w:rPr>
                <w:rFonts w:cstheme="minorHAnsi"/>
              </w:rPr>
              <w:t>; (xi)d</w:t>
            </w:r>
            <w:r w:rsidRPr="003C09E5">
              <w:rPr>
                <w:rFonts w:cstheme="minorHAnsi"/>
              </w:rPr>
              <w:t xml:space="preserve">escribe </w:t>
            </w:r>
            <w:bookmarkStart w:id="5" w:name="_Hlk30040501"/>
            <w:r w:rsidR="00FE7725">
              <w:rPr>
                <w:rFonts w:cstheme="minorHAnsi"/>
              </w:rPr>
              <w:t>robot-computer interface</w:t>
            </w:r>
            <w:r w:rsidR="00777D8F" w:rsidRPr="003C09E5">
              <w:rPr>
                <w:rFonts w:cstheme="minorHAnsi"/>
              </w:rPr>
              <w:t xml:space="preserve"> </w:t>
            </w:r>
            <w:r w:rsidRPr="003C09E5">
              <w:rPr>
                <w:rFonts w:cstheme="minorHAnsi"/>
              </w:rPr>
              <w:t xml:space="preserve">programming </w:t>
            </w:r>
            <w:bookmarkEnd w:id="5"/>
            <w:r w:rsidR="00777D8F" w:rsidRPr="003C09E5">
              <w:rPr>
                <w:rFonts w:cstheme="minorHAnsi"/>
              </w:rPr>
              <w:t>in relation to manufacturing and therapeutic medicine;</w:t>
            </w:r>
            <w:r w:rsidR="00FE7725">
              <w:rPr>
                <w:rFonts w:cstheme="minorHAnsi"/>
              </w:rPr>
              <w:t xml:space="preserve"> </w:t>
            </w:r>
            <w:r w:rsidR="00777D8F" w:rsidRPr="003C09E5">
              <w:rPr>
                <w:rFonts w:cstheme="minorHAnsi"/>
              </w:rPr>
              <w:t>(xii)</w:t>
            </w:r>
            <w:bookmarkStart w:id="6" w:name="_Hlk30040601"/>
            <w:r w:rsidR="00777D8F" w:rsidRPr="003C09E5">
              <w:rPr>
                <w:rFonts w:cstheme="minorHAnsi"/>
              </w:rPr>
              <w:t xml:space="preserve"> describe </w:t>
            </w:r>
            <w:r w:rsidRPr="003C09E5">
              <w:rPr>
                <w:rFonts w:cstheme="minorHAnsi"/>
              </w:rPr>
              <w:t>Robots with external sensors</w:t>
            </w:r>
            <w:r w:rsidR="00777D8F" w:rsidRPr="003C09E5">
              <w:rPr>
                <w:rFonts w:cstheme="minorHAnsi"/>
              </w:rPr>
              <w:t>;</w:t>
            </w:r>
            <w:bookmarkEnd w:id="6"/>
            <w:r w:rsidR="00FE7725">
              <w:rPr>
                <w:rFonts w:cstheme="minorHAnsi"/>
              </w:rPr>
              <w:t xml:space="preserve"> </w:t>
            </w:r>
            <w:r w:rsidR="00777D8F" w:rsidRPr="003C09E5">
              <w:rPr>
                <w:rFonts w:cstheme="minorHAnsi"/>
              </w:rPr>
              <w:t>(xiii)i</w:t>
            </w:r>
            <w:r w:rsidRPr="003C09E5">
              <w:rPr>
                <w:rFonts w:cstheme="minorHAnsi"/>
              </w:rPr>
              <w:t xml:space="preserve">dentify and describe </w:t>
            </w:r>
            <w:bookmarkStart w:id="7" w:name="_Hlk30040673"/>
            <w:r w:rsidRPr="003C09E5">
              <w:rPr>
                <w:rFonts w:cstheme="minorHAnsi"/>
              </w:rPr>
              <w:t xml:space="preserve">Robot manufacturers and assembly kits </w:t>
            </w:r>
            <w:bookmarkEnd w:id="7"/>
            <w:r w:rsidRPr="003C09E5">
              <w:rPr>
                <w:rFonts w:cstheme="minorHAnsi"/>
              </w:rPr>
              <w:t>with their applications</w:t>
            </w:r>
            <w:r w:rsidR="00777D8F" w:rsidRPr="003C09E5">
              <w:rPr>
                <w:rFonts w:cstheme="minorHAnsi"/>
              </w:rPr>
              <w:t xml:space="preserve"> and (ix) appreciate </w:t>
            </w:r>
            <w:r w:rsidRPr="003C09E5">
              <w:rPr>
                <w:rFonts w:cstheme="minorHAnsi"/>
              </w:rPr>
              <w:t>Robot Applications in Manufacturing.</w:t>
            </w:r>
            <w:r w:rsidR="0011460A">
              <w:rPr>
                <w:rFonts w:cstheme="minorHAnsi"/>
              </w:rPr>
              <w:t xml:space="preserve"> </w:t>
            </w:r>
          </w:p>
          <w:p w14:paraId="6D4BF199" w14:textId="28C66138" w:rsidR="00134681" w:rsidRDefault="0011460A" w:rsidP="0011460A">
            <w:pPr>
              <w:widowControl w:val="0"/>
              <w:autoSpaceDE w:val="0"/>
              <w:autoSpaceDN w:val="0"/>
              <w:adjustRightInd w:val="0"/>
              <w:spacing w:before="0" w:after="0" w:line="276" w:lineRule="auto"/>
              <w:jc w:val="both"/>
              <w:rPr>
                <w:rFonts w:cstheme="minorHAnsi"/>
              </w:rPr>
            </w:pPr>
            <w:r>
              <w:rPr>
                <w:rFonts w:cstheme="minorHAnsi"/>
              </w:rPr>
              <w:t>F</w:t>
            </w:r>
            <w:r w:rsidR="00FE7725">
              <w:rPr>
                <w:rFonts w:cstheme="minorHAnsi"/>
              </w:rPr>
              <w:t xml:space="preserve">urthermore, this module will </w:t>
            </w:r>
            <w:r>
              <w:rPr>
                <w:rFonts w:cstheme="minorHAnsi"/>
              </w:rPr>
              <w:t xml:space="preserve">develop you towards the total awareness and possible application of Robotics to the betterment of life and knowledge. The peculiarity of this module is such that it uses contemporary approaches in both delivery of lecture and knowledge impartation. </w:t>
            </w:r>
          </w:p>
          <w:p w14:paraId="6ABB8543" w14:textId="48F4FB71" w:rsidR="00D06244" w:rsidRDefault="004713AA" w:rsidP="00D06244">
            <w:pPr>
              <w:widowControl w:val="0"/>
              <w:autoSpaceDE w:val="0"/>
              <w:autoSpaceDN w:val="0"/>
              <w:adjustRightInd w:val="0"/>
              <w:spacing w:before="0" w:after="0" w:line="276" w:lineRule="auto"/>
              <w:jc w:val="both"/>
              <w:rPr>
                <w:rFonts w:ascii="Calibri" w:eastAsia="Calibri" w:hAnsi="Calibri" w:cs="Calibri"/>
                <w:lang w:val="en-US"/>
              </w:rPr>
            </w:pPr>
            <w:r>
              <w:rPr>
                <w:rFonts w:cstheme="minorHAnsi"/>
              </w:rPr>
              <w:t>The module might seem technical</w:t>
            </w:r>
            <w:r w:rsidR="009857A9">
              <w:rPr>
                <w:rFonts w:cstheme="minorHAnsi"/>
              </w:rPr>
              <w:t xml:space="preserve"> </w:t>
            </w:r>
            <w:r>
              <w:rPr>
                <w:rFonts w:cstheme="minorHAnsi"/>
              </w:rPr>
              <w:t xml:space="preserve">but persistent consultation </w:t>
            </w:r>
            <w:r w:rsidR="003B2241">
              <w:rPr>
                <w:rFonts w:cstheme="minorHAnsi"/>
              </w:rPr>
              <w:t xml:space="preserve">of the </w:t>
            </w:r>
            <w:r w:rsidR="00095085">
              <w:rPr>
                <w:rFonts w:cstheme="minorHAnsi"/>
              </w:rPr>
              <w:t xml:space="preserve">embedded </w:t>
            </w:r>
            <w:r w:rsidR="003B2241">
              <w:rPr>
                <w:rFonts w:cstheme="minorHAnsi"/>
              </w:rPr>
              <w:t xml:space="preserve">concept of object based educative items </w:t>
            </w:r>
            <w:r>
              <w:rPr>
                <w:rFonts w:cstheme="minorHAnsi"/>
              </w:rPr>
              <w:t xml:space="preserve">will eventually make it the simplest to assimilate. </w:t>
            </w:r>
            <w:r w:rsidR="0007023C">
              <w:rPr>
                <w:rFonts w:ascii="Calibri" w:eastAsia="Calibri" w:hAnsi="Calibri" w:cs="Calibri"/>
                <w:lang w:val="en-US"/>
              </w:rPr>
              <w:t xml:space="preserve">The module also contains adequate learning materials provided with purposeful assessment tools and method while </w:t>
            </w:r>
            <w:r w:rsidR="00594831">
              <w:rPr>
                <w:rFonts w:ascii="Calibri" w:eastAsia="Calibri" w:hAnsi="Calibri" w:cs="Calibri"/>
                <w:lang w:val="en-US"/>
              </w:rPr>
              <w:t xml:space="preserve">paying attention to all the blended activities and attending to all the assessment tools. </w:t>
            </w:r>
            <w:r w:rsidR="0007023C">
              <w:rPr>
                <w:rFonts w:ascii="Calibri" w:eastAsia="Calibri" w:hAnsi="Calibri" w:cs="Calibri"/>
                <w:lang w:val="en-US"/>
              </w:rPr>
              <w:t xml:space="preserve">All assignment are expected to be submitted as and when due and should also be kept </w:t>
            </w:r>
            <w:r w:rsidR="00594831">
              <w:rPr>
                <w:rFonts w:ascii="Calibri" w:eastAsia="Calibri" w:hAnsi="Calibri" w:cs="Calibri"/>
                <w:lang w:val="en-US"/>
              </w:rPr>
              <w:t xml:space="preserve">for </w:t>
            </w:r>
            <w:r w:rsidR="0007023C">
              <w:rPr>
                <w:rFonts w:ascii="Calibri" w:eastAsia="Calibri" w:hAnsi="Calibri" w:cs="Calibri"/>
                <w:lang w:val="en-US"/>
              </w:rPr>
              <w:t xml:space="preserve">references. </w:t>
            </w:r>
            <w:r w:rsidR="00D06244">
              <w:rPr>
                <w:rFonts w:ascii="Calibri" w:eastAsia="Calibri" w:hAnsi="Calibri" w:cs="Calibri"/>
                <w:lang w:val="en-US"/>
              </w:rPr>
              <w:t xml:space="preserve"> </w:t>
            </w:r>
            <w:r w:rsidR="00A7501A">
              <w:rPr>
                <w:rFonts w:ascii="Calibri" w:eastAsia="Calibri" w:hAnsi="Calibri" w:cs="Calibri"/>
                <w:lang w:val="en-US"/>
              </w:rPr>
              <w:t xml:space="preserve">The module </w:t>
            </w:r>
            <w:r w:rsidR="00D06244">
              <w:rPr>
                <w:rFonts w:ascii="Calibri" w:eastAsia="Calibri" w:hAnsi="Calibri" w:cs="Calibri"/>
                <w:lang w:val="en-US"/>
              </w:rPr>
              <w:t xml:space="preserve">was developed and </w:t>
            </w:r>
            <w:r w:rsidR="00A7501A">
              <w:rPr>
                <w:rFonts w:ascii="Calibri" w:eastAsia="Calibri" w:hAnsi="Calibri" w:cs="Calibri"/>
                <w:lang w:val="en-US"/>
              </w:rPr>
              <w:t xml:space="preserve">compiled by competent and ready-to-teach staff, should </w:t>
            </w:r>
            <w:r w:rsidR="00D06244">
              <w:rPr>
                <w:rFonts w:ascii="Calibri" w:eastAsia="Calibri" w:hAnsi="Calibri" w:cs="Calibri"/>
                <w:lang w:val="en-US"/>
              </w:rPr>
              <w:t>you need any clarification</w:t>
            </w:r>
            <w:r w:rsidR="00A7501A">
              <w:rPr>
                <w:rFonts w:ascii="Calibri" w:eastAsia="Calibri" w:hAnsi="Calibri" w:cs="Calibri"/>
                <w:lang w:val="en-US"/>
              </w:rPr>
              <w:t xml:space="preserve">. </w:t>
            </w:r>
            <w:r w:rsidR="00594831">
              <w:rPr>
                <w:rFonts w:ascii="Calibri" w:eastAsia="Calibri" w:hAnsi="Calibri" w:cs="Calibri"/>
                <w:lang w:val="en-US"/>
              </w:rPr>
              <w:t xml:space="preserve">You may </w:t>
            </w:r>
            <w:r w:rsidR="00A7501A">
              <w:rPr>
                <w:rFonts w:ascii="Calibri" w:eastAsia="Calibri" w:hAnsi="Calibri" w:cs="Calibri"/>
                <w:lang w:val="en-US"/>
              </w:rPr>
              <w:t xml:space="preserve">contact: </w:t>
            </w:r>
            <w:hyperlink r:id="rId10" w:history="1">
              <w:r w:rsidR="00A7501A" w:rsidRPr="00D44E5E">
                <w:rPr>
                  <w:rStyle w:val="Hyperlink"/>
                  <w:rFonts w:ascii="Calibri" w:eastAsia="Calibri" w:hAnsi="Calibri" w:cs="Calibri"/>
                  <w:lang w:val="en-US"/>
                </w:rPr>
                <w:t>oyeadeaga@tech-u.edu.ng</w:t>
              </w:r>
            </w:hyperlink>
          </w:p>
          <w:p w14:paraId="5793D33A" w14:textId="3A178665" w:rsidR="00D06244" w:rsidRDefault="00C94F82" w:rsidP="00D06244">
            <w:pPr>
              <w:widowControl w:val="0"/>
              <w:autoSpaceDE w:val="0"/>
              <w:autoSpaceDN w:val="0"/>
              <w:adjustRightInd w:val="0"/>
              <w:spacing w:before="0" w:after="0" w:line="276" w:lineRule="auto"/>
              <w:jc w:val="both"/>
              <w:rPr>
                <w:rFonts w:ascii="Calibri" w:eastAsia="Calibri" w:hAnsi="Calibri" w:cs="Calibri"/>
                <w:lang w:val="en-US"/>
              </w:rPr>
            </w:pPr>
            <w:hyperlink r:id="rId11" w:history="1">
              <w:r w:rsidR="003A5DD8" w:rsidRPr="00D44E5E">
                <w:rPr>
                  <w:rStyle w:val="Hyperlink"/>
                  <w:rFonts w:ascii="Calibri" w:eastAsia="Calibri" w:hAnsi="Calibri" w:cs="Calibri"/>
                  <w:lang w:val="en-US"/>
                </w:rPr>
                <w:t>adeoye.abiodun@tech-u.edu.ng</w:t>
              </w:r>
            </w:hyperlink>
            <w:r w:rsidR="002C0439">
              <w:rPr>
                <w:rFonts w:ascii="Calibri" w:eastAsia="Calibri" w:hAnsi="Calibri" w:cs="Calibri"/>
                <w:lang w:val="en-US"/>
              </w:rPr>
              <w:t>;</w:t>
            </w:r>
          </w:p>
          <w:p w14:paraId="73D5E55F" w14:textId="491540C0" w:rsidR="002A6D49" w:rsidRPr="002C0439" w:rsidRDefault="00C94F82" w:rsidP="002C0439">
            <w:pPr>
              <w:widowControl w:val="0"/>
              <w:autoSpaceDE w:val="0"/>
              <w:autoSpaceDN w:val="0"/>
              <w:adjustRightInd w:val="0"/>
              <w:spacing w:before="0" w:after="0" w:line="276" w:lineRule="auto"/>
              <w:jc w:val="both"/>
              <w:rPr>
                <w:rFonts w:ascii="Calibri" w:eastAsia="Calibri" w:hAnsi="Calibri" w:cs="Calibri"/>
                <w:lang w:val="en-US"/>
              </w:rPr>
            </w:pPr>
            <w:hyperlink r:id="rId12" w:history="1">
              <w:r w:rsidR="00D06244" w:rsidRPr="00D44E5E">
                <w:rPr>
                  <w:rStyle w:val="Hyperlink"/>
                  <w:rFonts w:ascii="Calibri" w:eastAsia="Calibri" w:hAnsi="Calibri" w:cs="Calibri"/>
                  <w:lang w:val="en-US"/>
                </w:rPr>
                <w:t>oluwadamilare.adewuyi@tech-u.edu.ng</w:t>
              </w:r>
            </w:hyperlink>
          </w:p>
        </w:tc>
      </w:tr>
    </w:tbl>
    <w:p w14:paraId="07271CD0" w14:textId="3D87F55C" w:rsidR="002A6D49" w:rsidRPr="00CF333A" w:rsidRDefault="002A6D49">
      <w:pPr>
        <w:rPr>
          <w:rFonts w:cstheme="minorHAnsi"/>
          <w:color w:val="auto"/>
        </w:rPr>
      </w:pPr>
    </w:p>
    <w:tbl>
      <w:tblPr>
        <w:tblpPr w:leftFromText="180" w:rightFromText="180" w:vertAnchor="text" w:horzAnchor="margin" w:tblpYSpec="outside"/>
        <w:tblW w:w="1052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965"/>
        <w:gridCol w:w="7560"/>
      </w:tblGrid>
      <w:tr w:rsidR="00CF333A" w:rsidRPr="00CF333A" w14:paraId="008CB985" w14:textId="77777777" w:rsidTr="00E15615">
        <w:tc>
          <w:tcPr>
            <w:tcW w:w="2965" w:type="dxa"/>
            <w:shd w:val="clear" w:color="auto" w:fill="F7CAAC" w:themeFill="accent2" w:themeFillTint="66"/>
          </w:tcPr>
          <w:p w14:paraId="59B1D7E0" w14:textId="5DB9D6DD" w:rsidR="00C67720" w:rsidRPr="00126C27" w:rsidRDefault="00C67720" w:rsidP="00C67720">
            <w:pPr>
              <w:tabs>
                <w:tab w:val="right" w:leader="dot" w:pos="9103"/>
              </w:tabs>
              <w:ind w:right="-113"/>
              <w:rPr>
                <w:rFonts w:cstheme="minorHAnsi"/>
                <w:b/>
                <w:bCs/>
                <w:color w:val="auto"/>
              </w:rPr>
            </w:pPr>
            <w:r w:rsidRPr="00126C27">
              <w:rPr>
                <w:rFonts w:cstheme="minorHAnsi"/>
                <w:b/>
                <w:bCs/>
                <w:color w:val="auto"/>
              </w:rPr>
              <w:lastRenderedPageBreak/>
              <w:t>Intended learning outcomes:</w:t>
            </w:r>
          </w:p>
        </w:tc>
        <w:tc>
          <w:tcPr>
            <w:tcW w:w="7560" w:type="dxa"/>
            <w:shd w:val="clear" w:color="auto" w:fill="auto"/>
          </w:tcPr>
          <w:p w14:paraId="4F93F226" w14:textId="10BCFAA5" w:rsidR="00C67720" w:rsidRDefault="00C67720" w:rsidP="00EC1D61">
            <w:pPr>
              <w:tabs>
                <w:tab w:val="right" w:leader="dot" w:pos="9103"/>
              </w:tabs>
              <w:rPr>
                <w:rFonts w:cstheme="minorHAnsi"/>
                <w:bCs/>
                <w:i/>
                <w:color w:val="auto"/>
              </w:rPr>
            </w:pPr>
            <w:r w:rsidRPr="00CF333A">
              <w:rPr>
                <w:rFonts w:cstheme="minorHAnsi"/>
                <w:bCs/>
                <w:i/>
                <w:color w:val="auto"/>
              </w:rPr>
              <w:t xml:space="preserve">At the end of this </w:t>
            </w:r>
            <w:r w:rsidRPr="00CF333A">
              <w:rPr>
                <w:rFonts w:cstheme="minorHAnsi"/>
                <w:b/>
                <w:bCs/>
                <w:i/>
                <w:color w:val="auto"/>
              </w:rPr>
              <w:t>module</w:t>
            </w:r>
            <w:r w:rsidRPr="00CF333A">
              <w:rPr>
                <w:rFonts w:cstheme="minorHAnsi"/>
                <w:bCs/>
                <w:i/>
                <w:color w:val="auto"/>
              </w:rPr>
              <w:t>, you will be able to:</w:t>
            </w:r>
          </w:p>
          <w:p w14:paraId="06C44171" w14:textId="50CE829A" w:rsidR="009077B6" w:rsidRPr="009077B6" w:rsidRDefault="009077B6" w:rsidP="00EC1D61">
            <w:pPr>
              <w:tabs>
                <w:tab w:val="right" w:leader="dot" w:pos="9103"/>
              </w:tabs>
              <w:rPr>
                <w:rFonts w:cstheme="minorHAnsi"/>
                <w:bCs/>
                <w:color w:val="auto"/>
              </w:rPr>
            </w:pPr>
            <w:r>
              <w:rPr>
                <w:rFonts w:cstheme="minorHAnsi"/>
                <w:bCs/>
                <w:color w:val="auto"/>
              </w:rPr>
              <w:t xml:space="preserve">1. narrate the origin, history and evolutionary trends of robotic systems and engineering  </w:t>
            </w:r>
          </w:p>
          <w:p w14:paraId="0489A006" w14:textId="4180A6B0" w:rsidR="00C67720" w:rsidRDefault="00D06244" w:rsidP="00D06244">
            <w:pPr>
              <w:tabs>
                <w:tab w:val="right" w:leader="dot" w:pos="9103"/>
              </w:tabs>
              <w:rPr>
                <w:rFonts w:cstheme="minorHAnsi"/>
                <w:bCs/>
                <w:color w:val="auto"/>
              </w:rPr>
            </w:pPr>
            <w:r>
              <w:rPr>
                <w:rFonts w:cstheme="minorHAnsi"/>
                <w:bCs/>
                <w:color w:val="auto"/>
              </w:rPr>
              <w:t xml:space="preserve">1. </w:t>
            </w:r>
            <w:r w:rsidR="0086596D">
              <w:rPr>
                <w:rFonts w:cstheme="minorHAnsi"/>
                <w:bCs/>
                <w:color w:val="auto"/>
              </w:rPr>
              <w:t xml:space="preserve">describe </w:t>
            </w:r>
            <w:r w:rsidR="003A5DD8">
              <w:rPr>
                <w:rFonts w:cstheme="minorHAnsi"/>
                <w:bCs/>
                <w:color w:val="auto"/>
              </w:rPr>
              <w:t xml:space="preserve">the concept of robotics systems in relation to </w:t>
            </w:r>
            <w:r w:rsidR="009077B6">
              <w:rPr>
                <w:rFonts w:cstheme="minorHAnsi"/>
                <w:bCs/>
                <w:color w:val="auto"/>
              </w:rPr>
              <w:t>its technicality</w:t>
            </w:r>
          </w:p>
          <w:p w14:paraId="7DC1E1CC" w14:textId="1884A1BF" w:rsidR="00D06244" w:rsidRDefault="00D06244" w:rsidP="00D06244">
            <w:pPr>
              <w:tabs>
                <w:tab w:val="right" w:leader="dot" w:pos="9103"/>
              </w:tabs>
              <w:rPr>
                <w:rFonts w:cstheme="minorHAnsi"/>
                <w:bCs/>
                <w:color w:val="auto"/>
              </w:rPr>
            </w:pPr>
            <w:r>
              <w:rPr>
                <w:rFonts w:cstheme="minorHAnsi"/>
                <w:bCs/>
                <w:color w:val="auto"/>
              </w:rPr>
              <w:t>2.</w:t>
            </w:r>
            <w:r w:rsidR="003A5DD8">
              <w:rPr>
                <w:rFonts w:cstheme="minorHAnsi"/>
                <w:bCs/>
                <w:color w:val="auto"/>
              </w:rPr>
              <w:t xml:space="preserve"> distinguish robots from humanoids</w:t>
            </w:r>
          </w:p>
          <w:p w14:paraId="2F31F5C8" w14:textId="0C3FFCAD" w:rsidR="00D06244" w:rsidRDefault="00D06244" w:rsidP="00D06244">
            <w:pPr>
              <w:tabs>
                <w:tab w:val="right" w:leader="dot" w:pos="9103"/>
              </w:tabs>
              <w:rPr>
                <w:rFonts w:cstheme="minorHAnsi"/>
                <w:bCs/>
                <w:color w:val="auto"/>
              </w:rPr>
            </w:pPr>
            <w:r>
              <w:rPr>
                <w:rFonts w:cstheme="minorHAnsi"/>
                <w:bCs/>
                <w:color w:val="auto"/>
              </w:rPr>
              <w:t>3.</w:t>
            </w:r>
            <w:r w:rsidR="0086596D">
              <w:rPr>
                <w:rFonts w:cstheme="minorHAnsi"/>
                <w:bCs/>
                <w:color w:val="auto"/>
              </w:rPr>
              <w:t xml:space="preserve"> explain </w:t>
            </w:r>
            <w:r w:rsidR="003A5DD8">
              <w:rPr>
                <w:rFonts w:cstheme="minorHAnsi"/>
                <w:bCs/>
                <w:color w:val="auto"/>
              </w:rPr>
              <w:t>the motives behind robots</w:t>
            </w:r>
            <w:r w:rsidR="00F34CBE">
              <w:rPr>
                <w:rFonts w:cstheme="minorHAnsi"/>
                <w:bCs/>
                <w:color w:val="auto"/>
              </w:rPr>
              <w:t xml:space="preserve"> design and manufacture</w:t>
            </w:r>
          </w:p>
          <w:p w14:paraId="0DE0B8BD" w14:textId="5FCD0096" w:rsidR="00D06244" w:rsidRDefault="00D06244" w:rsidP="00D06244">
            <w:pPr>
              <w:tabs>
                <w:tab w:val="right" w:leader="dot" w:pos="9103"/>
              </w:tabs>
              <w:rPr>
                <w:rFonts w:cstheme="minorHAnsi"/>
                <w:bCs/>
                <w:color w:val="auto"/>
              </w:rPr>
            </w:pPr>
            <w:r>
              <w:rPr>
                <w:rFonts w:cstheme="minorHAnsi"/>
                <w:bCs/>
                <w:color w:val="auto"/>
              </w:rPr>
              <w:t>4.</w:t>
            </w:r>
            <w:r w:rsidR="003A5DD8">
              <w:rPr>
                <w:rFonts w:cstheme="minorHAnsi"/>
                <w:bCs/>
                <w:color w:val="auto"/>
              </w:rPr>
              <w:t xml:space="preserve"> conceptualise simple robots</w:t>
            </w:r>
            <w:r w:rsidR="00F34CBE">
              <w:rPr>
                <w:rFonts w:cstheme="minorHAnsi"/>
                <w:bCs/>
                <w:color w:val="auto"/>
              </w:rPr>
              <w:t xml:space="preserve"> for simple jobs</w:t>
            </w:r>
          </w:p>
          <w:p w14:paraId="24599F92" w14:textId="4756274D" w:rsidR="00D06244" w:rsidRDefault="00D06244" w:rsidP="00D06244">
            <w:pPr>
              <w:tabs>
                <w:tab w:val="right" w:leader="dot" w:pos="9103"/>
              </w:tabs>
              <w:rPr>
                <w:rFonts w:cstheme="minorHAnsi"/>
                <w:bCs/>
                <w:color w:val="auto"/>
              </w:rPr>
            </w:pPr>
            <w:r>
              <w:rPr>
                <w:rFonts w:cstheme="minorHAnsi"/>
                <w:bCs/>
                <w:color w:val="auto"/>
              </w:rPr>
              <w:t>5.</w:t>
            </w:r>
            <w:r w:rsidR="00FA078B">
              <w:rPr>
                <w:rFonts w:cstheme="minorHAnsi"/>
                <w:bCs/>
                <w:color w:val="auto"/>
              </w:rPr>
              <w:t xml:space="preserve"> </w:t>
            </w:r>
            <w:r w:rsidR="00F34CBE">
              <w:rPr>
                <w:rFonts w:cstheme="minorHAnsi"/>
                <w:bCs/>
                <w:color w:val="auto"/>
              </w:rPr>
              <w:t>formulate simple algorithm that will drive your  conceptualised robot</w:t>
            </w:r>
          </w:p>
          <w:p w14:paraId="16B3889D" w14:textId="155224FF" w:rsidR="00D06244" w:rsidRPr="00D06244" w:rsidRDefault="00D06244" w:rsidP="00D06244">
            <w:pPr>
              <w:tabs>
                <w:tab w:val="right" w:leader="dot" w:pos="9103"/>
              </w:tabs>
              <w:rPr>
                <w:rFonts w:cstheme="minorHAnsi"/>
                <w:bCs/>
                <w:color w:val="auto"/>
              </w:rPr>
            </w:pPr>
            <w:r>
              <w:rPr>
                <w:rFonts w:cstheme="minorHAnsi"/>
                <w:bCs/>
                <w:color w:val="auto"/>
              </w:rPr>
              <w:t>6.</w:t>
            </w:r>
            <w:r w:rsidR="00F34CBE">
              <w:rPr>
                <w:rFonts w:cstheme="minorHAnsi"/>
                <w:bCs/>
                <w:color w:val="auto"/>
              </w:rPr>
              <w:t xml:space="preserve"> develo</w:t>
            </w:r>
            <w:r w:rsidR="0086596D">
              <w:rPr>
                <w:rFonts w:cstheme="minorHAnsi"/>
                <w:bCs/>
                <w:color w:val="auto"/>
              </w:rPr>
              <w:t xml:space="preserve">p simple codes to implement robotic </w:t>
            </w:r>
            <w:r w:rsidR="00F34CBE">
              <w:rPr>
                <w:rFonts w:cstheme="minorHAnsi"/>
                <w:bCs/>
                <w:color w:val="auto"/>
              </w:rPr>
              <w:t>algorithm</w:t>
            </w:r>
          </w:p>
        </w:tc>
      </w:tr>
      <w:tr w:rsidR="00CF333A" w:rsidRPr="00CF333A" w14:paraId="425FF9E9" w14:textId="77777777" w:rsidTr="00E15615">
        <w:tc>
          <w:tcPr>
            <w:tcW w:w="2965" w:type="dxa"/>
            <w:shd w:val="clear" w:color="auto" w:fill="F7CAAC" w:themeFill="accent2" w:themeFillTint="66"/>
          </w:tcPr>
          <w:p w14:paraId="31B5C58F" w14:textId="1D4B6F1F" w:rsidR="00C67720" w:rsidRPr="00126C27" w:rsidRDefault="002B4BBF" w:rsidP="00EC57D6">
            <w:pPr>
              <w:tabs>
                <w:tab w:val="right" w:leader="dot" w:pos="9103"/>
              </w:tabs>
              <w:spacing w:before="0" w:after="0"/>
              <w:rPr>
                <w:rFonts w:cstheme="minorHAnsi"/>
                <w:b/>
                <w:bCs/>
                <w:color w:val="auto"/>
              </w:rPr>
            </w:pPr>
            <w:r w:rsidRPr="00126C27">
              <w:rPr>
                <w:rFonts w:cstheme="minorHAnsi"/>
                <w:b/>
                <w:bCs/>
                <w:color w:val="auto"/>
              </w:rPr>
              <w:t>Indicative content</w:t>
            </w:r>
            <w:r w:rsidR="004C1E54" w:rsidRPr="00126C27">
              <w:rPr>
                <w:rFonts w:cstheme="minorHAnsi"/>
                <w:b/>
                <w:bCs/>
                <w:color w:val="auto"/>
              </w:rPr>
              <w:t>:</w:t>
            </w:r>
          </w:p>
        </w:tc>
        <w:tc>
          <w:tcPr>
            <w:tcW w:w="7560" w:type="dxa"/>
            <w:shd w:val="clear" w:color="auto" w:fill="auto"/>
          </w:tcPr>
          <w:p w14:paraId="7C87BDCE" w14:textId="554318A7" w:rsidR="00EC1D61" w:rsidRPr="00EC1D61" w:rsidRDefault="00EC57D6" w:rsidP="00EC1D61">
            <w:pPr>
              <w:pStyle w:val="NoSpacing"/>
              <w:rPr>
                <w:rFonts w:cstheme="minorHAnsi"/>
              </w:rPr>
            </w:pPr>
            <w:r w:rsidRPr="00EC1D61">
              <w:rPr>
                <w:rFonts w:cstheme="minorHAnsi"/>
              </w:rPr>
              <w:t>The m</w:t>
            </w:r>
            <w:r w:rsidR="00317F31" w:rsidRPr="00EC1D61">
              <w:rPr>
                <w:rFonts w:cstheme="minorHAnsi"/>
              </w:rPr>
              <w:t xml:space="preserve">odule </w:t>
            </w:r>
            <w:r w:rsidRPr="00EC1D61">
              <w:rPr>
                <w:rFonts w:cstheme="minorHAnsi"/>
              </w:rPr>
              <w:t>is divided into 3 units with 11 topics viz:</w:t>
            </w:r>
          </w:p>
          <w:p w14:paraId="0BE7C8A4" w14:textId="0A15B4D5" w:rsidR="00317F31" w:rsidRPr="00EC1D61" w:rsidRDefault="00317F31" w:rsidP="00EC1D61">
            <w:pPr>
              <w:pStyle w:val="NoSpacing"/>
              <w:rPr>
                <w:rFonts w:cstheme="minorHAnsi"/>
              </w:rPr>
            </w:pPr>
            <w:r w:rsidRPr="00EC1D61">
              <w:rPr>
                <w:rFonts w:cstheme="minorHAnsi"/>
              </w:rPr>
              <w:t>Familiarization of Students with the Course and its content.</w:t>
            </w:r>
            <w:r w:rsidR="00EC57D6" w:rsidRPr="00EC1D61">
              <w:rPr>
                <w:rFonts w:cstheme="minorHAnsi"/>
              </w:rPr>
              <w:t xml:space="preserve"> </w:t>
            </w:r>
          </w:p>
          <w:p w14:paraId="37F214B5" w14:textId="78169723" w:rsidR="00EC1D61" w:rsidRPr="00EC1D61" w:rsidRDefault="00EC57D6" w:rsidP="00EC1D61">
            <w:pPr>
              <w:pStyle w:val="NoSpacing"/>
              <w:rPr>
                <w:rFonts w:cstheme="minorHAnsi"/>
              </w:rPr>
            </w:pPr>
            <w:r w:rsidRPr="00EC1D61">
              <w:rPr>
                <w:rFonts w:cstheme="minorHAnsi"/>
              </w:rPr>
              <w:t xml:space="preserve">Unit </w:t>
            </w:r>
            <w:r w:rsidR="00317F31" w:rsidRPr="00EC1D61">
              <w:rPr>
                <w:rFonts w:cstheme="minorHAnsi"/>
              </w:rPr>
              <w:t xml:space="preserve">1: </w:t>
            </w:r>
            <w:r w:rsidR="007D6E64">
              <w:rPr>
                <w:rFonts w:cstheme="minorHAnsi"/>
              </w:rPr>
              <w:t xml:space="preserve"> (</w:t>
            </w:r>
            <w:proofErr w:type="spellStart"/>
            <w:r w:rsidR="007D6E64">
              <w:rPr>
                <w:rFonts w:cstheme="minorHAnsi"/>
              </w:rPr>
              <w:t>i</w:t>
            </w:r>
            <w:proofErr w:type="spellEnd"/>
            <w:r w:rsidR="007D6E64">
              <w:rPr>
                <w:rFonts w:cstheme="minorHAnsi"/>
              </w:rPr>
              <w:t>)</w:t>
            </w:r>
            <w:r w:rsidRPr="00EC1D61">
              <w:rPr>
                <w:rFonts w:cstheme="minorHAnsi"/>
              </w:rPr>
              <w:t>The general o</w:t>
            </w:r>
            <w:r w:rsidR="00317F31" w:rsidRPr="00EC1D61">
              <w:rPr>
                <w:rFonts w:cstheme="minorHAnsi"/>
              </w:rPr>
              <w:t xml:space="preserve">verview of the </w:t>
            </w:r>
            <w:r w:rsidRPr="00EC1D61">
              <w:rPr>
                <w:rFonts w:cstheme="minorHAnsi"/>
              </w:rPr>
              <w:t>Module</w:t>
            </w:r>
          </w:p>
          <w:p w14:paraId="5D112AB6" w14:textId="64E674AA" w:rsidR="00EC1D61" w:rsidRPr="00EC1D61" w:rsidRDefault="007D6E64" w:rsidP="00EC1D61">
            <w:pPr>
              <w:pStyle w:val="NoSpacing"/>
              <w:rPr>
                <w:rFonts w:cstheme="minorHAnsi"/>
              </w:rPr>
            </w:pPr>
            <w:r>
              <w:rPr>
                <w:rFonts w:cstheme="minorHAnsi"/>
                <w:bCs/>
              </w:rPr>
              <w:t xml:space="preserve">             </w:t>
            </w:r>
            <w:r>
              <w:rPr>
                <w:rFonts w:cstheme="minorHAnsi"/>
              </w:rPr>
              <w:t xml:space="preserve"> (ii)</w:t>
            </w:r>
            <w:r w:rsidR="00317F31" w:rsidRPr="00EC1D61">
              <w:rPr>
                <w:rFonts w:cstheme="minorHAnsi"/>
              </w:rPr>
              <w:t>Definition and Classification of Robots and their applications.</w:t>
            </w:r>
          </w:p>
          <w:p w14:paraId="76A0627A" w14:textId="06AFFEF4" w:rsidR="00EC1D61" w:rsidRPr="00EC1D61" w:rsidRDefault="007D6E64" w:rsidP="00EC1D61">
            <w:pPr>
              <w:pStyle w:val="NoSpacing"/>
              <w:rPr>
                <w:rFonts w:cstheme="minorHAnsi"/>
              </w:rPr>
            </w:pPr>
            <w:r>
              <w:rPr>
                <w:rFonts w:cstheme="minorHAnsi"/>
              </w:rPr>
              <w:t xml:space="preserve">              (ii</w:t>
            </w:r>
            <w:r w:rsidR="00631188">
              <w:rPr>
                <w:rFonts w:cstheme="minorHAnsi"/>
              </w:rPr>
              <w:t>i</w:t>
            </w:r>
            <w:r>
              <w:rPr>
                <w:rFonts w:cstheme="minorHAnsi"/>
              </w:rPr>
              <w:t>)</w:t>
            </w:r>
            <w:r w:rsidR="00317F31" w:rsidRPr="00EC1D61">
              <w:rPr>
                <w:rFonts w:cstheme="minorHAnsi"/>
                <w:bCs/>
              </w:rPr>
              <w:t xml:space="preserve">Description of </w:t>
            </w:r>
            <w:r w:rsidR="00317F31" w:rsidRPr="00EC1D61">
              <w:rPr>
                <w:rFonts w:cstheme="minorHAnsi"/>
              </w:rPr>
              <w:t xml:space="preserve">Workspace for a Robot, Robotic transformations and </w:t>
            </w:r>
            <w:r>
              <w:rPr>
                <w:rFonts w:cstheme="minorHAnsi"/>
              </w:rPr>
              <w:tab/>
            </w:r>
            <w:r w:rsidR="00317F31" w:rsidRPr="00EC1D61">
              <w:rPr>
                <w:rFonts w:cstheme="minorHAnsi"/>
              </w:rPr>
              <w:t>the coordinate systems,</w:t>
            </w:r>
          </w:p>
          <w:p w14:paraId="42D72DAA" w14:textId="256EDE96" w:rsidR="00EC1D61" w:rsidRPr="00EC1D61" w:rsidRDefault="007D6E64" w:rsidP="00EC1D61">
            <w:pPr>
              <w:pStyle w:val="NoSpacing"/>
              <w:rPr>
                <w:rFonts w:cstheme="minorHAnsi"/>
              </w:rPr>
            </w:pPr>
            <w:r>
              <w:rPr>
                <w:rFonts w:cstheme="minorHAnsi"/>
              </w:rPr>
              <w:t xml:space="preserve">              (iv)</w:t>
            </w:r>
            <w:r w:rsidR="00EC57D6" w:rsidRPr="00EC1D61">
              <w:rPr>
                <w:rFonts w:cstheme="minorHAnsi"/>
              </w:rPr>
              <w:t>Design Techniques in Robotics</w:t>
            </w:r>
          </w:p>
          <w:p w14:paraId="7CF38537" w14:textId="28D495F5" w:rsidR="00EC57D6" w:rsidRPr="00EC1D61" w:rsidRDefault="007D6E64" w:rsidP="00EC1D61">
            <w:pPr>
              <w:pStyle w:val="NoSpacing"/>
              <w:rPr>
                <w:rFonts w:cstheme="minorHAnsi"/>
              </w:rPr>
            </w:pPr>
            <w:r>
              <w:rPr>
                <w:rFonts w:cstheme="minorHAnsi"/>
              </w:rPr>
              <w:t xml:space="preserve">Unit 2: </w:t>
            </w:r>
            <w:r w:rsidR="00631188">
              <w:rPr>
                <w:rFonts w:cstheme="minorHAnsi"/>
              </w:rPr>
              <w:t xml:space="preserve"> </w:t>
            </w:r>
            <w:r>
              <w:rPr>
                <w:rFonts w:cstheme="minorHAnsi"/>
              </w:rPr>
              <w:t>(</w:t>
            </w:r>
            <w:proofErr w:type="spellStart"/>
            <w:r>
              <w:rPr>
                <w:rFonts w:cstheme="minorHAnsi"/>
              </w:rPr>
              <w:t>i</w:t>
            </w:r>
            <w:proofErr w:type="spellEnd"/>
            <w:r>
              <w:rPr>
                <w:rFonts w:cstheme="minorHAnsi"/>
              </w:rPr>
              <w:t>)</w:t>
            </w:r>
            <w:r w:rsidR="00EC57D6" w:rsidRPr="00EC1D61">
              <w:rPr>
                <w:rFonts w:cstheme="minorHAnsi"/>
                <w:bCs/>
              </w:rPr>
              <w:t>Robot modelling</w:t>
            </w:r>
          </w:p>
          <w:p w14:paraId="254A885E" w14:textId="7E899E22" w:rsidR="00EC57D6" w:rsidRPr="00EC1D61" w:rsidRDefault="007D6E64" w:rsidP="00EC1D61">
            <w:pPr>
              <w:pStyle w:val="NoSpacing"/>
              <w:rPr>
                <w:rFonts w:cstheme="minorHAnsi"/>
              </w:rPr>
            </w:pPr>
            <w:r>
              <w:rPr>
                <w:rFonts w:cstheme="minorHAnsi"/>
              </w:rPr>
              <w:t xml:space="preserve">             </w:t>
            </w:r>
            <w:r w:rsidR="00631188">
              <w:rPr>
                <w:rFonts w:cstheme="minorHAnsi"/>
              </w:rPr>
              <w:t xml:space="preserve"> </w:t>
            </w:r>
            <w:r>
              <w:rPr>
                <w:rFonts w:cstheme="minorHAnsi"/>
              </w:rPr>
              <w:t>(ii)</w:t>
            </w:r>
            <w:r w:rsidR="00EC57D6" w:rsidRPr="00EC1D61">
              <w:rPr>
                <w:rFonts w:cstheme="minorHAnsi"/>
                <w:bCs/>
              </w:rPr>
              <w:t>Robot actuators and drive systems</w:t>
            </w:r>
          </w:p>
          <w:p w14:paraId="4ACEA5D2" w14:textId="0535612D" w:rsidR="00C74E2F" w:rsidRPr="00EC1D61" w:rsidRDefault="007D6E64" w:rsidP="00C74E2F">
            <w:pPr>
              <w:pStyle w:val="NoSpacing"/>
              <w:rPr>
                <w:rFonts w:cstheme="minorHAnsi"/>
              </w:rPr>
            </w:pPr>
            <w:r>
              <w:rPr>
                <w:rFonts w:cstheme="minorHAnsi"/>
              </w:rPr>
              <w:t xml:space="preserve">             </w:t>
            </w:r>
            <w:r w:rsidR="00631188">
              <w:rPr>
                <w:rFonts w:cstheme="minorHAnsi"/>
              </w:rPr>
              <w:t xml:space="preserve"> </w:t>
            </w:r>
            <w:r w:rsidR="0073740F">
              <w:rPr>
                <w:rFonts w:cstheme="minorHAnsi"/>
              </w:rPr>
              <w:t xml:space="preserve">(ii) </w:t>
            </w:r>
            <w:r w:rsidR="0073740F" w:rsidRPr="00EC1D61">
              <w:rPr>
                <w:rFonts w:cstheme="minorHAnsi"/>
                <w:bCs/>
              </w:rPr>
              <w:t>Robot</w:t>
            </w:r>
            <w:r w:rsidR="0073740F">
              <w:rPr>
                <w:rFonts w:cstheme="minorHAnsi"/>
                <w:bCs/>
              </w:rPr>
              <w:t>ic and robots</w:t>
            </w:r>
            <w:r w:rsidR="0073740F" w:rsidRPr="00EC1D61">
              <w:rPr>
                <w:rFonts w:cstheme="minorHAnsi"/>
                <w:bCs/>
              </w:rPr>
              <w:t xml:space="preserve"> control.</w:t>
            </w:r>
          </w:p>
          <w:p w14:paraId="351E07BA" w14:textId="6BDDB03F" w:rsidR="00EC57D6" w:rsidRPr="00750CAF" w:rsidRDefault="00750CAF" w:rsidP="00EC1D61">
            <w:pPr>
              <w:pStyle w:val="NoSpacing"/>
              <w:rPr>
                <w:rFonts w:cstheme="minorHAnsi"/>
                <w:b/>
              </w:rPr>
            </w:pPr>
            <w:r>
              <w:rPr>
                <w:rFonts w:cstheme="minorHAnsi"/>
              </w:rPr>
              <w:t xml:space="preserve">            </w:t>
            </w:r>
            <w:r w:rsidR="0073740F">
              <w:rPr>
                <w:rFonts w:cstheme="minorHAnsi"/>
              </w:rPr>
              <w:t xml:space="preserve">   </w:t>
            </w:r>
            <w:r w:rsidR="0086596D" w:rsidRPr="00750CAF">
              <w:rPr>
                <w:rFonts w:cstheme="minorHAnsi"/>
                <w:b/>
              </w:rPr>
              <w:t xml:space="preserve">Mid-Semester </w:t>
            </w:r>
            <w:r w:rsidR="007D6E64" w:rsidRPr="00750CAF">
              <w:rPr>
                <w:rFonts w:cstheme="minorHAnsi"/>
                <w:b/>
              </w:rPr>
              <w:t>Assessment</w:t>
            </w:r>
          </w:p>
          <w:p w14:paraId="7B7BE5C7" w14:textId="160730EE" w:rsidR="00EC57D6" w:rsidRPr="00EC1D61" w:rsidRDefault="007D6E64" w:rsidP="00EC1D61">
            <w:pPr>
              <w:pStyle w:val="NoSpacing"/>
              <w:rPr>
                <w:rFonts w:cstheme="minorHAnsi"/>
              </w:rPr>
            </w:pPr>
            <w:r>
              <w:rPr>
                <w:rFonts w:cstheme="minorHAnsi"/>
              </w:rPr>
              <w:t>Unit 3</w:t>
            </w:r>
            <w:r w:rsidR="00C74E2F">
              <w:rPr>
                <w:rFonts w:cstheme="minorHAnsi"/>
              </w:rPr>
              <w:t xml:space="preserve">: </w:t>
            </w:r>
            <w:r w:rsidR="004D0A8A">
              <w:rPr>
                <w:rFonts w:cstheme="minorHAnsi"/>
              </w:rPr>
              <w:t>(</w:t>
            </w:r>
            <w:proofErr w:type="spellStart"/>
            <w:r w:rsidR="004D0A8A">
              <w:rPr>
                <w:rFonts w:cstheme="minorHAnsi"/>
              </w:rPr>
              <w:t>i</w:t>
            </w:r>
            <w:proofErr w:type="spellEnd"/>
            <w:r>
              <w:rPr>
                <w:rFonts w:cstheme="minorHAnsi"/>
              </w:rPr>
              <w:t>)</w:t>
            </w:r>
            <w:r w:rsidR="00EC57D6" w:rsidRPr="00EC1D61">
              <w:rPr>
                <w:rFonts w:cstheme="minorHAnsi"/>
                <w:bCs/>
              </w:rPr>
              <w:t>Robot-computer interface and programming</w:t>
            </w:r>
          </w:p>
          <w:p w14:paraId="5B2AF542" w14:textId="14E173A3" w:rsidR="00EC57D6" w:rsidRPr="00EC1D61" w:rsidRDefault="007D6E64" w:rsidP="00EC1D61">
            <w:pPr>
              <w:pStyle w:val="NoSpacing"/>
              <w:rPr>
                <w:rFonts w:cstheme="minorHAnsi"/>
              </w:rPr>
            </w:pPr>
            <w:r>
              <w:rPr>
                <w:rFonts w:cstheme="minorHAnsi"/>
              </w:rPr>
              <w:t xml:space="preserve">             (i</w:t>
            </w:r>
            <w:r w:rsidR="004D0A8A">
              <w:rPr>
                <w:rFonts w:cstheme="minorHAnsi"/>
              </w:rPr>
              <w:t>i</w:t>
            </w:r>
            <w:r>
              <w:rPr>
                <w:rFonts w:cstheme="minorHAnsi"/>
              </w:rPr>
              <w:t>)</w:t>
            </w:r>
            <w:r w:rsidR="00EC57D6" w:rsidRPr="00EC1D61">
              <w:rPr>
                <w:rFonts w:cstheme="minorHAnsi"/>
                <w:bCs/>
              </w:rPr>
              <w:t>Robots with external sensors</w:t>
            </w:r>
            <w:r w:rsidR="00EC57D6" w:rsidRPr="00EC1D61">
              <w:rPr>
                <w:rFonts w:cstheme="minorHAnsi"/>
              </w:rPr>
              <w:t xml:space="preserve">.     </w:t>
            </w:r>
            <w:r w:rsidR="00EC57D6" w:rsidRPr="00EC1D61">
              <w:rPr>
                <w:rFonts w:cstheme="minorHAnsi"/>
                <w:bCs/>
              </w:rPr>
              <w:tab/>
            </w:r>
          </w:p>
          <w:p w14:paraId="1A0FC975" w14:textId="1F4B3798" w:rsidR="00EC57D6" w:rsidRPr="00EC1D61" w:rsidRDefault="004D0A8A" w:rsidP="00EC1D61">
            <w:pPr>
              <w:pStyle w:val="NoSpacing"/>
              <w:rPr>
                <w:rFonts w:cstheme="minorHAnsi"/>
              </w:rPr>
            </w:pPr>
            <w:r>
              <w:rPr>
                <w:rFonts w:cstheme="minorHAnsi"/>
              </w:rPr>
              <w:t xml:space="preserve">             (iii</w:t>
            </w:r>
            <w:r w:rsidR="007D6E64">
              <w:rPr>
                <w:rFonts w:cstheme="minorHAnsi"/>
              </w:rPr>
              <w:t>)</w:t>
            </w:r>
            <w:r w:rsidR="00EC57D6" w:rsidRPr="00EC1D61">
              <w:rPr>
                <w:rFonts w:cstheme="minorHAnsi"/>
                <w:bCs/>
              </w:rPr>
              <w:t>Robot manufacturers and assembly kits.</w:t>
            </w:r>
          </w:p>
          <w:p w14:paraId="2568D92A" w14:textId="16E0B5AD" w:rsidR="00C67720" w:rsidRPr="00EC1D61" w:rsidRDefault="004D0A8A" w:rsidP="00FB35E5">
            <w:pPr>
              <w:pStyle w:val="NoSpacing"/>
              <w:rPr>
                <w:rFonts w:cstheme="minorHAnsi"/>
                <w:bCs/>
                <w:color w:val="auto"/>
              </w:rPr>
            </w:pPr>
            <w:r>
              <w:rPr>
                <w:rFonts w:cstheme="minorHAnsi"/>
              </w:rPr>
              <w:t xml:space="preserve">             (iv</w:t>
            </w:r>
            <w:r w:rsidR="00C74E2F">
              <w:rPr>
                <w:rFonts w:cstheme="minorHAnsi"/>
              </w:rPr>
              <w:t>)</w:t>
            </w:r>
            <w:r w:rsidR="00EC57D6" w:rsidRPr="00EC1D61">
              <w:rPr>
                <w:rFonts w:cstheme="minorHAnsi"/>
              </w:rPr>
              <w:t>Robot Applications in Manufacturing</w:t>
            </w:r>
            <w:r w:rsidR="00EC1D61">
              <w:rPr>
                <w:rFonts w:cstheme="minorHAnsi"/>
              </w:rPr>
              <w:t xml:space="preserve"> and production.</w:t>
            </w:r>
            <w:r w:rsidR="00317F31" w:rsidRPr="00EC1D61">
              <w:rPr>
                <w:rFonts w:cstheme="minorHAnsi"/>
              </w:rPr>
              <w:t xml:space="preserve"> </w:t>
            </w:r>
          </w:p>
        </w:tc>
      </w:tr>
      <w:tr w:rsidR="00EC1D61" w:rsidRPr="00CF333A" w14:paraId="47AE3709" w14:textId="77777777" w:rsidTr="00E15615">
        <w:tc>
          <w:tcPr>
            <w:tcW w:w="2965" w:type="dxa"/>
            <w:shd w:val="clear" w:color="auto" w:fill="F7CAAC" w:themeFill="accent2" w:themeFillTint="66"/>
          </w:tcPr>
          <w:p w14:paraId="412F496A" w14:textId="42F32E61" w:rsidR="00EC1D61" w:rsidRPr="00126C27" w:rsidRDefault="00EC1D61" w:rsidP="00EC1D61">
            <w:pPr>
              <w:tabs>
                <w:tab w:val="right" w:leader="dot" w:pos="9103"/>
              </w:tabs>
              <w:rPr>
                <w:rFonts w:cstheme="minorHAnsi"/>
                <w:b/>
                <w:bCs/>
                <w:color w:val="auto"/>
              </w:rPr>
            </w:pPr>
            <w:r w:rsidRPr="00126C27">
              <w:rPr>
                <w:rFonts w:cstheme="minorHAnsi"/>
                <w:b/>
                <w:bCs/>
                <w:color w:val="auto"/>
              </w:rPr>
              <w:t>Form of final/summative assessment:</w:t>
            </w:r>
          </w:p>
        </w:tc>
        <w:tc>
          <w:tcPr>
            <w:tcW w:w="7560" w:type="dxa"/>
            <w:shd w:val="clear" w:color="auto" w:fill="auto"/>
          </w:tcPr>
          <w:p w14:paraId="340D5402" w14:textId="5D4E6C36" w:rsidR="00EC1D61" w:rsidRDefault="00EC1D61" w:rsidP="00EC1D61">
            <w:pPr>
              <w:autoSpaceDE w:val="0"/>
              <w:autoSpaceDN w:val="0"/>
              <w:adjustRightInd w:val="0"/>
              <w:jc w:val="both"/>
              <w:rPr>
                <w:rFonts w:ascii="Calibri" w:eastAsia="Calibri" w:hAnsi="Calibri" w:cs="Calibri"/>
              </w:rPr>
            </w:pPr>
            <w:r>
              <w:rPr>
                <w:rFonts w:ascii="Calibri" w:eastAsia="Calibri" w:hAnsi="Calibri" w:cs="Calibri"/>
              </w:rPr>
              <w:t>Evaluation of the modules is as below;</w:t>
            </w:r>
          </w:p>
          <w:p w14:paraId="7E5C9821" w14:textId="77777777" w:rsidR="00EC1D61" w:rsidRDefault="00EC1D61" w:rsidP="00EC1D61">
            <w:pPr>
              <w:autoSpaceDE w:val="0"/>
              <w:autoSpaceDN w:val="0"/>
              <w:adjustRightInd w:val="0"/>
              <w:jc w:val="both"/>
              <w:rPr>
                <w:rFonts w:ascii="Calibri" w:eastAsia="Calibri" w:hAnsi="Calibri" w:cs="Calibri"/>
              </w:rPr>
            </w:pPr>
            <w:r>
              <w:rPr>
                <w:rFonts w:ascii="Calibri" w:eastAsia="Calibri" w:hAnsi="Calibri" w:cs="Calibri"/>
              </w:rPr>
              <w:t>Formative Assessments</w:t>
            </w:r>
          </w:p>
          <w:p w14:paraId="41452E29" w14:textId="77777777" w:rsidR="00EC1D61" w:rsidRDefault="00EC1D61" w:rsidP="00EC1D61">
            <w:pPr>
              <w:autoSpaceDE w:val="0"/>
              <w:autoSpaceDN w:val="0"/>
              <w:adjustRightInd w:val="0"/>
              <w:jc w:val="both"/>
              <w:rPr>
                <w:rFonts w:ascii="Calibri" w:eastAsia="Calibri" w:hAnsi="Calibri" w:cs="Calibri"/>
              </w:rPr>
            </w:pPr>
            <w:r>
              <w:rPr>
                <w:rFonts w:ascii="Calibri" w:eastAsia="Calibri" w:hAnsi="Calibri" w:cs="Calibri"/>
              </w:rPr>
              <w:t xml:space="preserve">Continuous Assessment        </w:t>
            </w:r>
          </w:p>
          <w:p w14:paraId="1608C49F" w14:textId="3C7EF3DB" w:rsidR="00EC1D61" w:rsidRDefault="00EC1D61" w:rsidP="00EC1D61">
            <w:pPr>
              <w:pStyle w:val="ListParagraph"/>
              <w:numPr>
                <w:ilvl w:val="0"/>
                <w:numId w:val="11"/>
              </w:numPr>
              <w:autoSpaceDE w:val="0"/>
              <w:autoSpaceDN w:val="0"/>
              <w:adjustRightInd w:val="0"/>
              <w:jc w:val="both"/>
              <w:rPr>
                <w:rFonts w:ascii="Calibri" w:eastAsia="Calibri" w:hAnsi="Calibri" w:cs="Calibri"/>
              </w:rPr>
            </w:pPr>
            <w:r>
              <w:rPr>
                <w:rFonts w:ascii="Calibri" w:eastAsia="Calibri" w:hAnsi="Calibri" w:cs="Calibri"/>
              </w:rPr>
              <w:t xml:space="preserve">Attendance                                    </w:t>
            </w:r>
            <w:r w:rsidR="00CC0B00">
              <w:rPr>
                <w:rFonts w:ascii="Calibri" w:eastAsia="Calibri" w:hAnsi="Calibri" w:cs="Calibri"/>
              </w:rPr>
              <w:t xml:space="preserve">    </w:t>
            </w:r>
            <w:r>
              <w:rPr>
                <w:rFonts w:ascii="Calibri" w:eastAsia="Calibri" w:hAnsi="Calibri" w:cs="Calibri"/>
              </w:rPr>
              <w:t>= 5%</w:t>
            </w:r>
          </w:p>
          <w:p w14:paraId="696BC68D" w14:textId="11E3DBFA" w:rsidR="00EC1D61" w:rsidRDefault="00EC1D61" w:rsidP="00EC1D61">
            <w:pPr>
              <w:pStyle w:val="ListParagraph"/>
              <w:numPr>
                <w:ilvl w:val="0"/>
                <w:numId w:val="11"/>
              </w:numPr>
              <w:autoSpaceDE w:val="0"/>
              <w:autoSpaceDN w:val="0"/>
              <w:adjustRightInd w:val="0"/>
              <w:jc w:val="both"/>
              <w:rPr>
                <w:rFonts w:ascii="Calibri" w:eastAsia="Calibri" w:hAnsi="Calibri" w:cs="Calibri"/>
              </w:rPr>
            </w:pPr>
            <w:r>
              <w:rPr>
                <w:rFonts w:ascii="Calibri" w:eastAsia="Calibri" w:hAnsi="Calibri" w:cs="Calibri"/>
              </w:rPr>
              <w:t xml:space="preserve">Assignments                                  </w:t>
            </w:r>
            <w:r w:rsidR="00CC0B00">
              <w:rPr>
                <w:rFonts w:ascii="Calibri" w:eastAsia="Calibri" w:hAnsi="Calibri" w:cs="Calibri"/>
              </w:rPr>
              <w:t xml:space="preserve">    </w:t>
            </w:r>
            <w:r>
              <w:rPr>
                <w:rFonts w:ascii="Calibri" w:eastAsia="Calibri" w:hAnsi="Calibri" w:cs="Calibri"/>
              </w:rPr>
              <w:t>= 15%</w:t>
            </w:r>
          </w:p>
          <w:p w14:paraId="66ACF14D" w14:textId="6D7AB120" w:rsidR="00EC1D61" w:rsidRDefault="00EC1D61" w:rsidP="00EC1D61">
            <w:pPr>
              <w:pStyle w:val="ListParagraph"/>
              <w:numPr>
                <w:ilvl w:val="0"/>
                <w:numId w:val="11"/>
              </w:numPr>
              <w:autoSpaceDE w:val="0"/>
              <w:autoSpaceDN w:val="0"/>
              <w:adjustRightInd w:val="0"/>
              <w:jc w:val="both"/>
              <w:rPr>
                <w:rFonts w:ascii="Calibri" w:eastAsia="Calibri" w:hAnsi="Calibri" w:cs="Calibri"/>
              </w:rPr>
            </w:pPr>
            <w:r>
              <w:rPr>
                <w:rFonts w:ascii="Calibri" w:eastAsia="Calibri" w:hAnsi="Calibri" w:cs="Calibri"/>
              </w:rPr>
              <w:t>Ability to complete Assignments</w:t>
            </w:r>
            <w:r w:rsidR="00CC0B00">
              <w:rPr>
                <w:rFonts w:ascii="Calibri" w:eastAsia="Calibri" w:hAnsi="Calibri" w:cs="Calibri"/>
              </w:rPr>
              <w:t xml:space="preserve">   </w:t>
            </w:r>
            <w:r>
              <w:rPr>
                <w:rFonts w:ascii="Calibri" w:eastAsia="Calibri" w:hAnsi="Calibri" w:cs="Calibri"/>
              </w:rPr>
              <w:t>= 10%</w:t>
            </w:r>
          </w:p>
          <w:p w14:paraId="13B20E43" w14:textId="6D5DE06A" w:rsidR="00EC1D61" w:rsidRDefault="00EC1D61" w:rsidP="00EC1D61">
            <w:pPr>
              <w:pStyle w:val="ListParagraph"/>
              <w:numPr>
                <w:ilvl w:val="0"/>
                <w:numId w:val="11"/>
              </w:numPr>
              <w:autoSpaceDE w:val="0"/>
              <w:autoSpaceDN w:val="0"/>
              <w:adjustRightInd w:val="0"/>
              <w:jc w:val="both"/>
              <w:rPr>
                <w:rFonts w:ascii="Calibri" w:eastAsia="Calibri" w:hAnsi="Calibri" w:cs="Calibri"/>
              </w:rPr>
            </w:pPr>
            <w:r>
              <w:rPr>
                <w:rFonts w:ascii="Calibri" w:eastAsia="Calibri" w:hAnsi="Calibri" w:cs="Calibri"/>
              </w:rPr>
              <w:t xml:space="preserve">Mid-Semester Examination         </w:t>
            </w:r>
            <w:r w:rsidR="00CC0B00">
              <w:rPr>
                <w:rFonts w:ascii="Calibri" w:eastAsia="Calibri" w:hAnsi="Calibri" w:cs="Calibri"/>
              </w:rPr>
              <w:t xml:space="preserve">   </w:t>
            </w:r>
            <w:r>
              <w:rPr>
                <w:rFonts w:ascii="Calibri" w:eastAsia="Calibri" w:hAnsi="Calibri" w:cs="Calibri"/>
              </w:rPr>
              <w:t>= 10%</w:t>
            </w:r>
          </w:p>
          <w:p w14:paraId="30D9DA69" w14:textId="457723C4" w:rsidR="00EC1D61" w:rsidRDefault="00EC1D61" w:rsidP="00EC1D61">
            <w:pPr>
              <w:pStyle w:val="ListParagraph"/>
              <w:numPr>
                <w:ilvl w:val="0"/>
                <w:numId w:val="11"/>
              </w:numPr>
              <w:autoSpaceDE w:val="0"/>
              <w:autoSpaceDN w:val="0"/>
              <w:adjustRightInd w:val="0"/>
              <w:jc w:val="both"/>
              <w:rPr>
                <w:rFonts w:ascii="Calibri" w:eastAsia="Calibri" w:hAnsi="Calibri" w:cs="Calibri"/>
              </w:rPr>
            </w:pPr>
            <w:r>
              <w:rPr>
                <w:rFonts w:ascii="Calibri" w:eastAsia="Calibri" w:hAnsi="Calibri" w:cs="Calibri"/>
              </w:rPr>
              <w:t xml:space="preserve">End of Semester Examination      </w:t>
            </w:r>
            <w:r w:rsidR="00CC0B00">
              <w:rPr>
                <w:rFonts w:ascii="Calibri" w:eastAsia="Calibri" w:hAnsi="Calibri" w:cs="Calibri"/>
              </w:rPr>
              <w:t xml:space="preserve">  </w:t>
            </w:r>
            <w:r>
              <w:rPr>
                <w:rFonts w:ascii="Calibri" w:eastAsia="Calibri" w:hAnsi="Calibri" w:cs="Calibri"/>
              </w:rPr>
              <w:t>= 60%</w:t>
            </w:r>
          </w:p>
          <w:p w14:paraId="24776AC4" w14:textId="06A3E75B" w:rsidR="00EC1D61" w:rsidRPr="00EC1D61" w:rsidRDefault="00EC1D61" w:rsidP="00EC1D61">
            <w:pPr>
              <w:pStyle w:val="ListParagraph"/>
              <w:autoSpaceDE w:val="0"/>
              <w:autoSpaceDN w:val="0"/>
              <w:adjustRightInd w:val="0"/>
              <w:jc w:val="both"/>
              <w:rPr>
                <w:rFonts w:ascii="Calibri" w:eastAsia="Calibri" w:hAnsi="Calibri" w:cs="Calibri"/>
                <w:b/>
              </w:rPr>
            </w:pPr>
            <w:r w:rsidRPr="00EC1D61">
              <w:rPr>
                <w:rFonts w:ascii="Calibri" w:eastAsia="Calibri" w:hAnsi="Calibri" w:cs="Calibri"/>
                <w:b/>
              </w:rPr>
              <w:t xml:space="preserve">                                          Total        </w:t>
            </w:r>
            <w:r w:rsidR="00CC0B00">
              <w:rPr>
                <w:rFonts w:ascii="Calibri" w:eastAsia="Calibri" w:hAnsi="Calibri" w:cs="Calibri"/>
                <w:b/>
              </w:rPr>
              <w:t xml:space="preserve"> </w:t>
            </w:r>
            <w:r w:rsidRPr="00EC1D61">
              <w:rPr>
                <w:rFonts w:ascii="Calibri" w:eastAsia="Calibri" w:hAnsi="Calibri" w:cs="Calibri"/>
                <w:b/>
              </w:rPr>
              <w:t>= 100%</w:t>
            </w:r>
          </w:p>
          <w:tbl>
            <w:tblPr>
              <w:tblW w:w="7128" w:type="dxa"/>
              <w:shd w:val="clear" w:color="auto" w:fill="FFFFFF"/>
              <w:tblCellMar>
                <w:top w:w="15" w:type="dxa"/>
                <w:left w:w="15" w:type="dxa"/>
                <w:bottom w:w="15" w:type="dxa"/>
                <w:right w:w="15" w:type="dxa"/>
              </w:tblCellMar>
              <w:tblLook w:val="0000" w:firstRow="0" w:lastRow="0" w:firstColumn="0" w:lastColumn="0" w:noHBand="0" w:noVBand="0"/>
            </w:tblPr>
            <w:tblGrid>
              <w:gridCol w:w="1782"/>
              <w:gridCol w:w="1782"/>
              <w:gridCol w:w="1782"/>
              <w:gridCol w:w="1782"/>
            </w:tblGrid>
            <w:tr w:rsidR="00EC1D61" w14:paraId="53EC751E" w14:textId="77777777" w:rsidTr="00EC1D61">
              <w:trPr>
                <w:trHeight w:val="298"/>
              </w:trPr>
              <w:tc>
                <w:tcPr>
                  <w:tcW w:w="1782" w:type="dxa"/>
                  <w:shd w:val="clear" w:color="auto" w:fill="FFFFFF"/>
                  <w:tcMar>
                    <w:top w:w="30" w:type="dxa"/>
                    <w:left w:w="30" w:type="dxa"/>
                    <w:bottom w:w="30" w:type="dxa"/>
                    <w:right w:w="30" w:type="dxa"/>
                  </w:tcMar>
                  <w:vAlign w:val="center"/>
                </w:tcPr>
                <w:p w14:paraId="08608F5B" w14:textId="5B847041" w:rsidR="00EC1D61" w:rsidRPr="00EC1D61" w:rsidRDefault="00342E26" w:rsidP="00A64B77">
                  <w:pPr>
                    <w:framePr w:hSpace="180" w:wrap="around" w:vAnchor="text" w:hAnchor="margin" w:y="-20"/>
                    <w:autoSpaceDE w:val="0"/>
                    <w:autoSpaceDN w:val="0"/>
                    <w:adjustRightInd w:val="0"/>
                    <w:jc w:val="center"/>
                    <w:rPr>
                      <w:rFonts w:ascii="Calibri" w:eastAsia="Calibri" w:hAnsi="Calibri" w:cs="Calibri"/>
                      <w:b/>
                    </w:rPr>
                  </w:pPr>
                  <w:r>
                    <w:rPr>
                      <w:rFonts w:ascii="Calibri" w:eastAsia="Calibri" w:hAnsi="Calibri" w:cs="Calibri"/>
                      <w:b/>
                    </w:rPr>
                    <w:t>Marks range</w:t>
                  </w:r>
                </w:p>
              </w:tc>
              <w:tc>
                <w:tcPr>
                  <w:tcW w:w="1782" w:type="dxa"/>
                  <w:shd w:val="clear" w:color="auto" w:fill="FFFFFF"/>
                  <w:tcMar>
                    <w:top w:w="30" w:type="dxa"/>
                    <w:left w:w="30" w:type="dxa"/>
                    <w:bottom w:w="30" w:type="dxa"/>
                    <w:right w:w="30" w:type="dxa"/>
                  </w:tcMar>
                  <w:vAlign w:val="center"/>
                </w:tcPr>
                <w:p w14:paraId="7B683886" w14:textId="77777777" w:rsidR="00EC1D61" w:rsidRPr="00EC1D61" w:rsidRDefault="00EC1D61" w:rsidP="00A64B77">
                  <w:pPr>
                    <w:framePr w:hSpace="180" w:wrap="around" w:vAnchor="text" w:hAnchor="margin" w:y="-20"/>
                    <w:autoSpaceDE w:val="0"/>
                    <w:autoSpaceDN w:val="0"/>
                    <w:adjustRightInd w:val="0"/>
                    <w:jc w:val="center"/>
                    <w:rPr>
                      <w:rFonts w:ascii="Calibri" w:eastAsia="Calibri" w:hAnsi="Calibri" w:cs="Calibri"/>
                      <w:b/>
                    </w:rPr>
                  </w:pPr>
                  <w:r w:rsidRPr="00EC1D61">
                    <w:rPr>
                      <w:rFonts w:ascii="Calibri" w:eastAsia="Calibri" w:hAnsi="Calibri" w:cs="Calibri"/>
                      <w:b/>
                    </w:rPr>
                    <w:t>Final grade</w:t>
                  </w:r>
                </w:p>
              </w:tc>
              <w:tc>
                <w:tcPr>
                  <w:tcW w:w="1782" w:type="dxa"/>
                  <w:shd w:val="clear" w:color="auto" w:fill="FFFFFF"/>
                  <w:tcMar>
                    <w:top w:w="30" w:type="dxa"/>
                    <w:left w:w="30" w:type="dxa"/>
                    <w:bottom w:w="30" w:type="dxa"/>
                    <w:right w:w="30" w:type="dxa"/>
                  </w:tcMar>
                  <w:vAlign w:val="center"/>
                </w:tcPr>
                <w:p w14:paraId="684D5BCC" w14:textId="77777777" w:rsidR="00EC1D61" w:rsidRPr="00EC1D61" w:rsidRDefault="00EC1D61" w:rsidP="00A64B77">
                  <w:pPr>
                    <w:framePr w:hSpace="180" w:wrap="around" w:vAnchor="text" w:hAnchor="margin" w:y="-20"/>
                    <w:autoSpaceDE w:val="0"/>
                    <w:autoSpaceDN w:val="0"/>
                    <w:adjustRightInd w:val="0"/>
                    <w:jc w:val="center"/>
                    <w:rPr>
                      <w:rFonts w:ascii="Calibri" w:eastAsia="Calibri" w:hAnsi="Calibri" w:cs="Calibri"/>
                      <w:b/>
                    </w:rPr>
                  </w:pPr>
                  <w:r w:rsidRPr="00EC1D61">
                    <w:rPr>
                      <w:rFonts w:ascii="Calibri" w:eastAsia="Calibri" w:hAnsi="Calibri" w:cs="Calibri"/>
                      <w:b/>
                    </w:rPr>
                    <w:t>Grade Point</w:t>
                  </w:r>
                </w:p>
              </w:tc>
              <w:tc>
                <w:tcPr>
                  <w:tcW w:w="1782" w:type="dxa"/>
                  <w:shd w:val="clear" w:color="auto" w:fill="FFFFFF"/>
                  <w:tcMar>
                    <w:top w:w="30" w:type="dxa"/>
                    <w:left w:w="30" w:type="dxa"/>
                    <w:bottom w:w="30" w:type="dxa"/>
                    <w:right w:w="30" w:type="dxa"/>
                  </w:tcMar>
                  <w:vAlign w:val="center"/>
                </w:tcPr>
                <w:p w14:paraId="7AC78955" w14:textId="77777777" w:rsidR="00EC1D61" w:rsidRPr="00EC1D61" w:rsidRDefault="00EC1D61" w:rsidP="00A64B77">
                  <w:pPr>
                    <w:framePr w:hSpace="180" w:wrap="around" w:vAnchor="text" w:hAnchor="margin" w:y="-20"/>
                    <w:autoSpaceDE w:val="0"/>
                    <w:autoSpaceDN w:val="0"/>
                    <w:adjustRightInd w:val="0"/>
                    <w:jc w:val="center"/>
                    <w:rPr>
                      <w:rFonts w:ascii="Calibri" w:eastAsia="Calibri" w:hAnsi="Calibri" w:cs="Calibri"/>
                      <w:b/>
                    </w:rPr>
                  </w:pPr>
                  <w:r w:rsidRPr="00EC1D61">
                    <w:rPr>
                      <w:rFonts w:ascii="Calibri" w:eastAsia="Calibri" w:hAnsi="Calibri" w:cs="Calibri"/>
                      <w:b/>
                    </w:rPr>
                    <w:t>Description</w:t>
                  </w:r>
                </w:p>
              </w:tc>
            </w:tr>
            <w:tr w:rsidR="00EC1D61" w14:paraId="1E44465F" w14:textId="77777777" w:rsidTr="00EC1D61">
              <w:trPr>
                <w:trHeight w:val="298"/>
              </w:trPr>
              <w:tc>
                <w:tcPr>
                  <w:tcW w:w="1782" w:type="dxa"/>
                  <w:shd w:val="clear" w:color="auto" w:fill="FFFFFF"/>
                  <w:tcMar>
                    <w:top w:w="30" w:type="dxa"/>
                    <w:left w:w="30" w:type="dxa"/>
                    <w:bottom w:w="30" w:type="dxa"/>
                    <w:right w:w="30" w:type="dxa"/>
                  </w:tcMar>
                  <w:vAlign w:val="center"/>
                </w:tcPr>
                <w:p w14:paraId="3155E7D3" w14:textId="77777777" w:rsidR="00EC1D61" w:rsidRDefault="00EC1D61" w:rsidP="00A64B77">
                  <w:pPr>
                    <w:framePr w:hSpace="180" w:wrap="around" w:vAnchor="text" w:hAnchor="margin" w:y="-20"/>
                    <w:autoSpaceDE w:val="0"/>
                    <w:autoSpaceDN w:val="0"/>
                    <w:adjustRightInd w:val="0"/>
                    <w:jc w:val="center"/>
                    <w:rPr>
                      <w:rFonts w:ascii="Calibri" w:eastAsia="Calibri" w:hAnsi="Calibri" w:cs="Calibri"/>
                    </w:rPr>
                  </w:pPr>
                  <w:r>
                    <w:rPr>
                      <w:rFonts w:ascii="Calibri" w:eastAsia="Calibri" w:hAnsi="Calibri" w:cs="Calibri"/>
                    </w:rPr>
                    <w:t>80 - 100</w:t>
                  </w:r>
                </w:p>
              </w:tc>
              <w:tc>
                <w:tcPr>
                  <w:tcW w:w="1782" w:type="dxa"/>
                  <w:shd w:val="clear" w:color="auto" w:fill="FFFFFF"/>
                  <w:tcMar>
                    <w:top w:w="30" w:type="dxa"/>
                    <w:left w:w="30" w:type="dxa"/>
                    <w:bottom w:w="30" w:type="dxa"/>
                    <w:right w:w="30" w:type="dxa"/>
                  </w:tcMar>
                  <w:vAlign w:val="center"/>
                </w:tcPr>
                <w:p w14:paraId="47AB6105" w14:textId="77777777" w:rsidR="00EC1D61" w:rsidRDefault="00EC1D61" w:rsidP="00A64B77">
                  <w:pPr>
                    <w:framePr w:hSpace="180" w:wrap="around" w:vAnchor="text" w:hAnchor="margin" w:y="-20"/>
                    <w:autoSpaceDE w:val="0"/>
                    <w:autoSpaceDN w:val="0"/>
                    <w:adjustRightInd w:val="0"/>
                    <w:jc w:val="center"/>
                    <w:rPr>
                      <w:rFonts w:ascii="Calibri" w:eastAsia="Calibri" w:hAnsi="Calibri" w:cs="Calibri"/>
                    </w:rPr>
                  </w:pPr>
                  <w:r>
                    <w:rPr>
                      <w:rFonts w:ascii="Calibri" w:eastAsia="Calibri" w:hAnsi="Calibri" w:cs="Calibri"/>
                    </w:rPr>
                    <w:t>A</w:t>
                  </w:r>
                </w:p>
              </w:tc>
              <w:tc>
                <w:tcPr>
                  <w:tcW w:w="1782" w:type="dxa"/>
                  <w:shd w:val="clear" w:color="auto" w:fill="FFFFFF"/>
                  <w:tcMar>
                    <w:top w:w="30" w:type="dxa"/>
                    <w:left w:w="30" w:type="dxa"/>
                    <w:bottom w:w="30" w:type="dxa"/>
                    <w:right w:w="30" w:type="dxa"/>
                  </w:tcMar>
                  <w:vAlign w:val="center"/>
                </w:tcPr>
                <w:p w14:paraId="14B5CEB7" w14:textId="25EA83DF" w:rsidR="00EC1D61" w:rsidRDefault="00EC1D61" w:rsidP="00A64B77">
                  <w:pPr>
                    <w:framePr w:hSpace="180" w:wrap="around" w:vAnchor="text" w:hAnchor="margin" w:y="-20"/>
                    <w:autoSpaceDE w:val="0"/>
                    <w:autoSpaceDN w:val="0"/>
                    <w:adjustRightInd w:val="0"/>
                    <w:jc w:val="center"/>
                    <w:rPr>
                      <w:rFonts w:ascii="Calibri" w:eastAsia="Calibri" w:hAnsi="Calibri" w:cs="Calibri"/>
                    </w:rPr>
                  </w:pPr>
                  <w:r>
                    <w:rPr>
                      <w:rFonts w:ascii="Calibri" w:eastAsia="Calibri" w:hAnsi="Calibri" w:cs="Calibri"/>
                    </w:rPr>
                    <w:t>5.0</w:t>
                  </w:r>
                </w:p>
              </w:tc>
              <w:tc>
                <w:tcPr>
                  <w:tcW w:w="1782" w:type="dxa"/>
                  <w:shd w:val="clear" w:color="auto" w:fill="FFFFFF"/>
                  <w:tcMar>
                    <w:top w:w="30" w:type="dxa"/>
                    <w:left w:w="30" w:type="dxa"/>
                    <w:bottom w:w="30" w:type="dxa"/>
                    <w:right w:w="30" w:type="dxa"/>
                  </w:tcMar>
                  <w:vAlign w:val="center"/>
                </w:tcPr>
                <w:p w14:paraId="1DC80A6A" w14:textId="77777777" w:rsidR="00EC1D61" w:rsidRDefault="00EC1D61" w:rsidP="00A64B77">
                  <w:pPr>
                    <w:framePr w:hSpace="180" w:wrap="around" w:vAnchor="text" w:hAnchor="margin" w:y="-20"/>
                    <w:autoSpaceDE w:val="0"/>
                    <w:autoSpaceDN w:val="0"/>
                    <w:adjustRightInd w:val="0"/>
                    <w:jc w:val="center"/>
                    <w:rPr>
                      <w:rFonts w:ascii="Calibri" w:eastAsia="Calibri" w:hAnsi="Calibri" w:cs="Calibri"/>
                    </w:rPr>
                  </w:pPr>
                  <w:r>
                    <w:rPr>
                      <w:rFonts w:ascii="Calibri" w:eastAsia="Calibri" w:hAnsi="Calibri" w:cs="Calibri"/>
                    </w:rPr>
                    <w:t>Excellent</w:t>
                  </w:r>
                </w:p>
              </w:tc>
            </w:tr>
            <w:tr w:rsidR="00EC1D61" w14:paraId="519B0756" w14:textId="77777777" w:rsidTr="00EC1D61">
              <w:trPr>
                <w:trHeight w:val="298"/>
              </w:trPr>
              <w:tc>
                <w:tcPr>
                  <w:tcW w:w="1782" w:type="dxa"/>
                  <w:shd w:val="clear" w:color="auto" w:fill="FFFFFF"/>
                  <w:tcMar>
                    <w:top w:w="30" w:type="dxa"/>
                    <w:left w:w="30" w:type="dxa"/>
                    <w:bottom w:w="30" w:type="dxa"/>
                    <w:right w:w="30" w:type="dxa"/>
                  </w:tcMar>
                  <w:vAlign w:val="center"/>
                </w:tcPr>
                <w:p w14:paraId="3C4C7764" w14:textId="77777777" w:rsidR="00EC1D61" w:rsidRDefault="00EC1D61" w:rsidP="00A64B77">
                  <w:pPr>
                    <w:framePr w:hSpace="180" w:wrap="around" w:vAnchor="text" w:hAnchor="margin" w:y="-20"/>
                    <w:autoSpaceDE w:val="0"/>
                    <w:autoSpaceDN w:val="0"/>
                    <w:adjustRightInd w:val="0"/>
                    <w:jc w:val="center"/>
                    <w:rPr>
                      <w:rFonts w:ascii="Calibri" w:eastAsia="Calibri" w:hAnsi="Calibri" w:cs="Calibri"/>
                    </w:rPr>
                  </w:pPr>
                  <w:r>
                    <w:rPr>
                      <w:rFonts w:ascii="Calibri" w:eastAsia="Calibri" w:hAnsi="Calibri" w:cs="Calibri"/>
                    </w:rPr>
                    <w:t>75 - 79</w:t>
                  </w:r>
                </w:p>
              </w:tc>
              <w:tc>
                <w:tcPr>
                  <w:tcW w:w="1782" w:type="dxa"/>
                  <w:shd w:val="clear" w:color="auto" w:fill="FFFFFF"/>
                  <w:tcMar>
                    <w:top w:w="30" w:type="dxa"/>
                    <w:left w:w="30" w:type="dxa"/>
                    <w:bottom w:w="30" w:type="dxa"/>
                    <w:right w:w="30" w:type="dxa"/>
                  </w:tcMar>
                  <w:vAlign w:val="center"/>
                </w:tcPr>
                <w:p w14:paraId="5C8CF8BD" w14:textId="25F4A23E" w:rsidR="00EC1D61" w:rsidRDefault="007125BB" w:rsidP="00A64B77">
                  <w:pPr>
                    <w:framePr w:hSpace="180" w:wrap="around" w:vAnchor="text" w:hAnchor="margin" w:y="-20"/>
                    <w:autoSpaceDE w:val="0"/>
                    <w:autoSpaceDN w:val="0"/>
                    <w:adjustRightInd w:val="0"/>
                    <w:jc w:val="center"/>
                    <w:rPr>
                      <w:rFonts w:ascii="Calibri" w:eastAsia="Calibri" w:hAnsi="Calibri" w:cs="Calibri"/>
                    </w:rPr>
                  </w:pPr>
                  <w:r>
                    <w:rPr>
                      <w:rFonts w:ascii="Calibri" w:eastAsia="Calibri" w:hAnsi="Calibri" w:cs="Calibri"/>
                    </w:rPr>
                    <w:t xml:space="preserve">  </w:t>
                  </w:r>
                  <w:r w:rsidR="00EC1D61">
                    <w:rPr>
                      <w:rFonts w:ascii="Calibri" w:eastAsia="Calibri" w:hAnsi="Calibri" w:cs="Calibri"/>
                    </w:rPr>
                    <w:t>B+</w:t>
                  </w:r>
                </w:p>
              </w:tc>
              <w:tc>
                <w:tcPr>
                  <w:tcW w:w="1782" w:type="dxa"/>
                  <w:shd w:val="clear" w:color="auto" w:fill="FFFFFF"/>
                  <w:tcMar>
                    <w:top w:w="30" w:type="dxa"/>
                    <w:left w:w="30" w:type="dxa"/>
                    <w:bottom w:w="30" w:type="dxa"/>
                    <w:right w:w="30" w:type="dxa"/>
                  </w:tcMar>
                  <w:vAlign w:val="center"/>
                </w:tcPr>
                <w:p w14:paraId="272F5A74" w14:textId="7CEC3760" w:rsidR="00EC1D61" w:rsidRDefault="00EC1D61" w:rsidP="00A64B77">
                  <w:pPr>
                    <w:framePr w:hSpace="180" w:wrap="around" w:vAnchor="text" w:hAnchor="margin" w:y="-20"/>
                    <w:autoSpaceDE w:val="0"/>
                    <w:autoSpaceDN w:val="0"/>
                    <w:adjustRightInd w:val="0"/>
                    <w:jc w:val="center"/>
                    <w:rPr>
                      <w:rFonts w:ascii="Calibri" w:eastAsia="Calibri" w:hAnsi="Calibri" w:cs="Calibri"/>
                    </w:rPr>
                  </w:pPr>
                  <w:r>
                    <w:rPr>
                      <w:rFonts w:ascii="Calibri" w:eastAsia="Calibri" w:hAnsi="Calibri" w:cs="Calibri"/>
                    </w:rPr>
                    <w:t>4.5</w:t>
                  </w:r>
                </w:p>
              </w:tc>
              <w:tc>
                <w:tcPr>
                  <w:tcW w:w="1782" w:type="dxa"/>
                  <w:shd w:val="clear" w:color="auto" w:fill="FFFFFF"/>
                  <w:tcMar>
                    <w:top w:w="30" w:type="dxa"/>
                    <w:left w:w="30" w:type="dxa"/>
                    <w:bottom w:w="30" w:type="dxa"/>
                    <w:right w:w="30" w:type="dxa"/>
                  </w:tcMar>
                  <w:vAlign w:val="center"/>
                </w:tcPr>
                <w:p w14:paraId="5EADEE47" w14:textId="77777777" w:rsidR="00EC1D61" w:rsidRDefault="00EC1D61" w:rsidP="00A64B77">
                  <w:pPr>
                    <w:framePr w:hSpace="180" w:wrap="around" w:vAnchor="text" w:hAnchor="margin" w:y="-20"/>
                    <w:autoSpaceDE w:val="0"/>
                    <w:autoSpaceDN w:val="0"/>
                    <w:adjustRightInd w:val="0"/>
                    <w:jc w:val="center"/>
                    <w:rPr>
                      <w:rFonts w:ascii="Calibri" w:eastAsia="Calibri" w:hAnsi="Calibri" w:cs="Calibri"/>
                    </w:rPr>
                  </w:pPr>
                  <w:r>
                    <w:rPr>
                      <w:rFonts w:ascii="Calibri" w:eastAsia="Calibri" w:hAnsi="Calibri" w:cs="Calibri"/>
                    </w:rPr>
                    <w:t>Very good</w:t>
                  </w:r>
                </w:p>
              </w:tc>
            </w:tr>
            <w:tr w:rsidR="00EC1D61" w14:paraId="4FE53660" w14:textId="77777777" w:rsidTr="00EC1D61">
              <w:trPr>
                <w:trHeight w:val="298"/>
              </w:trPr>
              <w:tc>
                <w:tcPr>
                  <w:tcW w:w="1782" w:type="dxa"/>
                  <w:shd w:val="clear" w:color="auto" w:fill="FFFFFF"/>
                  <w:tcMar>
                    <w:top w:w="30" w:type="dxa"/>
                    <w:left w:w="30" w:type="dxa"/>
                    <w:bottom w:w="30" w:type="dxa"/>
                    <w:right w:w="30" w:type="dxa"/>
                  </w:tcMar>
                  <w:vAlign w:val="center"/>
                </w:tcPr>
                <w:p w14:paraId="43755D83" w14:textId="77777777" w:rsidR="00EC1D61" w:rsidRDefault="00EC1D61" w:rsidP="00A64B77">
                  <w:pPr>
                    <w:framePr w:hSpace="180" w:wrap="around" w:vAnchor="text" w:hAnchor="margin" w:y="-20"/>
                    <w:autoSpaceDE w:val="0"/>
                    <w:autoSpaceDN w:val="0"/>
                    <w:adjustRightInd w:val="0"/>
                    <w:jc w:val="center"/>
                    <w:rPr>
                      <w:rFonts w:ascii="Calibri" w:eastAsia="Calibri" w:hAnsi="Calibri" w:cs="Calibri"/>
                    </w:rPr>
                  </w:pPr>
                  <w:r>
                    <w:rPr>
                      <w:rFonts w:ascii="Calibri" w:eastAsia="Calibri" w:hAnsi="Calibri" w:cs="Calibri"/>
                    </w:rPr>
                    <w:t>70 - 74</w:t>
                  </w:r>
                </w:p>
              </w:tc>
              <w:tc>
                <w:tcPr>
                  <w:tcW w:w="1782" w:type="dxa"/>
                  <w:shd w:val="clear" w:color="auto" w:fill="FFFFFF"/>
                  <w:tcMar>
                    <w:top w:w="30" w:type="dxa"/>
                    <w:left w:w="30" w:type="dxa"/>
                    <w:bottom w:w="30" w:type="dxa"/>
                    <w:right w:w="30" w:type="dxa"/>
                  </w:tcMar>
                  <w:vAlign w:val="center"/>
                </w:tcPr>
                <w:p w14:paraId="08913A51" w14:textId="77777777" w:rsidR="00EC1D61" w:rsidRDefault="00EC1D61" w:rsidP="00A64B77">
                  <w:pPr>
                    <w:framePr w:hSpace="180" w:wrap="around" w:vAnchor="text" w:hAnchor="margin" w:y="-20"/>
                    <w:autoSpaceDE w:val="0"/>
                    <w:autoSpaceDN w:val="0"/>
                    <w:adjustRightInd w:val="0"/>
                    <w:jc w:val="center"/>
                    <w:rPr>
                      <w:rFonts w:ascii="Calibri" w:eastAsia="Calibri" w:hAnsi="Calibri" w:cs="Calibri"/>
                    </w:rPr>
                  </w:pPr>
                  <w:r>
                    <w:rPr>
                      <w:rFonts w:ascii="Calibri" w:eastAsia="Calibri" w:hAnsi="Calibri" w:cs="Calibri"/>
                    </w:rPr>
                    <w:t>B</w:t>
                  </w:r>
                </w:p>
              </w:tc>
              <w:tc>
                <w:tcPr>
                  <w:tcW w:w="1782" w:type="dxa"/>
                  <w:shd w:val="clear" w:color="auto" w:fill="FFFFFF"/>
                  <w:tcMar>
                    <w:top w:w="30" w:type="dxa"/>
                    <w:left w:w="30" w:type="dxa"/>
                    <w:bottom w:w="30" w:type="dxa"/>
                    <w:right w:w="30" w:type="dxa"/>
                  </w:tcMar>
                  <w:vAlign w:val="center"/>
                </w:tcPr>
                <w:p w14:paraId="4676F317" w14:textId="052EF4D1" w:rsidR="00EC1D61" w:rsidRDefault="00EC1D61" w:rsidP="00A64B77">
                  <w:pPr>
                    <w:framePr w:hSpace="180" w:wrap="around" w:vAnchor="text" w:hAnchor="margin" w:y="-20"/>
                    <w:autoSpaceDE w:val="0"/>
                    <w:autoSpaceDN w:val="0"/>
                    <w:adjustRightInd w:val="0"/>
                    <w:jc w:val="center"/>
                    <w:rPr>
                      <w:rFonts w:ascii="Calibri" w:eastAsia="Calibri" w:hAnsi="Calibri" w:cs="Calibri"/>
                    </w:rPr>
                  </w:pPr>
                  <w:r>
                    <w:rPr>
                      <w:rFonts w:ascii="Calibri" w:eastAsia="Calibri" w:hAnsi="Calibri" w:cs="Calibri"/>
                    </w:rPr>
                    <w:t>4.0</w:t>
                  </w:r>
                </w:p>
              </w:tc>
              <w:tc>
                <w:tcPr>
                  <w:tcW w:w="1782" w:type="dxa"/>
                  <w:shd w:val="clear" w:color="auto" w:fill="FFFFFF"/>
                  <w:tcMar>
                    <w:top w:w="30" w:type="dxa"/>
                    <w:left w:w="30" w:type="dxa"/>
                    <w:bottom w:w="30" w:type="dxa"/>
                    <w:right w:w="30" w:type="dxa"/>
                  </w:tcMar>
                  <w:vAlign w:val="center"/>
                </w:tcPr>
                <w:p w14:paraId="5C58A600" w14:textId="77777777" w:rsidR="00EC1D61" w:rsidRDefault="00EC1D61" w:rsidP="00A64B77">
                  <w:pPr>
                    <w:framePr w:hSpace="180" w:wrap="around" w:vAnchor="text" w:hAnchor="margin" w:y="-20"/>
                    <w:autoSpaceDE w:val="0"/>
                    <w:autoSpaceDN w:val="0"/>
                    <w:adjustRightInd w:val="0"/>
                    <w:jc w:val="center"/>
                    <w:rPr>
                      <w:rFonts w:ascii="Calibri" w:eastAsia="Calibri" w:hAnsi="Calibri" w:cs="Calibri"/>
                    </w:rPr>
                  </w:pPr>
                  <w:r>
                    <w:rPr>
                      <w:rFonts w:ascii="Calibri" w:eastAsia="Calibri" w:hAnsi="Calibri" w:cs="Calibri"/>
                    </w:rPr>
                    <w:t>Good</w:t>
                  </w:r>
                </w:p>
              </w:tc>
            </w:tr>
            <w:tr w:rsidR="00EC1D61" w14:paraId="26646EE6" w14:textId="77777777" w:rsidTr="00EC1D61">
              <w:trPr>
                <w:trHeight w:val="312"/>
              </w:trPr>
              <w:tc>
                <w:tcPr>
                  <w:tcW w:w="1782" w:type="dxa"/>
                  <w:shd w:val="clear" w:color="auto" w:fill="FFFFFF"/>
                  <w:tcMar>
                    <w:top w:w="30" w:type="dxa"/>
                    <w:left w:w="30" w:type="dxa"/>
                    <w:bottom w:w="30" w:type="dxa"/>
                    <w:right w:w="30" w:type="dxa"/>
                  </w:tcMar>
                  <w:vAlign w:val="center"/>
                </w:tcPr>
                <w:p w14:paraId="2763DBB1" w14:textId="77777777" w:rsidR="00EC1D61" w:rsidRDefault="00EC1D61" w:rsidP="00A64B77">
                  <w:pPr>
                    <w:framePr w:hSpace="180" w:wrap="around" w:vAnchor="text" w:hAnchor="margin" w:y="-20"/>
                    <w:autoSpaceDE w:val="0"/>
                    <w:autoSpaceDN w:val="0"/>
                    <w:adjustRightInd w:val="0"/>
                    <w:jc w:val="center"/>
                    <w:rPr>
                      <w:rFonts w:ascii="Calibri" w:eastAsia="Calibri" w:hAnsi="Calibri" w:cs="Calibri"/>
                    </w:rPr>
                  </w:pPr>
                  <w:r>
                    <w:rPr>
                      <w:rFonts w:ascii="Calibri" w:eastAsia="Calibri" w:hAnsi="Calibri" w:cs="Calibri"/>
                    </w:rPr>
                    <w:t>65 - 69</w:t>
                  </w:r>
                </w:p>
              </w:tc>
              <w:tc>
                <w:tcPr>
                  <w:tcW w:w="1782" w:type="dxa"/>
                  <w:shd w:val="clear" w:color="auto" w:fill="FFFFFF"/>
                  <w:tcMar>
                    <w:top w:w="30" w:type="dxa"/>
                    <w:left w:w="30" w:type="dxa"/>
                    <w:bottom w:w="30" w:type="dxa"/>
                    <w:right w:w="30" w:type="dxa"/>
                  </w:tcMar>
                  <w:vAlign w:val="center"/>
                </w:tcPr>
                <w:p w14:paraId="3CEFCE79" w14:textId="3500FCB8" w:rsidR="00EC1D61" w:rsidRDefault="007125BB" w:rsidP="00A64B77">
                  <w:pPr>
                    <w:framePr w:hSpace="180" w:wrap="around" w:vAnchor="text" w:hAnchor="margin" w:y="-20"/>
                    <w:autoSpaceDE w:val="0"/>
                    <w:autoSpaceDN w:val="0"/>
                    <w:adjustRightInd w:val="0"/>
                    <w:jc w:val="center"/>
                    <w:rPr>
                      <w:rFonts w:ascii="Calibri" w:eastAsia="Calibri" w:hAnsi="Calibri" w:cs="Calibri"/>
                    </w:rPr>
                  </w:pPr>
                  <w:r>
                    <w:rPr>
                      <w:rFonts w:ascii="Calibri" w:eastAsia="Calibri" w:hAnsi="Calibri" w:cs="Calibri"/>
                    </w:rPr>
                    <w:t xml:space="preserve">  </w:t>
                  </w:r>
                  <w:r w:rsidR="00EC1D61">
                    <w:rPr>
                      <w:rFonts w:ascii="Calibri" w:eastAsia="Calibri" w:hAnsi="Calibri" w:cs="Calibri"/>
                    </w:rPr>
                    <w:t>C+</w:t>
                  </w:r>
                </w:p>
              </w:tc>
              <w:tc>
                <w:tcPr>
                  <w:tcW w:w="1782" w:type="dxa"/>
                  <w:shd w:val="clear" w:color="auto" w:fill="FFFFFF"/>
                  <w:tcMar>
                    <w:top w:w="30" w:type="dxa"/>
                    <w:left w:w="30" w:type="dxa"/>
                    <w:bottom w:w="30" w:type="dxa"/>
                    <w:right w:w="30" w:type="dxa"/>
                  </w:tcMar>
                  <w:vAlign w:val="center"/>
                </w:tcPr>
                <w:p w14:paraId="56D0C223" w14:textId="49B75327" w:rsidR="00EC1D61" w:rsidRDefault="00EC1D61" w:rsidP="00A64B77">
                  <w:pPr>
                    <w:framePr w:hSpace="180" w:wrap="around" w:vAnchor="text" w:hAnchor="margin" w:y="-20"/>
                    <w:autoSpaceDE w:val="0"/>
                    <w:autoSpaceDN w:val="0"/>
                    <w:adjustRightInd w:val="0"/>
                    <w:jc w:val="center"/>
                    <w:rPr>
                      <w:rFonts w:ascii="Calibri" w:eastAsia="Calibri" w:hAnsi="Calibri" w:cs="Calibri"/>
                    </w:rPr>
                  </w:pPr>
                  <w:r>
                    <w:rPr>
                      <w:rFonts w:ascii="Calibri" w:eastAsia="Calibri" w:hAnsi="Calibri" w:cs="Calibri"/>
                    </w:rPr>
                    <w:t>3.5</w:t>
                  </w:r>
                </w:p>
              </w:tc>
              <w:tc>
                <w:tcPr>
                  <w:tcW w:w="1782" w:type="dxa"/>
                  <w:shd w:val="clear" w:color="auto" w:fill="FFFFFF"/>
                  <w:tcMar>
                    <w:top w:w="30" w:type="dxa"/>
                    <w:left w:w="30" w:type="dxa"/>
                    <w:bottom w:w="30" w:type="dxa"/>
                    <w:right w:w="30" w:type="dxa"/>
                  </w:tcMar>
                  <w:vAlign w:val="center"/>
                </w:tcPr>
                <w:p w14:paraId="21B48BD0" w14:textId="48F15D4B" w:rsidR="00EC1D61" w:rsidRDefault="007125BB" w:rsidP="00A64B77">
                  <w:pPr>
                    <w:framePr w:hSpace="180" w:wrap="around" w:vAnchor="text" w:hAnchor="margin" w:y="-20"/>
                    <w:autoSpaceDE w:val="0"/>
                    <w:autoSpaceDN w:val="0"/>
                    <w:adjustRightInd w:val="0"/>
                    <w:jc w:val="center"/>
                    <w:rPr>
                      <w:rFonts w:ascii="Calibri" w:eastAsia="Calibri" w:hAnsi="Calibri" w:cs="Calibri"/>
                    </w:rPr>
                  </w:pPr>
                  <w:r>
                    <w:rPr>
                      <w:rFonts w:ascii="Calibri" w:eastAsia="Calibri" w:hAnsi="Calibri" w:cs="Calibri"/>
                    </w:rPr>
                    <w:t>Above Average</w:t>
                  </w:r>
                </w:p>
              </w:tc>
            </w:tr>
            <w:tr w:rsidR="00EC1D61" w14:paraId="108FFDFF" w14:textId="77777777" w:rsidTr="00EC1D61">
              <w:trPr>
                <w:trHeight w:val="298"/>
              </w:trPr>
              <w:tc>
                <w:tcPr>
                  <w:tcW w:w="1782" w:type="dxa"/>
                  <w:shd w:val="clear" w:color="auto" w:fill="FFFFFF"/>
                  <w:tcMar>
                    <w:top w:w="30" w:type="dxa"/>
                    <w:left w:w="30" w:type="dxa"/>
                    <w:bottom w:w="30" w:type="dxa"/>
                    <w:right w:w="30" w:type="dxa"/>
                  </w:tcMar>
                  <w:vAlign w:val="center"/>
                </w:tcPr>
                <w:p w14:paraId="75FF3A34" w14:textId="77777777" w:rsidR="00EC1D61" w:rsidRDefault="00EC1D61" w:rsidP="00A64B77">
                  <w:pPr>
                    <w:framePr w:hSpace="180" w:wrap="around" w:vAnchor="text" w:hAnchor="margin" w:y="-20"/>
                    <w:autoSpaceDE w:val="0"/>
                    <w:autoSpaceDN w:val="0"/>
                    <w:adjustRightInd w:val="0"/>
                    <w:jc w:val="center"/>
                    <w:rPr>
                      <w:rFonts w:ascii="Calibri" w:eastAsia="Calibri" w:hAnsi="Calibri" w:cs="Calibri"/>
                    </w:rPr>
                  </w:pPr>
                  <w:r>
                    <w:rPr>
                      <w:rFonts w:ascii="Calibri" w:eastAsia="Calibri" w:hAnsi="Calibri" w:cs="Calibri"/>
                    </w:rPr>
                    <w:t>60 - 64</w:t>
                  </w:r>
                </w:p>
              </w:tc>
              <w:tc>
                <w:tcPr>
                  <w:tcW w:w="1782" w:type="dxa"/>
                  <w:shd w:val="clear" w:color="auto" w:fill="FFFFFF"/>
                  <w:tcMar>
                    <w:top w:w="30" w:type="dxa"/>
                    <w:left w:w="30" w:type="dxa"/>
                    <w:bottom w:w="30" w:type="dxa"/>
                    <w:right w:w="30" w:type="dxa"/>
                  </w:tcMar>
                  <w:vAlign w:val="center"/>
                </w:tcPr>
                <w:p w14:paraId="5B68D620" w14:textId="77777777" w:rsidR="00EC1D61" w:rsidRDefault="00EC1D61" w:rsidP="00A64B77">
                  <w:pPr>
                    <w:framePr w:hSpace="180" w:wrap="around" w:vAnchor="text" w:hAnchor="margin" w:y="-20"/>
                    <w:autoSpaceDE w:val="0"/>
                    <w:autoSpaceDN w:val="0"/>
                    <w:adjustRightInd w:val="0"/>
                    <w:jc w:val="center"/>
                    <w:rPr>
                      <w:rFonts w:ascii="Calibri" w:eastAsia="Calibri" w:hAnsi="Calibri" w:cs="Calibri"/>
                    </w:rPr>
                  </w:pPr>
                  <w:r>
                    <w:rPr>
                      <w:rFonts w:ascii="Calibri" w:eastAsia="Calibri" w:hAnsi="Calibri" w:cs="Calibri"/>
                    </w:rPr>
                    <w:t>C</w:t>
                  </w:r>
                </w:p>
              </w:tc>
              <w:tc>
                <w:tcPr>
                  <w:tcW w:w="1782" w:type="dxa"/>
                  <w:shd w:val="clear" w:color="auto" w:fill="FFFFFF"/>
                  <w:tcMar>
                    <w:top w:w="30" w:type="dxa"/>
                    <w:left w:w="30" w:type="dxa"/>
                    <w:bottom w:w="30" w:type="dxa"/>
                    <w:right w:w="30" w:type="dxa"/>
                  </w:tcMar>
                  <w:vAlign w:val="center"/>
                </w:tcPr>
                <w:p w14:paraId="5FEB5F91" w14:textId="5C8F3E00" w:rsidR="00EC1D61" w:rsidRDefault="00EC1D61" w:rsidP="00A64B77">
                  <w:pPr>
                    <w:framePr w:hSpace="180" w:wrap="around" w:vAnchor="text" w:hAnchor="margin" w:y="-20"/>
                    <w:autoSpaceDE w:val="0"/>
                    <w:autoSpaceDN w:val="0"/>
                    <w:adjustRightInd w:val="0"/>
                    <w:jc w:val="center"/>
                    <w:rPr>
                      <w:rFonts w:ascii="Calibri" w:eastAsia="Calibri" w:hAnsi="Calibri" w:cs="Calibri"/>
                    </w:rPr>
                  </w:pPr>
                  <w:r>
                    <w:rPr>
                      <w:rFonts w:ascii="Calibri" w:eastAsia="Calibri" w:hAnsi="Calibri" w:cs="Calibri"/>
                    </w:rPr>
                    <w:t>3.0</w:t>
                  </w:r>
                </w:p>
              </w:tc>
              <w:tc>
                <w:tcPr>
                  <w:tcW w:w="1782" w:type="dxa"/>
                  <w:shd w:val="clear" w:color="auto" w:fill="FFFFFF"/>
                  <w:tcMar>
                    <w:top w:w="30" w:type="dxa"/>
                    <w:left w:w="30" w:type="dxa"/>
                    <w:bottom w:w="30" w:type="dxa"/>
                    <w:right w:w="30" w:type="dxa"/>
                  </w:tcMar>
                  <w:vAlign w:val="center"/>
                </w:tcPr>
                <w:p w14:paraId="63BE24A0" w14:textId="5E577554" w:rsidR="00EC1D61" w:rsidRDefault="007125BB" w:rsidP="00A64B77">
                  <w:pPr>
                    <w:framePr w:hSpace="180" w:wrap="around" w:vAnchor="text" w:hAnchor="margin" w:y="-20"/>
                    <w:autoSpaceDE w:val="0"/>
                    <w:autoSpaceDN w:val="0"/>
                    <w:adjustRightInd w:val="0"/>
                    <w:jc w:val="center"/>
                    <w:rPr>
                      <w:rFonts w:ascii="Calibri" w:eastAsia="Calibri" w:hAnsi="Calibri" w:cs="Calibri"/>
                    </w:rPr>
                  </w:pPr>
                  <w:r>
                    <w:rPr>
                      <w:rFonts w:ascii="Calibri" w:eastAsia="Calibri" w:hAnsi="Calibri" w:cs="Calibri"/>
                    </w:rPr>
                    <w:t>Average</w:t>
                  </w:r>
                </w:p>
              </w:tc>
            </w:tr>
            <w:tr w:rsidR="00EC1D61" w14:paraId="5588590E" w14:textId="77777777" w:rsidTr="00EC1D61">
              <w:trPr>
                <w:trHeight w:val="298"/>
              </w:trPr>
              <w:tc>
                <w:tcPr>
                  <w:tcW w:w="1782" w:type="dxa"/>
                  <w:shd w:val="clear" w:color="auto" w:fill="FFFFFF"/>
                  <w:tcMar>
                    <w:top w:w="30" w:type="dxa"/>
                    <w:left w:w="30" w:type="dxa"/>
                    <w:bottom w:w="30" w:type="dxa"/>
                    <w:right w:w="30" w:type="dxa"/>
                  </w:tcMar>
                  <w:vAlign w:val="center"/>
                </w:tcPr>
                <w:p w14:paraId="7F0FDA61" w14:textId="77777777" w:rsidR="00EC1D61" w:rsidRDefault="00EC1D61" w:rsidP="00A64B77">
                  <w:pPr>
                    <w:framePr w:hSpace="180" w:wrap="around" w:vAnchor="text" w:hAnchor="margin" w:y="-20"/>
                    <w:autoSpaceDE w:val="0"/>
                    <w:autoSpaceDN w:val="0"/>
                    <w:adjustRightInd w:val="0"/>
                    <w:jc w:val="center"/>
                    <w:rPr>
                      <w:rFonts w:ascii="Calibri" w:eastAsia="Calibri" w:hAnsi="Calibri" w:cs="Calibri"/>
                    </w:rPr>
                  </w:pPr>
                  <w:r>
                    <w:rPr>
                      <w:rFonts w:ascii="Calibri" w:eastAsia="Calibri" w:hAnsi="Calibri" w:cs="Calibri"/>
                    </w:rPr>
                    <w:t>55 - 59</w:t>
                  </w:r>
                </w:p>
              </w:tc>
              <w:tc>
                <w:tcPr>
                  <w:tcW w:w="1782" w:type="dxa"/>
                  <w:shd w:val="clear" w:color="auto" w:fill="FFFFFF"/>
                  <w:tcMar>
                    <w:top w:w="30" w:type="dxa"/>
                    <w:left w:w="30" w:type="dxa"/>
                    <w:bottom w:w="30" w:type="dxa"/>
                    <w:right w:w="30" w:type="dxa"/>
                  </w:tcMar>
                  <w:vAlign w:val="center"/>
                </w:tcPr>
                <w:p w14:paraId="1E39A4AA" w14:textId="01EBE14F" w:rsidR="00EC1D61" w:rsidRDefault="007125BB" w:rsidP="00A64B77">
                  <w:pPr>
                    <w:framePr w:hSpace="180" w:wrap="around" w:vAnchor="text" w:hAnchor="margin" w:y="-20"/>
                    <w:autoSpaceDE w:val="0"/>
                    <w:autoSpaceDN w:val="0"/>
                    <w:adjustRightInd w:val="0"/>
                    <w:jc w:val="center"/>
                    <w:rPr>
                      <w:rFonts w:ascii="Calibri" w:eastAsia="Calibri" w:hAnsi="Calibri" w:cs="Calibri"/>
                    </w:rPr>
                  </w:pPr>
                  <w:r>
                    <w:rPr>
                      <w:rFonts w:ascii="Calibri" w:eastAsia="Calibri" w:hAnsi="Calibri" w:cs="Calibri"/>
                    </w:rPr>
                    <w:t xml:space="preserve">   </w:t>
                  </w:r>
                  <w:r w:rsidR="00EC1D61">
                    <w:rPr>
                      <w:rFonts w:ascii="Calibri" w:eastAsia="Calibri" w:hAnsi="Calibri" w:cs="Calibri"/>
                    </w:rPr>
                    <w:t>D+</w:t>
                  </w:r>
                </w:p>
              </w:tc>
              <w:tc>
                <w:tcPr>
                  <w:tcW w:w="1782" w:type="dxa"/>
                  <w:shd w:val="clear" w:color="auto" w:fill="FFFFFF"/>
                  <w:tcMar>
                    <w:top w:w="30" w:type="dxa"/>
                    <w:left w:w="30" w:type="dxa"/>
                    <w:bottom w:w="30" w:type="dxa"/>
                    <w:right w:w="30" w:type="dxa"/>
                  </w:tcMar>
                  <w:vAlign w:val="center"/>
                </w:tcPr>
                <w:p w14:paraId="246ED71D" w14:textId="0AE05804" w:rsidR="00EC1D61" w:rsidRDefault="00EC1D61" w:rsidP="00A64B77">
                  <w:pPr>
                    <w:framePr w:hSpace="180" w:wrap="around" w:vAnchor="text" w:hAnchor="margin" w:y="-20"/>
                    <w:autoSpaceDE w:val="0"/>
                    <w:autoSpaceDN w:val="0"/>
                    <w:adjustRightInd w:val="0"/>
                    <w:jc w:val="center"/>
                    <w:rPr>
                      <w:rFonts w:ascii="Calibri" w:eastAsia="Calibri" w:hAnsi="Calibri" w:cs="Calibri"/>
                    </w:rPr>
                  </w:pPr>
                  <w:r>
                    <w:rPr>
                      <w:rFonts w:ascii="Calibri" w:eastAsia="Calibri" w:hAnsi="Calibri" w:cs="Calibri"/>
                    </w:rPr>
                    <w:t>2.5</w:t>
                  </w:r>
                </w:p>
              </w:tc>
              <w:tc>
                <w:tcPr>
                  <w:tcW w:w="1782" w:type="dxa"/>
                  <w:shd w:val="clear" w:color="auto" w:fill="FFFFFF"/>
                  <w:tcMar>
                    <w:top w:w="30" w:type="dxa"/>
                    <w:left w:w="30" w:type="dxa"/>
                    <w:bottom w:w="30" w:type="dxa"/>
                    <w:right w:w="30" w:type="dxa"/>
                  </w:tcMar>
                  <w:vAlign w:val="center"/>
                </w:tcPr>
                <w:p w14:paraId="4B3F46B5" w14:textId="77777777" w:rsidR="00EC1D61" w:rsidRDefault="00EC1D61" w:rsidP="00A64B77">
                  <w:pPr>
                    <w:framePr w:hSpace="180" w:wrap="around" w:vAnchor="text" w:hAnchor="margin" w:y="-20"/>
                    <w:autoSpaceDE w:val="0"/>
                    <w:autoSpaceDN w:val="0"/>
                    <w:adjustRightInd w:val="0"/>
                    <w:jc w:val="center"/>
                    <w:rPr>
                      <w:rFonts w:ascii="Calibri" w:eastAsia="Calibri" w:hAnsi="Calibri" w:cs="Calibri"/>
                    </w:rPr>
                  </w:pPr>
                  <w:r>
                    <w:rPr>
                      <w:rFonts w:ascii="Calibri" w:eastAsia="Calibri" w:hAnsi="Calibri" w:cs="Calibri"/>
                    </w:rPr>
                    <w:t>Below Average</w:t>
                  </w:r>
                </w:p>
              </w:tc>
            </w:tr>
            <w:tr w:rsidR="00EC1D61" w14:paraId="4ACF32C4" w14:textId="77777777" w:rsidTr="00EC1D61">
              <w:trPr>
                <w:trHeight w:val="298"/>
              </w:trPr>
              <w:tc>
                <w:tcPr>
                  <w:tcW w:w="1782" w:type="dxa"/>
                  <w:shd w:val="clear" w:color="auto" w:fill="FFFFFF"/>
                  <w:tcMar>
                    <w:top w:w="30" w:type="dxa"/>
                    <w:left w:w="30" w:type="dxa"/>
                    <w:bottom w:w="30" w:type="dxa"/>
                    <w:right w:w="30" w:type="dxa"/>
                  </w:tcMar>
                  <w:vAlign w:val="center"/>
                </w:tcPr>
                <w:p w14:paraId="6ACD5CFA" w14:textId="77777777" w:rsidR="00EC1D61" w:rsidRDefault="00EC1D61" w:rsidP="00A64B77">
                  <w:pPr>
                    <w:framePr w:hSpace="180" w:wrap="around" w:vAnchor="text" w:hAnchor="margin" w:y="-20"/>
                    <w:autoSpaceDE w:val="0"/>
                    <w:autoSpaceDN w:val="0"/>
                    <w:adjustRightInd w:val="0"/>
                    <w:spacing w:before="0"/>
                    <w:jc w:val="center"/>
                    <w:rPr>
                      <w:rFonts w:ascii="Calibri" w:eastAsia="Calibri" w:hAnsi="Calibri" w:cs="Calibri"/>
                    </w:rPr>
                  </w:pPr>
                  <w:r>
                    <w:rPr>
                      <w:rFonts w:ascii="Calibri" w:eastAsia="Calibri" w:hAnsi="Calibri" w:cs="Calibri"/>
                    </w:rPr>
                    <w:t>50 - 54</w:t>
                  </w:r>
                </w:p>
              </w:tc>
              <w:tc>
                <w:tcPr>
                  <w:tcW w:w="1782" w:type="dxa"/>
                  <w:shd w:val="clear" w:color="auto" w:fill="FFFFFF"/>
                  <w:tcMar>
                    <w:top w:w="30" w:type="dxa"/>
                    <w:left w:w="30" w:type="dxa"/>
                    <w:bottom w:w="30" w:type="dxa"/>
                    <w:right w:w="30" w:type="dxa"/>
                  </w:tcMar>
                  <w:vAlign w:val="center"/>
                </w:tcPr>
                <w:p w14:paraId="6374DC6D" w14:textId="512F4B98" w:rsidR="00EC1D61" w:rsidRDefault="007125BB" w:rsidP="00A64B77">
                  <w:pPr>
                    <w:framePr w:hSpace="180" w:wrap="around" w:vAnchor="text" w:hAnchor="margin" w:y="-20"/>
                    <w:autoSpaceDE w:val="0"/>
                    <w:autoSpaceDN w:val="0"/>
                    <w:adjustRightInd w:val="0"/>
                    <w:spacing w:before="0"/>
                    <w:jc w:val="center"/>
                    <w:rPr>
                      <w:rFonts w:ascii="Calibri" w:eastAsia="Calibri" w:hAnsi="Calibri" w:cs="Calibri"/>
                    </w:rPr>
                  </w:pPr>
                  <w:r>
                    <w:rPr>
                      <w:rFonts w:ascii="Calibri" w:eastAsia="Calibri" w:hAnsi="Calibri" w:cs="Calibri"/>
                    </w:rPr>
                    <w:t xml:space="preserve"> </w:t>
                  </w:r>
                  <w:r w:rsidR="00EC1D61">
                    <w:rPr>
                      <w:rFonts w:ascii="Calibri" w:eastAsia="Calibri" w:hAnsi="Calibri" w:cs="Calibri"/>
                    </w:rPr>
                    <w:t>D</w:t>
                  </w:r>
                </w:p>
              </w:tc>
              <w:tc>
                <w:tcPr>
                  <w:tcW w:w="1782" w:type="dxa"/>
                  <w:shd w:val="clear" w:color="auto" w:fill="FFFFFF"/>
                  <w:tcMar>
                    <w:top w:w="30" w:type="dxa"/>
                    <w:left w:w="30" w:type="dxa"/>
                    <w:bottom w:w="30" w:type="dxa"/>
                    <w:right w:w="30" w:type="dxa"/>
                  </w:tcMar>
                  <w:vAlign w:val="center"/>
                </w:tcPr>
                <w:p w14:paraId="15393A4F" w14:textId="3C5BA545" w:rsidR="00EC1D61" w:rsidRDefault="00EC1D61" w:rsidP="00A64B77">
                  <w:pPr>
                    <w:framePr w:hSpace="180" w:wrap="around" w:vAnchor="text" w:hAnchor="margin" w:y="-20"/>
                    <w:autoSpaceDE w:val="0"/>
                    <w:autoSpaceDN w:val="0"/>
                    <w:adjustRightInd w:val="0"/>
                    <w:spacing w:before="0"/>
                    <w:jc w:val="center"/>
                    <w:rPr>
                      <w:rFonts w:ascii="Calibri" w:eastAsia="Calibri" w:hAnsi="Calibri" w:cs="Calibri"/>
                    </w:rPr>
                  </w:pPr>
                  <w:r>
                    <w:rPr>
                      <w:rFonts w:ascii="Calibri" w:eastAsia="Calibri" w:hAnsi="Calibri" w:cs="Calibri"/>
                    </w:rPr>
                    <w:t>2.0</w:t>
                  </w:r>
                </w:p>
              </w:tc>
              <w:tc>
                <w:tcPr>
                  <w:tcW w:w="1782" w:type="dxa"/>
                  <w:shd w:val="clear" w:color="auto" w:fill="FFFFFF"/>
                  <w:tcMar>
                    <w:top w:w="30" w:type="dxa"/>
                    <w:left w:w="30" w:type="dxa"/>
                    <w:bottom w:w="30" w:type="dxa"/>
                    <w:right w:w="30" w:type="dxa"/>
                  </w:tcMar>
                  <w:vAlign w:val="center"/>
                </w:tcPr>
                <w:p w14:paraId="4F7EB414" w14:textId="2CBE56CC" w:rsidR="00EC1D61" w:rsidRDefault="007125BB" w:rsidP="00A64B77">
                  <w:pPr>
                    <w:framePr w:hSpace="180" w:wrap="around" w:vAnchor="text" w:hAnchor="margin" w:y="-20"/>
                    <w:autoSpaceDE w:val="0"/>
                    <w:autoSpaceDN w:val="0"/>
                    <w:adjustRightInd w:val="0"/>
                    <w:spacing w:before="0"/>
                    <w:jc w:val="center"/>
                    <w:rPr>
                      <w:rFonts w:ascii="Calibri" w:eastAsia="Calibri" w:hAnsi="Calibri" w:cs="Calibri"/>
                    </w:rPr>
                  </w:pPr>
                  <w:r>
                    <w:rPr>
                      <w:rFonts w:ascii="Calibri" w:eastAsia="Calibri" w:hAnsi="Calibri" w:cs="Calibri"/>
                    </w:rPr>
                    <w:t>Fair</w:t>
                  </w:r>
                </w:p>
              </w:tc>
            </w:tr>
            <w:tr w:rsidR="00EC1D61" w14:paraId="2C5149EA" w14:textId="77777777" w:rsidTr="00EC1D61">
              <w:trPr>
                <w:trHeight w:val="298"/>
              </w:trPr>
              <w:tc>
                <w:tcPr>
                  <w:tcW w:w="1782" w:type="dxa"/>
                  <w:shd w:val="clear" w:color="auto" w:fill="FFFFFF"/>
                  <w:tcMar>
                    <w:top w:w="30" w:type="dxa"/>
                    <w:left w:w="30" w:type="dxa"/>
                    <w:bottom w:w="30" w:type="dxa"/>
                    <w:right w:w="30" w:type="dxa"/>
                  </w:tcMar>
                  <w:vAlign w:val="center"/>
                </w:tcPr>
                <w:p w14:paraId="09DB5855" w14:textId="77777777" w:rsidR="00EC1D61" w:rsidRDefault="00EC1D61" w:rsidP="00A64B77">
                  <w:pPr>
                    <w:framePr w:hSpace="180" w:wrap="around" w:vAnchor="text" w:hAnchor="margin" w:y="-20"/>
                    <w:autoSpaceDE w:val="0"/>
                    <w:autoSpaceDN w:val="0"/>
                    <w:adjustRightInd w:val="0"/>
                    <w:spacing w:before="0"/>
                    <w:jc w:val="center"/>
                    <w:rPr>
                      <w:rFonts w:ascii="Calibri" w:eastAsia="Calibri" w:hAnsi="Calibri" w:cs="Calibri"/>
                    </w:rPr>
                  </w:pPr>
                  <w:r>
                    <w:rPr>
                      <w:rFonts w:ascii="Calibri" w:eastAsia="Calibri" w:hAnsi="Calibri" w:cs="Calibri"/>
                    </w:rPr>
                    <w:t>45 - 49</w:t>
                  </w:r>
                </w:p>
              </w:tc>
              <w:tc>
                <w:tcPr>
                  <w:tcW w:w="1782" w:type="dxa"/>
                  <w:shd w:val="clear" w:color="auto" w:fill="FFFFFF"/>
                  <w:tcMar>
                    <w:top w:w="30" w:type="dxa"/>
                    <w:left w:w="30" w:type="dxa"/>
                    <w:bottom w:w="30" w:type="dxa"/>
                    <w:right w:w="30" w:type="dxa"/>
                  </w:tcMar>
                  <w:vAlign w:val="center"/>
                </w:tcPr>
                <w:p w14:paraId="3ED86129" w14:textId="1E73F365" w:rsidR="00EC1D61" w:rsidRPr="007125BB" w:rsidRDefault="007125BB" w:rsidP="00A64B77">
                  <w:pPr>
                    <w:framePr w:hSpace="180" w:wrap="around" w:vAnchor="text" w:hAnchor="margin" w:y="-20"/>
                    <w:autoSpaceDE w:val="0"/>
                    <w:autoSpaceDN w:val="0"/>
                    <w:adjustRightInd w:val="0"/>
                    <w:spacing w:before="0"/>
                    <w:jc w:val="center"/>
                    <w:rPr>
                      <w:rFonts w:ascii="Calibri" w:eastAsia="Calibri" w:hAnsi="Calibri" w:cs="Calibri"/>
                    </w:rPr>
                  </w:pPr>
                  <w:r>
                    <w:rPr>
                      <w:rFonts w:ascii="Calibri" w:eastAsia="Calibri" w:hAnsi="Calibri" w:cs="Calibri"/>
                    </w:rPr>
                    <w:t xml:space="preserve">   </w:t>
                  </w:r>
                  <w:r w:rsidR="00EC1D61">
                    <w:rPr>
                      <w:rFonts w:ascii="Calibri" w:eastAsia="Calibri" w:hAnsi="Calibri" w:cs="Calibri"/>
                    </w:rPr>
                    <w:t>E</w:t>
                  </w:r>
                  <w:r>
                    <w:rPr>
                      <w:rFonts w:ascii="Calibri" w:eastAsia="Calibri" w:hAnsi="Calibri" w:cs="Calibri"/>
                    </w:rPr>
                    <w:t>+</w:t>
                  </w:r>
                </w:p>
              </w:tc>
              <w:tc>
                <w:tcPr>
                  <w:tcW w:w="1782" w:type="dxa"/>
                  <w:shd w:val="clear" w:color="auto" w:fill="FFFFFF"/>
                  <w:tcMar>
                    <w:top w:w="30" w:type="dxa"/>
                    <w:left w:w="30" w:type="dxa"/>
                    <w:bottom w:w="30" w:type="dxa"/>
                    <w:right w:w="30" w:type="dxa"/>
                  </w:tcMar>
                  <w:vAlign w:val="center"/>
                </w:tcPr>
                <w:p w14:paraId="0E144926" w14:textId="0B4DD549" w:rsidR="00EC1D61" w:rsidRDefault="00EC1D61" w:rsidP="00A64B77">
                  <w:pPr>
                    <w:framePr w:hSpace="180" w:wrap="around" w:vAnchor="text" w:hAnchor="margin" w:y="-20"/>
                    <w:autoSpaceDE w:val="0"/>
                    <w:autoSpaceDN w:val="0"/>
                    <w:adjustRightInd w:val="0"/>
                    <w:spacing w:before="0"/>
                    <w:jc w:val="center"/>
                    <w:rPr>
                      <w:rFonts w:ascii="Calibri" w:eastAsia="Calibri" w:hAnsi="Calibri" w:cs="Calibri"/>
                    </w:rPr>
                  </w:pPr>
                  <w:r>
                    <w:rPr>
                      <w:rFonts w:ascii="Calibri" w:eastAsia="Calibri" w:hAnsi="Calibri" w:cs="Calibri"/>
                    </w:rPr>
                    <w:t>1.5</w:t>
                  </w:r>
                </w:p>
              </w:tc>
              <w:tc>
                <w:tcPr>
                  <w:tcW w:w="1782" w:type="dxa"/>
                  <w:shd w:val="clear" w:color="auto" w:fill="FFFFFF"/>
                  <w:tcMar>
                    <w:top w:w="30" w:type="dxa"/>
                    <w:left w:w="30" w:type="dxa"/>
                    <w:bottom w:w="30" w:type="dxa"/>
                    <w:right w:w="30" w:type="dxa"/>
                  </w:tcMar>
                  <w:vAlign w:val="center"/>
                </w:tcPr>
                <w:p w14:paraId="3B46F5D2" w14:textId="06BEB485" w:rsidR="00EC1D61" w:rsidRDefault="007125BB" w:rsidP="00A64B77">
                  <w:pPr>
                    <w:framePr w:hSpace="180" w:wrap="around" w:vAnchor="text" w:hAnchor="margin" w:y="-20"/>
                    <w:autoSpaceDE w:val="0"/>
                    <w:autoSpaceDN w:val="0"/>
                    <w:adjustRightInd w:val="0"/>
                    <w:spacing w:before="0"/>
                    <w:jc w:val="center"/>
                    <w:rPr>
                      <w:rFonts w:ascii="Calibri" w:eastAsia="Calibri" w:hAnsi="Calibri" w:cs="Calibri"/>
                    </w:rPr>
                  </w:pPr>
                  <w:r>
                    <w:rPr>
                      <w:rFonts w:ascii="Calibri" w:eastAsia="Calibri" w:hAnsi="Calibri" w:cs="Calibri"/>
                    </w:rPr>
                    <w:t>Pass</w:t>
                  </w:r>
                </w:p>
              </w:tc>
            </w:tr>
            <w:tr w:rsidR="00EC1D61" w14:paraId="35FE0110" w14:textId="77777777" w:rsidTr="00EC1D61">
              <w:trPr>
                <w:trHeight w:val="298"/>
              </w:trPr>
              <w:tc>
                <w:tcPr>
                  <w:tcW w:w="1782" w:type="dxa"/>
                  <w:shd w:val="clear" w:color="auto" w:fill="FFFFFF"/>
                  <w:tcMar>
                    <w:top w:w="30" w:type="dxa"/>
                    <w:left w:w="30" w:type="dxa"/>
                    <w:bottom w:w="30" w:type="dxa"/>
                    <w:right w:w="30" w:type="dxa"/>
                  </w:tcMar>
                  <w:vAlign w:val="center"/>
                </w:tcPr>
                <w:p w14:paraId="07318655" w14:textId="5D1FFA40" w:rsidR="007125BB" w:rsidRDefault="007125BB" w:rsidP="00A64B77">
                  <w:pPr>
                    <w:framePr w:hSpace="180" w:wrap="around" w:vAnchor="text" w:hAnchor="margin" w:y="-20"/>
                    <w:autoSpaceDE w:val="0"/>
                    <w:autoSpaceDN w:val="0"/>
                    <w:adjustRightInd w:val="0"/>
                    <w:spacing w:before="0"/>
                    <w:jc w:val="center"/>
                    <w:rPr>
                      <w:rFonts w:ascii="Calibri" w:eastAsia="Calibri" w:hAnsi="Calibri" w:cs="Calibri"/>
                    </w:rPr>
                  </w:pPr>
                  <w:r>
                    <w:rPr>
                      <w:rFonts w:ascii="Calibri" w:eastAsia="Calibri" w:hAnsi="Calibri" w:cs="Calibri"/>
                    </w:rPr>
                    <w:t>40-44</w:t>
                  </w:r>
                </w:p>
                <w:p w14:paraId="458D5A91" w14:textId="0E7EFF31" w:rsidR="00EC1D61" w:rsidRDefault="00FB35E5" w:rsidP="00A64B77">
                  <w:pPr>
                    <w:framePr w:hSpace="180" w:wrap="around" w:vAnchor="text" w:hAnchor="margin" w:y="-20"/>
                    <w:autoSpaceDE w:val="0"/>
                    <w:autoSpaceDN w:val="0"/>
                    <w:adjustRightInd w:val="0"/>
                    <w:spacing w:before="0"/>
                    <w:jc w:val="center"/>
                    <w:rPr>
                      <w:rFonts w:ascii="Calibri" w:eastAsia="Calibri" w:hAnsi="Calibri" w:cs="Calibri"/>
                    </w:rPr>
                  </w:pPr>
                  <w:r>
                    <w:rPr>
                      <w:rFonts w:ascii="Calibri" w:eastAsia="Calibri" w:hAnsi="Calibri" w:cs="Calibri"/>
                    </w:rPr>
                    <w:t>Below 40</w:t>
                  </w:r>
                </w:p>
              </w:tc>
              <w:tc>
                <w:tcPr>
                  <w:tcW w:w="1782" w:type="dxa"/>
                  <w:shd w:val="clear" w:color="auto" w:fill="FFFFFF"/>
                  <w:tcMar>
                    <w:top w:w="30" w:type="dxa"/>
                    <w:left w:w="30" w:type="dxa"/>
                    <w:bottom w:w="30" w:type="dxa"/>
                    <w:right w:w="30" w:type="dxa"/>
                  </w:tcMar>
                  <w:vAlign w:val="center"/>
                </w:tcPr>
                <w:p w14:paraId="11FB23C1" w14:textId="614D26C2" w:rsidR="007125BB" w:rsidRDefault="007125BB" w:rsidP="00A64B77">
                  <w:pPr>
                    <w:framePr w:hSpace="180" w:wrap="around" w:vAnchor="text" w:hAnchor="margin" w:y="-20"/>
                    <w:autoSpaceDE w:val="0"/>
                    <w:autoSpaceDN w:val="0"/>
                    <w:adjustRightInd w:val="0"/>
                    <w:spacing w:before="0"/>
                    <w:jc w:val="center"/>
                    <w:rPr>
                      <w:rFonts w:ascii="Calibri" w:eastAsia="Calibri" w:hAnsi="Calibri" w:cs="Calibri"/>
                    </w:rPr>
                  </w:pPr>
                  <w:r>
                    <w:rPr>
                      <w:rFonts w:ascii="Calibri" w:eastAsia="Calibri" w:hAnsi="Calibri" w:cs="Calibri"/>
                    </w:rPr>
                    <w:t xml:space="preserve"> E</w:t>
                  </w:r>
                </w:p>
                <w:p w14:paraId="5AD84E3B" w14:textId="67D4BBBD" w:rsidR="00EC1D61" w:rsidRDefault="007125BB" w:rsidP="00A64B77">
                  <w:pPr>
                    <w:framePr w:hSpace="180" w:wrap="around" w:vAnchor="text" w:hAnchor="margin" w:y="-20"/>
                    <w:autoSpaceDE w:val="0"/>
                    <w:autoSpaceDN w:val="0"/>
                    <w:adjustRightInd w:val="0"/>
                    <w:spacing w:before="0"/>
                    <w:jc w:val="center"/>
                    <w:rPr>
                      <w:rFonts w:ascii="Calibri" w:eastAsia="Calibri" w:hAnsi="Calibri" w:cs="Calibri"/>
                    </w:rPr>
                  </w:pPr>
                  <w:r>
                    <w:rPr>
                      <w:rFonts w:ascii="Calibri" w:eastAsia="Calibri" w:hAnsi="Calibri" w:cs="Calibri"/>
                    </w:rPr>
                    <w:t xml:space="preserve"> </w:t>
                  </w:r>
                  <w:r w:rsidR="00EC1D61">
                    <w:rPr>
                      <w:rFonts w:ascii="Calibri" w:eastAsia="Calibri" w:hAnsi="Calibri" w:cs="Calibri"/>
                    </w:rPr>
                    <w:t>F</w:t>
                  </w:r>
                </w:p>
              </w:tc>
              <w:tc>
                <w:tcPr>
                  <w:tcW w:w="1782" w:type="dxa"/>
                  <w:shd w:val="clear" w:color="auto" w:fill="FFFFFF"/>
                  <w:tcMar>
                    <w:top w:w="30" w:type="dxa"/>
                    <w:left w:w="30" w:type="dxa"/>
                    <w:bottom w:w="30" w:type="dxa"/>
                    <w:right w:w="30" w:type="dxa"/>
                  </w:tcMar>
                  <w:vAlign w:val="center"/>
                </w:tcPr>
                <w:p w14:paraId="6A97516B" w14:textId="7ABCB156" w:rsidR="007125BB" w:rsidRDefault="007125BB" w:rsidP="00A64B77">
                  <w:pPr>
                    <w:framePr w:hSpace="180" w:wrap="around" w:vAnchor="text" w:hAnchor="margin" w:y="-20"/>
                    <w:autoSpaceDE w:val="0"/>
                    <w:autoSpaceDN w:val="0"/>
                    <w:adjustRightInd w:val="0"/>
                    <w:spacing w:before="0"/>
                    <w:jc w:val="center"/>
                    <w:rPr>
                      <w:rFonts w:ascii="Calibri" w:eastAsia="Calibri" w:hAnsi="Calibri" w:cs="Calibri"/>
                    </w:rPr>
                  </w:pPr>
                  <w:r>
                    <w:rPr>
                      <w:rFonts w:ascii="Calibri" w:eastAsia="Calibri" w:hAnsi="Calibri" w:cs="Calibri"/>
                    </w:rPr>
                    <w:t>1.0</w:t>
                  </w:r>
                </w:p>
                <w:p w14:paraId="373E1A4E" w14:textId="77777777" w:rsidR="00EC1D61" w:rsidRDefault="00EC1D61" w:rsidP="00A64B77">
                  <w:pPr>
                    <w:framePr w:hSpace="180" w:wrap="around" w:vAnchor="text" w:hAnchor="margin" w:y="-20"/>
                    <w:autoSpaceDE w:val="0"/>
                    <w:autoSpaceDN w:val="0"/>
                    <w:adjustRightInd w:val="0"/>
                    <w:spacing w:before="0"/>
                    <w:jc w:val="center"/>
                    <w:rPr>
                      <w:rFonts w:ascii="Calibri" w:eastAsia="Calibri" w:hAnsi="Calibri" w:cs="Calibri"/>
                    </w:rPr>
                  </w:pPr>
                  <w:r>
                    <w:rPr>
                      <w:rFonts w:ascii="Calibri" w:eastAsia="Calibri" w:hAnsi="Calibri" w:cs="Calibri"/>
                    </w:rPr>
                    <w:t>0</w:t>
                  </w:r>
                </w:p>
              </w:tc>
              <w:tc>
                <w:tcPr>
                  <w:tcW w:w="1782" w:type="dxa"/>
                  <w:shd w:val="clear" w:color="auto" w:fill="FFFFFF"/>
                  <w:tcMar>
                    <w:top w:w="30" w:type="dxa"/>
                    <w:left w:w="30" w:type="dxa"/>
                    <w:bottom w:w="30" w:type="dxa"/>
                    <w:right w:w="30" w:type="dxa"/>
                  </w:tcMar>
                  <w:vAlign w:val="center"/>
                </w:tcPr>
                <w:p w14:paraId="4A1B5973" w14:textId="33EC279B" w:rsidR="007125BB" w:rsidRDefault="007125BB" w:rsidP="00A64B77">
                  <w:pPr>
                    <w:framePr w:hSpace="180" w:wrap="around" w:vAnchor="text" w:hAnchor="margin" w:y="-20"/>
                    <w:autoSpaceDE w:val="0"/>
                    <w:autoSpaceDN w:val="0"/>
                    <w:adjustRightInd w:val="0"/>
                    <w:spacing w:before="0"/>
                    <w:jc w:val="center"/>
                    <w:rPr>
                      <w:rFonts w:ascii="Calibri" w:eastAsia="Calibri" w:hAnsi="Calibri" w:cs="Calibri"/>
                    </w:rPr>
                  </w:pPr>
                  <w:r>
                    <w:rPr>
                      <w:rFonts w:ascii="Calibri" w:eastAsia="Calibri" w:hAnsi="Calibri" w:cs="Calibri"/>
                    </w:rPr>
                    <w:t>Marginal</w:t>
                  </w:r>
                </w:p>
                <w:p w14:paraId="6483F940" w14:textId="77777777" w:rsidR="00EC1D61" w:rsidRDefault="00EC1D61" w:rsidP="00A64B77">
                  <w:pPr>
                    <w:framePr w:hSpace="180" w:wrap="around" w:vAnchor="text" w:hAnchor="margin" w:y="-20"/>
                    <w:autoSpaceDE w:val="0"/>
                    <w:autoSpaceDN w:val="0"/>
                    <w:adjustRightInd w:val="0"/>
                    <w:spacing w:before="0"/>
                    <w:jc w:val="center"/>
                    <w:rPr>
                      <w:rFonts w:ascii="Calibri" w:eastAsia="Calibri" w:hAnsi="Calibri" w:cs="Calibri"/>
                    </w:rPr>
                  </w:pPr>
                  <w:r>
                    <w:rPr>
                      <w:rFonts w:ascii="Calibri" w:eastAsia="Calibri" w:hAnsi="Calibri" w:cs="Calibri"/>
                    </w:rPr>
                    <w:t>Fail</w:t>
                  </w:r>
                </w:p>
              </w:tc>
            </w:tr>
          </w:tbl>
          <w:p w14:paraId="4E204970" w14:textId="77777777" w:rsidR="00EC1D61" w:rsidRPr="00CF333A" w:rsidRDefault="00EC1D61" w:rsidP="00EC1D61">
            <w:pPr>
              <w:tabs>
                <w:tab w:val="right" w:leader="dot" w:pos="9103"/>
              </w:tabs>
              <w:rPr>
                <w:rFonts w:cstheme="minorHAnsi"/>
                <w:bCs/>
                <w:color w:val="auto"/>
              </w:rPr>
            </w:pPr>
          </w:p>
        </w:tc>
      </w:tr>
    </w:tbl>
    <w:p w14:paraId="54C36686" w14:textId="24C1F3BC" w:rsidR="00C67720" w:rsidRPr="00CF333A" w:rsidRDefault="00C67720" w:rsidP="00BB32C6">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485"/>
        <w:gridCol w:w="4970"/>
      </w:tblGrid>
      <w:tr w:rsidR="00CF333A" w:rsidRPr="00CF333A" w14:paraId="3125D630" w14:textId="77777777" w:rsidTr="00484139">
        <w:tc>
          <w:tcPr>
            <w:tcW w:w="10455" w:type="dxa"/>
            <w:gridSpan w:val="2"/>
            <w:shd w:val="clear" w:color="auto" w:fill="FFE599" w:themeFill="accent4" w:themeFillTint="66"/>
          </w:tcPr>
          <w:p w14:paraId="65A97622" w14:textId="6212301C" w:rsidR="002A6D49" w:rsidRPr="00CF333A" w:rsidRDefault="002A6D49" w:rsidP="00EC1D61">
            <w:pPr>
              <w:tabs>
                <w:tab w:val="right" w:leader="dot" w:pos="9103"/>
              </w:tabs>
              <w:rPr>
                <w:rFonts w:cstheme="minorHAnsi"/>
                <w:b/>
                <w:bCs/>
                <w:color w:val="auto"/>
              </w:rPr>
            </w:pPr>
            <w:r w:rsidRPr="00CF333A">
              <w:rPr>
                <w:rFonts w:cstheme="minorHAnsi"/>
                <w:b/>
                <w:bCs/>
                <w:color w:val="auto"/>
              </w:rPr>
              <w:lastRenderedPageBreak/>
              <w:t>Assessment of module-level learning outcomes</w:t>
            </w:r>
          </w:p>
        </w:tc>
      </w:tr>
      <w:tr w:rsidR="00CF333A" w:rsidRPr="00CF333A" w14:paraId="42CCA4C7" w14:textId="77777777" w:rsidTr="00D512C3">
        <w:tc>
          <w:tcPr>
            <w:tcW w:w="5485" w:type="dxa"/>
            <w:shd w:val="clear" w:color="auto" w:fill="F7CAAC" w:themeFill="accent2" w:themeFillTint="66"/>
          </w:tcPr>
          <w:p w14:paraId="3DE38110" w14:textId="137CE98C" w:rsidR="002A6D49" w:rsidRPr="00CF333A" w:rsidRDefault="002A6D49" w:rsidP="00EC1D61">
            <w:pPr>
              <w:tabs>
                <w:tab w:val="right" w:leader="dot" w:pos="9103"/>
              </w:tabs>
              <w:rPr>
                <w:rFonts w:cstheme="minorHAnsi"/>
                <w:bCs/>
                <w:color w:val="auto"/>
              </w:rPr>
            </w:pPr>
            <w:r w:rsidRPr="00CF333A">
              <w:rPr>
                <w:rFonts w:cstheme="minorHAnsi"/>
                <w:bCs/>
                <w:color w:val="auto"/>
              </w:rPr>
              <w:t>Module-level learning outcome</w:t>
            </w:r>
          </w:p>
        </w:tc>
        <w:tc>
          <w:tcPr>
            <w:tcW w:w="4970" w:type="dxa"/>
            <w:shd w:val="clear" w:color="auto" w:fill="F7CAAC" w:themeFill="accent2" w:themeFillTint="66"/>
          </w:tcPr>
          <w:p w14:paraId="16C9479A" w14:textId="38BAEEE1" w:rsidR="002A6D49" w:rsidRPr="00CF333A" w:rsidRDefault="002A6D49" w:rsidP="00EC1D61">
            <w:pPr>
              <w:tabs>
                <w:tab w:val="right" w:leader="dot" w:pos="9103"/>
              </w:tabs>
              <w:rPr>
                <w:rFonts w:cstheme="minorHAnsi"/>
                <w:bCs/>
                <w:color w:val="auto"/>
              </w:rPr>
            </w:pPr>
            <w:r w:rsidRPr="00CF333A">
              <w:rPr>
                <w:rFonts w:cstheme="minorHAnsi"/>
                <w:bCs/>
                <w:color w:val="auto"/>
              </w:rPr>
              <w:t>Module assessment task</w:t>
            </w:r>
          </w:p>
        </w:tc>
      </w:tr>
      <w:tr w:rsidR="00D87582" w:rsidRPr="00CF333A" w14:paraId="3C824B13" w14:textId="77777777" w:rsidTr="00D512C3">
        <w:tc>
          <w:tcPr>
            <w:tcW w:w="5485" w:type="dxa"/>
            <w:shd w:val="clear" w:color="auto" w:fill="auto"/>
          </w:tcPr>
          <w:p w14:paraId="0DB13071" w14:textId="2DCD3155" w:rsidR="00D87582" w:rsidRPr="00CF333A" w:rsidRDefault="00D87582" w:rsidP="00484139">
            <w:pPr>
              <w:pStyle w:val="ListParagraph"/>
              <w:numPr>
                <w:ilvl w:val="0"/>
                <w:numId w:val="7"/>
              </w:numPr>
              <w:tabs>
                <w:tab w:val="right" w:leader="dot" w:pos="9103"/>
              </w:tabs>
              <w:spacing w:before="0"/>
              <w:rPr>
                <w:rFonts w:cstheme="minorHAnsi"/>
                <w:bCs/>
                <w:color w:val="auto"/>
              </w:rPr>
            </w:pPr>
            <w:r>
              <w:rPr>
                <w:rFonts w:cstheme="minorHAnsi"/>
                <w:bCs/>
                <w:color w:val="auto"/>
              </w:rPr>
              <w:t>Recognition and appreciation of robots and robotics within the context of developing nations</w:t>
            </w:r>
          </w:p>
        </w:tc>
        <w:tc>
          <w:tcPr>
            <w:tcW w:w="4970" w:type="dxa"/>
            <w:vMerge w:val="restart"/>
            <w:shd w:val="clear" w:color="auto" w:fill="auto"/>
          </w:tcPr>
          <w:p w14:paraId="28780DAF" w14:textId="77777777" w:rsidR="00D87582" w:rsidRDefault="00D87582" w:rsidP="00484139">
            <w:pPr>
              <w:tabs>
                <w:tab w:val="right" w:leader="dot" w:pos="9103"/>
              </w:tabs>
              <w:spacing w:before="0"/>
              <w:rPr>
                <w:rFonts w:ascii="Calibri" w:hAnsi="Calibri" w:cs="Calibri"/>
                <w:bCs/>
                <w:color w:val="031E40"/>
              </w:rPr>
            </w:pPr>
          </w:p>
          <w:p w14:paraId="09A79874" w14:textId="77777777" w:rsidR="00D87582" w:rsidRDefault="00D87582" w:rsidP="00484139">
            <w:pPr>
              <w:tabs>
                <w:tab w:val="right" w:leader="dot" w:pos="9103"/>
              </w:tabs>
              <w:spacing w:before="0"/>
              <w:rPr>
                <w:rFonts w:ascii="Calibri" w:hAnsi="Calibri" w:cs="Calibri"/>
                <w:bCs/>
                <w:color w:val="031E40"/>
              </w:rPr>
            </w:pPr>
          </w:p>
          <w:p w14:paraId="33EA48D2" w14:textId="284C7567" w:rsidR="00D87582" w:rsidRDefault="00D87582" w:rsidP="00484139">
            <w:pPr>
              <w:tabs>
                <w:tab w:val="right" w:leader="dot" w:pos="9103"/>
              </w:tabs>
              <w:spacing w:before="0"/>
              <w:rPr>
                <w:rFonts w:ascii="Calibri" w:hAnsi="Calibri" w:cs="Calibri"/>
                <w:bCs/>
                <w:color w:val="031E40"/>
              </w:rPr>
            </w:pPr>
            <w:r>
              <w:rPr>
                <w:rFonts w:ascii="Calibri" w:hAnsi="Calibri" w:cs="Calibri"/>
                <w:bCs/>
                <w:color w:val="031E40"/>
              </w:rPr>
              <w:t xml:space="preserve">e-tivities and  physical activities to include – </w:t>
            </w:r>
          </w:p>
          <w:p w14:paraId="4F6C3AD9" w14:textId="6938A163" w:rsidR="00D87582" w:rsidRDefault="00521791" w:rsidP="00484139">
            <w:pPr>
              <w:tabs>
                <w:tab w:val="right" w:leader="dot" w:pos="9103"/>
              </w:tabs>
              <w:spacing w:before="0"/>
              <w:rPr>
                <w:rFonts w:ascii="Calibri" w:hAnsi="Calibri" w:cs="Calibri"/>
                <w:bCs/>
                <w:color w:val="031E40"/>
              </w:rPr>
            </w:pPr>
            <w:r>
              <w:rPr>
                <w:rFonts w:ascii="Calibri" w:hAnsi="Calibri" w:cs="Calibri"/>
                <w:bCs/>
                <w:color w:val="031E40"/>
              </w:rPr>
              <w:t xml:space="preserve">Sparks such as, </w:t>
            </w:r>
            <w:proofErr w:type="spellStart"/>
            <w:r w:rsidR="00D87582">
              <w:rPr>
                <w:rFonts w:ascii="Calibri" w:hAnsi="Calibri" w:cs="Calibri"/>
                <w:bCs/>
                <w:color w:val="031E40"/>
              </w:rPr>
              <w:t>padlets</w:t>
            </w:r>
            <w:proofErr w:type="spellEnd"/>
            <w:r w:rsidR="00D87582">
              <w:rPr>
                <w:rFonts w:ascii="Calibri" w:hAnsi="Calibri" w:cs="Calibri"/>
                <w:bCs/>
                <w:color w:val="031E40"/>
              </w:rPr>
              <w:t xml:space="preserve">, </w:t>
            </w:r>
            <w:proofErr w:type="spellStart"/>
            <w:r>
              <w:rPr>
                <w:rFonts w:ascii="Calibri" w:hAnsi="Calibri" w:cs="Calibri"/>
                <w:bCs/>
                <w:color w:val="031E40"/>
              </w:rPr>
              <w:t>slido</w:t>
            </w:r>
            <w:proofErr w:type="spellEnd"/>
            <w:r>
              <w:rPr>
                <w:rFonts w:ascii="Calibri" w:hAnsi="Calibri" w:cs="Calibri"/>
                <w:bCs/>
                <w:color w:val="031E40"/>
              </w:rPr>
              <w:t xml:space="preserve">, </w:t>
            </w:r>
            <w:r w:rsidR="00D87582">
              <w:rPr>
                <w:rFonts w:ascii="Calibri" w:hAnsi="Calibri" w:cs="Calibri"/>
                <w:bCs/>
                <w:color w:val="031E40"/>
              </w:rPr>
              <w:t xml:space="preserve">discussion forum, </w:t>
            </w:r>
            <w:proofErr w:type="spellStart"/>
            <w:r w:rsidR="00D87582">
              <w:rPr>
                <w:rFonts w:ascii="Calibri" w:hAnsi="Calibri" w:cs="Calibri"/>
                <w:bCs/>
                <w:color w:val="031E40"/>
              </w:rPr>
              <w:t>scorm</w:t>
            </w:r>
            <w:proofErr w:type="spellEnd"/>
            <w:r w:rsidR="00D87582">
              <w:rPr>
                <w:rFonts w:ascii="Calibri" w:hAnsi="Calibri" w:cs="Calibri"/>
                <w:bCs/>
                <w:color w:val="031E40"/>
              </w:rPr>
              <w:t>, rubric, quiz, puzzle, storyboard, case study, individual and group presentations, term paper, seminars,  projects mid-term and end term examination.</w:t>
            </w:r>
          </w:p>
          <w:p w14:paraId="619C1945" w14:textId="77777777" w:rsidR="00D87582" w:rsidRPr="00CF333A" w:rsidRDefault="00D87582" w:rsidP="00484139">
            <w:pPr>
              <w:tabs>
                <w:tab w:val="right" w:leader="dot" w:pos="9103"/>
              </w:tabs>
              <w:spacing w:before="0"/>
              <w:rPr>
                <w:rFonts w:cstheme="minorHAnsi"/>
                <w:bCs/>
                <w:color w:val="auto"/>
              </w:rPr>
            </w:pPr>
          </w:p>
        </w:tc>
      </w:tr>
      <w:tr w:rsidR="00D87582" w:rsidRPr="00CF333A" w14:paraId="0A60E115" w14:textId="77777777" w:rsidTr="00D512C3">
        <w:tc>
          <w:tcPr>
            <w:tcW w:w="5485" w:type="dxa"/>
            <w:shd w:val="clear" w:color="auto" w:fill="auto"/>
          </w:tcPr>
          <w:p w14:paraId="2E65F779" w14:textId="6485B23C" w:rsidR="00D87582" w:rsidRPr="00CF333A" w:rsidRDefault="00D87582" w:rsidP="002B4BBF">
            <w:pPr>
              <w:pStyle w:val="ListParagraph"/>
              <w:numPr>
                <w:ilvl w:val="0"/>
                <w:numId w:val="7"/>
              </w:numPr>
              <w:tabs>
                <w:tab w:val="right" w:leader="dot" w:pos="9103"/>
              </w:tabs>
              <w:rPr>
                <w:rFonts w:cstheme="minorHAnsi"/>
                <w:bCs/>
                <w:color w:val="auto"/>
              </w:rPr>
            </w:pPr>
            <w:r>
              <w:rPr>
                <w:rFonts w:cstheme="minorHAnsi"/>
                <w:bCs/>
                <w:color w:val="auto"/>
              </w:rPr>
              <w:t>Familiarisation with the technical terms used in robots and robotics</w:t>
            </w:r>
          </w:p>
        </w:tc>
        <w:tc>
          <w:tcPr>
            <w:tcW w:w="4970" w:type="dxa"/>
            <w:vMerge/>
            <w:shd w:val="clear" w:color="auto" w:fill="auto"/>
          </w:tcPr>
          <w:p w14:paraId="18D3A4AB" w14:textId="77777777" w:rsidR="00D87582" w:rsidRPr="00CF333A" w:rsidRDefault="00D87582" w:rsidP="00EC1D61">
            <w:pPr>
              <w:tabs>
                <w:tab w:val="right" w:leader="dot" w:pos="9103"/>
              </w:tabs>
              <w:rPr>
                <w:rFonts w:cstheme="minorHAnsi"/>
                <w:bCs/>
                <w:color w:val="auto"/>
              </w:rPr>
            </w:pPr>
          </w:p>
        </w:tc>
      </w:tr>
      <w:tr w:rsidR="00D87582" w:rsidRPr="00CF333A" w14:paraId="4B63FCCA" w14:textId="77777777" w:rsidTr="00D512C3">
        <w:tc>
          <w:tcPr>
            <w:tcW w:w="5485" w:type="dxa"/>
            <w:shd w:val="clear" w:color="auto" w:fill="auto"/>
          </w:tcPr>
          <w:p w14:paraId="2F2D07F3" w14:textId="69D37418" w:rsidR="00D87582" w:rsidRPr="00CF333A" w:rsidRDefault="00D87582" w:rsidP="002B4BBF">
            <w:pPr>
              <w:pStyle w:val="ListParagraph"/>
              <w:numPr>
                <w:ilvl w:val="0"/>
                <w:numId w:val="7"/>
              </w:numPr>
              <w:tabs>
                <w:tab w:val="right" w:leader="dot" w:pos="9103"/>
              </w:tabs>
              <w:rPr>
                <w:rFonts w:cstheme="minorHAnsi"/>
                <w:bCs/>
                <w:color w:val="auto"/>
              </w:rPr>
            </w:pPr>
            <w:r>
              <w:rPr>
                <w:rFonts w:cstheme="minorHAnsi"/>
                <w:bCs/>
                <w:color w:val="auto"/>
              </w:rPr>
              <w:t>Purposeful classification of robots and identification of areas where robots are helpful and harmful</w:t>
            </w:r>
          </w:p>
        </w:tc>
        <w:tc>
          <w:tcPr>
            <w:tcW w:w="4970" w:type="dxa"/>
            <w:vMerge/>
            <w:shd w:val="clear" w:color="auto" w:fill="auto"/>
          </w:tcPr>
          <w:p w14:paraId="6D96C081" w14:textId="77777777" w:rsidR="00D87582" w:rsidRPr="00CF333A" w:rsidRDefault="00D87582" w:rsidP="00EC1D61">
            <w:pPr>
              <w:tabs>
                <w:tab w:val="right" w:leader="dot" w:pos="9103"/>
              </w:tabs>
              <w:rPr>
                <w:rFonts w:cstheme="minorHAnsi"/>
                <w:bCs/>
                <w:color w:val="auto"/>
              </w:rPr>
            </w:pPr>
          </w:p>
        </w:tc>
      </w:tr>
      <w:tr w:rsidR="00D87582" w:rsidRPr="00CF333A" w14:paraId="303E1B6D" w14:textId="77777777" w:rsidTr="00D512C3">
        <w:tc>
          <w:tcPr>
            <w:tcW w:w="5485" w:type="dxa"/>
            <w:shd w:val="clear" w:color="auto" w:fill="auto"/>
          </w:tcPr>
          <w:p w14:paraId="6A4AD520" w14:textId="40F1330F" w:rsidR="00D87582" w:rsidRPr="00CF333A" w:rsidRDefault="00D87582" w:rsidP="002B4BBF">
            <w:pPr>
              <w:pStyle w:val="ListParagraph"/>
              <w:numPr>
                <w:ilvl w:val="0"/>
                <w:numId w:val="7"/>
              </w:numPr>
              <w:tabs>
                <w:tab w:val="right" w:leader="dot" w:pos="9103"/>
              </w:tabs>
              <w:rPr>
                <w:rFonts w:cstheme="minorHAnsi"/>
                <w:bCs/>
                <w:color w:val="auto"/>
              </w:rPr>
            </w:pPr>
            <w:r>
              <w:rPr>
                <w:rFonts w:cstheme="minorHAnsi"/>
                <w:bCs/>
                <w:color w:val="auto"/>
              </w:rPr>
              <w:t>Identification and description of the workspace for robots and the transformation in robotics</w:t>
            </w:r>
          </w:p>
        </w:tc>
        <w:tc>
          <w:tcPr>
            <w:tcW w:w="4970" w:type="dxa"/>
            <w:vMerge/>
            <w:shd w:val="clear" w:color="auto" w:fill="auto"/>
          </w:tcPr>
          <w:p w14:paraId="53DF1539" w14:textId="77777777" w:rsidR="00D87582" w:rsidRPr="00CF333A" w:rsidRDefault="00D87582" w:rsidP="00EC1D61">
            <w:pPr>
              <w:tabs>
                <w:tab w:val="right" w:leader="dot" w:pos="9103"/>
              </w:tabs>
              <w:rPr>
                <w:rFonts w:cstheme="minorHAnsi"/>
                <w:bCs/>
                <w:color w:val="auto"/>
              </w:rPr>
            </w:pPr>
          </w:p>
        </w:tc>
      </w:tr>
      <w:tr w:rsidR="00D87582" w:rsidRPr="00CF333A" w14:paraId="69FEEF43" w14:textId="77777777" w:rsidTr="00D512C3">
        <w:tc>
          <w:tcPr>
            <w:tcW w:w="5485" w:type="dxa"/>
            <w:shd w:val="clear" w:color="auto" w:fill="auto"/>
          </w:tcPr>
          <w:p w14:paraId="18AB87C2" w14:textId="58A4BDD6" w:rsidR="00D87582" w:rsidRDefault="00D87582" w:rsidP="00D87582">
            <w:pPr>
              <w:pStyle w:val="ListParagraph"/>
              <w:numPr>
                <w:ilvl w:val="0"/>
                <w:numId w:val="7"/>
              </w:numPr>
              <w:tabs>
                <w:tab w:val="right" w:leader="dot" w:pos="9103"/>
              </w:tabs>
              <w:rPr>
                <w:rFonts w:cstheme="minorHAnsi"/>
                <w:bCs/>
                <w:color w:val="auto"/>
              </w:rPr>
            </w:pPr>
            <w:r>
              <w:rPr>
                <w:rFonts w:cstheme="minorHAnsi"/>
                <w:bCs/>
                <w:color w:val="auto"/>
              </w:rPr>
              <w:t xml:space="preserve">Robots components identifications and modelling </w:t>
            </w:r>
          </w:p>
        </w:tc>
        <w:tc>
          <w:tcPr>
            <w:tcW w:w="4970" w:type="dxa"/>
            <w:vMerge/>
            <w:shd w:val="clear" w:color="auto" w:fill="auto"/>
          </w:tcPr>
          <w:p w14:paraId="0783E543" w14:textId="77777777" w:rsidR="00D87582" w:rsidRPr="00CF333A" w:rsidRDefault="00D87582" w:rsidP="00EC1D61">
            <w:pPr>
              <w:tabs>
                <w:tab w:val="right" w:leader="dot" w:pos="9103"/>
              </w:tabs>
              <w:rPr>
                <w:rFonts w:cstheme="minorHAnsi"/>
                <w:bCs/>
                <w:color w:val="auto"/>
              </w:rPr>
            </w:pPr>
          </w:p>
        </w:tc>
      </w:tr>
      <w:tr w:rsidR="00D87582" w:rsidRPr="00CF333A" w14:paraId="7BE78C17" w14:textId="77777777" w:rsidTr="00D512C3">
        <w:tc>
          <w:tcPr>
            <w:tcW w:w="5485" w:type="dxa"/>
            <w:shd w:val="clear" w:color="auto" w:fill="auto"/>
          </w:tcPr>
          <w:p w14:paraId="5247401F" w14:textId="1FD71BF2" w:rsidR="00D87582" w:rsidRDefault="00D87582" w:rsidP="00D512C3">
            <w:pPr>
              <w:pStyle w:val="ListParagraph"/>
              <w:numPr>
                <w:ilvl w:val="0"/>
                <w:numId w:val="7"/>
              </w:numPr>
              <w:tabs>
                <w:tab w:val="right" w:leader="dot" w:pos="9103"/>
              </w:tabs>
              <w:rPr>
                <w:rFonts w:cstheme="minorHAnsi"/>
                <w:bCs/>
                <w:color w:val="auto"/>
              </w:rPr>
            </w:pPr>
            <w:r>
              <w:rPr>
                <w:rFonts w:cstheme="minorHAnsi"/>
                <w:bCs/>
                <w:color w:val="auto"/>
              </w:rPr>
              <w:t>Preliminary design</w:t>
            </w:r>
            <w:r w:rsidR="00D512C3">
              <w:rPr>
                <w:rFonts w:cstheme="minorHAnsi"/>
                <w:bCs/>
                <w:color w:val="auto"/>
              </w:rPr>
              <w:t xml:space="preserve">s in robotics </w:t>
            </w:r>
            <w:r>
              <w:rPr>
                <w:rFonts w:cstheme="minorHAnsi"/>
                <w:bCs/>
                <w:color w:val="auto"/>
              </w:rPr>
              <w:t xml:space="preserve">and </w:t>
            </w:r>
            <w:r w:rsidR="00D512C3">
              <w:rPr>
                <w:rFonts w:cstheme="minorHAnsi"/>
                <w:bCs/>
                <w:color w:val="auto"/>
              </w:rPr>
              <w:t xml:space="preserve">robot fabrication </w:t>
            </w:r>
          </w:p>
        </w:tc>
        <w:tc>
          <w:tcPr>
            <w:tcW w:w="4970" w:type="dxa"/>
            <w:vMerge/>
            <w:shd w:val="clear" w:color="auto" w:fill="auto"/>
          </w:tcPr>
          <w:p w14:paraId="1273B4B0" w14:textId="77777777" w:rsidR="00D87582" w:rsidRPr="00CF333A" w:rsidRDefault="00D87582" w:rsidP="00EC1D61">
            <w:pPr>
              <w:tabs>
                <w:tab w:val="right" w:leader="dot" w:pos="9103"/>
              </w:tabs>
              <w:rPr>
                <w:rFonts w:cstheme="minorHAnsi"/>
                <w:bCs/>
                <w:color w:val="auto"/>
              </w:rPr>
            </w:pPr>
          </w:p>
        </w:tc>
      </w:tr>
    </w:tbl>
    <w:p w14:paraId="43B258F2" w14:textId="77777777" w:rsidR="007B5253" w:rsidRPr="00CF333A" w:rsidRDefault="007B5253" w:rsidP="007B5253">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455"/>
      </w:tblGrid>
      <w:tr w:rsidR="00CF333A" w:rsidRPr="00CF333A" w14:paraId="42FA8001" w14:textId="77777777" w:rsidTr="00A963A0">
        <w:tc>
          <w:tcPr>
            <w:tcW w:w="10455" w:type="dxa"/>
            <w:shd w:val="clear" w:color="auto" w:fill="F7CAAC" w:themeFill="accent2" w:themeFillTint="66"/>
          </w:tcPr>
          <w:p w14:paraId="2C0B2796" w14:textId="3C6063C0" w:rsidR="007B5253" w:rsidRPr="00CF333A" w:rsidRDefault="007B5253" w:rsidP="00EC1D61">
            <w:pPr>
              <w:tabs>
                <w:tab w:val="right" w:leader="dot" w:pos="9103"/>
              </w:tabs>
              <w:rPr>
                <w:rFonts w:cstheme="minorHAnsi"/>
                <w:b/>
                <w:bCs/>
                <w:color w:val="auto"/>
              </w:rPr>
            </w:pPr>
            <w:r w:rsidRPr="00CF333A">
              <w:rPr>
                <w:rFonts w:cstheme="minorHAnsi"/>
                <w:b/>
                <w:bCs/>
                <w:color w:val="auto"/>
              </w:rPr>
              <w:t>Significant features or elements of module</w:t>
            </w:r>
          </w:p>
        </w:tc>
      </w:tr>
      <w:tr w:rsidR="00CF333A" w:rsidRPr="00CF333A" w14:paraId="6549F215" w14:textId="77777777" w:rsidTr="007B5253">
        <w:tc>
          <w:tcPr>
            <w:tcW w:w="10455" w:type="dxa"/>
            <w:shd w:val="clear" w:color="auto" w:fill="auto"/>
          </w:tcPr>
          <w:p w14:paraId="6512938E" w14:textId="6868A41E" w:rsidR="007B5253" w:rsidRDefault="00C469C5" w:rsidP="008D5394">
            <w:pPr>
              <w:pStyle w:val="ListParagraph"/>
              <w:numPr>
                <w:ilvl w:val="0"/>
                <w:numId w:val="12"/>
              </w:numPr>
              <w:tabs>
                <w:tab w:val="right" w:leader="dot" w:pos="9103"/>
              </w:tabs>
              <w:rPr>
                <w:rFonts w:cstheme="minorHAnsi"/>
                <w:bCs/>
                <w:color w:val="auto"/>
              </w:rPr>
            </w:pPr>
            <w:r>
              <w:rPr>
                <w:rFonts w:cstheme="minorHAnsi"/>
                <w:bCs/>
                <w:color w:val="auto"/>
              </w:rPr>
              <w:t>Purposeful connection of learning outcomes to the learning activities and assessments</w:t>
            </w:r>
          </w:p>
          <w:p w14:paraId="4A7EA91D" w14:textId="77777777" w:rsidR="008D5394" w:rsidRDefault="008D5394" w:rsidP="008D5394">
            <w:pPr>
              <w:numPr>
                <w:ilvl w:val="0"/>
                <w:numId w:val="12"/>
              </w:numPr>
              <w:tabs>
                <w:tab w:val="right" w:leader="dot" w:pos="9103"/>
              </w:tabs>
              <w:rPr>
                <w:rFonts w:ascii="Calibri" w:hAnsi="Calibri" w:cs="Calibri"/>
                <w:bCs/>
                <w:color w:val="031E40"/>
              </w:rPr>
            </w:pPr>
            <w:r>
              <w:rPr>
                <w:rFonts w:ascii="Calibri" w:hAnsi="Calibri" w:cs="Calibri"/>
                <w:bCs/>
                <w:color w:val="031E40"/>
              </w:rPr>
              <w:t>The diversity and inclusiveness of the pedagogical tools and the focus of learner’s centeredness.</w:t>
            </w:r>
          </w:p>
          <w:p w14:paraId="12BC8B41" w14:textId="782AAB14" w:rsidR="008D5394" w:rsidRDefault="008D5394" w:rsidP="008D5394">
            <w:pPr>
              <w:pStyle w:val="ListParagraph"/>
              <w:numPr>
                <w:ilvl w:val="0"/>
                <w:numId w:val="12"/>
              </w:numPr>
              <w:tabs>
                <w:tab w:val="right" w:leader="dot" w:pos="9103"/>
              </w:tabs>
              <w:rPr>
                <w:rFonts w:cstheme="minorHAnsi"/>
                <w:bCs/>
                <w:color w:val="auto"/>
              </w:rPr>
            </w:pPr>
            <w:r>
              <w:rPr>
                <w:rFonts w:ascii="Calibri" w:hAnsi="Calibri" w:cs="Calibri"/>
                <w:bCs/>
                <w:color w:val="031E40"/>
              </w:rPr>
              <w:t>The inclusiveness of the assessment tools and feedback mechanisms used in scaffolding the module.</w:t>
            </w:r>
          </w:p>
          <w:p w14:paraId="1045C6CA" w14:textId="6C105BD0" w:rsidR="00C469C5" w:rsidRDefault="00A963A0" w:rsidP="008D5394">
            <w:pPr>
              <w:pStyle w:val="ListParagraph"/>
              <w:numPr>
                <w:ilvl w:val="0"/>
                <w:numId w:val="12"/>
              </w:numPr>
              <w:tabs>
                <w:tab w:val="right" w:leader="dot" w:pos="9103"/>
              </w:tabs>
              <w:rPr>
                <w:rFonts w:cstheme="minorHAnsi"/>
                <w:bCs/>
                <w:color w:val="auto"/>
              </w:rPr>
            </w:pPr>
            <w:r>
              <w:rPr>
                <w:rFonts w:cstheme="minorHAnsi"/>
                <w:bCs/>
                <w:color w:val="auto"/>
              </w:rPr>
              <w:t xml:space="preserve">Accepting </w:t>
            </w:r>
            <w:r w:rsidR="00AC7C58">
              <w:rPr>
                <w:rFonts w:cstheme="minorHAnsi"/>
                <w:bCs/>
                <w:color w:val="auto"/>
              </w:rPr>
              <w:t xml:space="preserve">feedbacks from </w:t>
            </w:r>
            <w:r>
              <w:rPr>
                <w:rFonts w:cstheme="minorHAnsi"/>
                <w:bCs/>
                <w:color w:val="auto"/>
              </w:rPr>
              <w:t>the purposeful connection and i</w:t>
            </w:r>
            <w:r w:rsidR="00AC7C58">
              <w:rPr>
                <w:rFonts w:cstheme="minorHAnsi"/>
                <w:bCs/>
                <w:color w:val="auto"/>
              </w:rPr>
              <w:t xml:space="preserve">mplementation of </w:t>
            </w:r>
            <w:r>
              <w:rPr>
                <w:rFonts w:cstheme="minorHAnsi"/>
                <w:bCs/>
                <w:color w:val="auto"/>
              </w:rPr>
              <w:t>the learning activities  and assessments</w:t>
            </w:r>
          </w:p>
          <w:p w14:paraId="7BBBA2FC" w14:textId="77777777" w:rsidR="00A963A0" w:rsidRDefault="00A963A0" w:rsidP="008D5394">
            <w:pPr>
              <w:pStyle w:val="ListParagraph"/>
              <w:numPr>
                <w:ilvl w:val="0"/>
                <w:numId w:val="12"/>
              </w:numPr>
              <w:tabs>
                <w:tab w:val="right" w:leader="dot" w:pos="9103"/>
              </w:tabs>
              <w:rPr>
                <w:rFonts w:cstheme="minorHAnsi"/>
                <w:bCs/>
                <w:color w:val="auto"/>
              </w:rPr>
            </w:pPr>
            <w:r>
              <w:rPr>
                <w:rFonts w:cstheme="minorHAnsi"/>
                <w:bCs/>
                <w:color w:val="auto"/>
              </w:rPr>
              <w:t>Learners centeredness and consideration</w:t>
            </w:r>
          </w:p>
          <w:p w14:paraId="33E933F1" w14:textId="17F20D89" w:rsidR="0048173A" w:rsidRDefault="0048173A" w:rsidP="008D5394">
            <w:pPr>
              <w:pStyle w:val="ListParagraph"/>
              <w:numPr>
                <w:ilvl w:val="0"/>
                <w:numId w:val="12"/>
              </w:numPr>
              <w:tabs>
                <w:tab w:val="right" w:leader="dot" w:pos="9103"/>
              </w:tabs>
              <w:rPr>
                <w:rFonts w:cstheme="minorHAnsi"/>
                <w:bCs/>
                <w:color w:val="auto"/>
              </w:rPr>
            </w:pPr>
            <w:r>
              <w:rPr>
                <w:rFonts w:cstheme="minorHAnsi"/>
                <w:bCs/>
                <w:color w:val="auto"/>
              </w:rPr>
              <w:t>Needful capacity</w:t>
            </w:r>
            <w:r w:rsidR="008D5394">
              <w:rPr>
                <w:rFonts w:cstheme="minorHAnsi"/>
                <w:bCs/>
                <w:color w:val="auto"/>
              </w:rPr>
              <w:t xml:space="preserve"> </w:t>
            </w:r>
            <w:r>
              <w:rPr>
                <w:rFonts w:cstheme="minorHAnsi"/>
                <w:bCs/>
                <w:color w:val="auto"/>
              </w:rPr>
              <w:t>building</w:t>
            </w:r>
          </w:p>
          <w:p w14:paraId="666900A0" w14:textId="116CF56F" w:rsidR="00C469C5" w:rsidRPr="00C469C5" w:rsidRDefault="00A963A0" w:rsidP="008D5394">
            <w:pPr>
              <w:pStyle w:val="ListParagraph"/>
              <w:numPr>
                <w:ilvl w:val="0"/>
                <w:numId w:val="12"/>
              </w:numPr>
              <w:tabs>
                <w:tab w:val="right" w:leader="dot" w:pos="9103"/>
              </w:tabs>
              <w:rPr>
                <w:rFonts w:cstheme="minorHAnsi"/>
                <w:bCs/>
                <w:color w:val="auto"/>
              </w:rPr>
            </w:pPr>
            <w:r>
              <w:rPr>
                <w:rFonts w:cstheme="minorHAnsi"/>
                <w:bCs/>
                <w:color w:val="auto"/>
              </w:rPr>
              <w:t xml:space="preserve">Room for immediate improvement when it is necessary </w:t>
            </w:r>
          </w:p>
        </w:tc>
      </w:tr>
    </w:tbl>
    <w:p w14:paraId="1CB646F9" w14:textId="77777777" w:rsidR="008A35EC" w:rsidRPr="00CF333A" w:rsidRDefault="008A35EC" w:rsidP="008A35EC">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27"/>
        <w:gridCol w:w="5228"/>
      </w:tblGrid>
      <w:tr w:rsidR="00CF333A" w:rsidRPr="00CF333A" w14:paraId="3F8A5025" w14:textId="77777777" w:rsidTr="00A963A0">
        <w:tc>
          <w:tcPr>
            <w:tcW w:w="10455" w:type="dxa"/>
            <w:gridSpan w:val="2"/>
            <w:shd w:val="clear" w:color="auto" w:fill="F7CAAC" w:themeFill="accent2" w:themeFillTint="66"/>
          </w:tcPr>
          <w:p w14:paraId="17CD7190" w14:textId="0D931D57" w:rsidR="008A35EC" w:rsidRPr="00CF333A" w:rsidRDefault="008A35EC" w:rsidP="00EC1D61">
            <w:pPr>
              <w:tabs>
                <w:tab w:val="right" w:leader="dot" w:pos="9103"/>
              </w:tabs>
              <w:rPr>
                <w:rFonts w:cstheme="minorHAnsi"/>
                <w:b/>
                <w:bCs/>
                <w:color w:val="auto"/>
              </w:rPr>
            </w:pPr>
            <w:r w:rsidRPr="00CF333A">
              <w:rPr>
                <w:rFonts w:eastAsiaTheme="minorHAnsi" w:cstheme="minorHAnsi"/>
                <w:b/>
                <w:bCs/>
                <w:color w:val="auto"/>
              </w:rPr>
              <w:t>Student profile in the context of this module:</w:t>
            </w:r>
          </w:p>
        </w:tc>
      </w:tr>
      <w:tr w:rsidR="00CF333A" w:rsidRPr="00CF333A" w14:paraId="59B29C41" w14:textId="77777777" w:rsidTr="00A963A0">
        <w:tc>
          <w:tcPr>
            <w:tcW w:w="5227" w:type="dxa"/>
            <w:shd w:val="clear" w:color="auto" w:fill="FFF2CC" w:themeFill="accent4" w:themeFillTint="33"/>
          </w:tcPr>
          <w:p w14:paraId="790D7021" w14:textId="4C5D98E5" w:rsidR="008A35EC" w:rsidRPr="00CF333A" w:rsidRDefault="008A35EC" w:rsidP="00EC1D61">
            <w:pPr>
              <w:tabs>
                <w:tab w:val="right" w:leader="dot" w:pos="9103"/>
              </w:tabs>
              <w:rPr>
                <w:rFonts w:cstheme="minorHAnsi"/>
                <w:bCs/>
                <w:color w:val="auto"/>
              </w:rPr>
            </w:pPr>
            <w:r w:rsidRPr="00CF333A">
              <w:rPr>
                <w:rFonts w:eastAsiaTheme="minorHAnsi" w:cstheme="minorHAnsi"/>
                <w:color w:val="auto"/>
              </w:rPr>
              <w:t>What is the target group of students who would do this module?</w:t>
            </w:r>
          </w:p>
        </w:tc>
        <w:tc>
          <w:tcPr>
            <w:tcW w:w="5228" w:type="dxa"/>
            <w:shd w:val="clear" w:color="auto" w:fill="auto"/>
          </w:tcPr>
          <w:p w14:paraId="38316313" w14:textId="4EBA6873" w:rsidR="008A35EC" w:rsidRPr="00CF333A" w:rsidRDefault="000F6C48" w:rsidP="00EC1D61">
            <w:pPr>
              <w:tabs>
                <w:tab w:val="right" w:leader="dot" w:pos="9103"/>
              </w:tabs>
              <w:rPr>
                <w:rFonts w:cstheme="minorHAnsi"/>
                <w:bCs/>
                <w:color w:val="auto"/>
              </w:rPr>
            </w:pPr>
            <w:r>
              <w:rPr>
                <w:rFonts w:cstheme="minorHAnsi"/>
                <w:bCs/>
                <w:color w:val="auto"/>
              </w:rPr>
              <w:t>Intermediate level</w:t>
            </w:r>
          </w:p>
        </w:tc>
      </w:tr>
      <w:tr w:rsidR="00CF333A" w:rsidRPr="00CF333A" w14:paraId="27814BCC" w14:textId="77777777" w:rsidTr="00A963A0">
        <w:tc>
          <w:tcPr>
            <w:tcW w:w="5227" w:type="dxa"/>
            <w:shd w:val="clear" w:color="auto" w:fill="FFF2CC" w:themeFill="accent4" w:themeFillTint="33"/>
          </w:tcPr>
          <w:p w14:paraId="30A08D29" w14:textId="63066C91" w:rsidR="008A35EC" w:rsidRPr="00CF333A" w:rsidRDefault="008A35EC" w:rsidP="008A35EC">
            <w:pPr>
              <w:autoSpaceDE w:val="0"/>
              <w:autoSpaceDN w:val="0"/>
              <w:adjustRightInd w:val="0"/>
              <w:spacing w:before="0" w:after="0"/>
              <w:rPr>
                <w:rFonts w:eastAsiaTheme="minorHAnsi" w:cstheme="minorHAnsi"/>
                <w:color w:val="auto"/>
              </w:rPr>
            </w:pPr>
            <w:r w:rsidRPr="00CF333A">
              <w:rPr>
                <w:rFonts w:eastAsiaTheme="minorHAnsi" w:cstheme="minorHAnsi"/>
                <w:color w:val="auto"/>
              </w:rPr>
              <w:t xml:space="preserve">What </w:t>
            </w:r>
            <w:r w:rsidRPr="00CF333A">
              <w:rPr>
                <w:rFonts w:eastAsiaTheme="minorHAnsi" w:cstheme="minorHAnsi"/>
                <w:b/>
                <w:bCs/>
                <w:color w:val="auto"/>
              </w:rPr>
              <w:t xml:space="preserve">skills </w:t>
            </w:r>
            <w:r w:rsidRPr="00CF333A">
              <w:rPr>
                <w:rFonts w:eastAsiaTheme="minorHAnsi" w:cstheme="minorHAnsi"/>
                <w:color w:val="auto"/>
              </w:rPr>
              <w:t xml:space="preserve">should a </w:t>
            </w:r>
            <w:r w:rsidRPr="00CF333A">
              <w:rPr>
                <w:rFonts w:eastAsiaTheme="minorHAnsi" w:cstheme="minorHAnsi"/>
                <w:i/>
                <w:iCs/>
                <w:color w:val="auto"/>
              </w:rPr>
              <w:t xml:space="preserve">student </w:t>
            </w:r>
            <w:r w:rsidRPr="00CF333A">
              <w:rPr>
                <w:rFonts w:eastAsiaTheme="minorHAnsi" w:cstheme="minorHAnsi"/>
                <w:color w:val="auto"/>
              </w:rPr>
              <w:t xml:space="preserve">have </w:t>
            </w:r>
            <w:r w:rsidRPr="00CF333A">
              <w:rPr>
                <w:rFonts w:eastAsiaTheme="minorHAnsi" w:cstheme="minorHAnsi"/>
                <w:b/>
                <w:bCs/>
                <w:color w:val="auto"/>
              </w:rPr>
              <w:t xml:space="preserve">already </w:t>
            </w:r>
            <w:r w:rsidRPr="00CF333A">
              <w:rPr>
                <w:rFonts w:eastAsiaTheme="minorHAnsi" w:cstheme="minorHAnsi"/>
                <w:color w:val="auto"/>
              </w:rPr>
              <w:t>mastered before starting this Module?</w:t>
            </w:r>
          </w:p>
        </w:tc>
        <w:tc>
          <w:tcPr>
            <w:tcW w:w="5228" w:type="dxa"/>
            <w:shd w:val="clear" w:color="auto" w:fill="auto"/>
          </w:tcPr>
          <w:p w14:paraId="1A541A4A" w14:textId="020480AA" w:rsidR="008A35EC" w:rsidRPr="00CF333A" w:rsidRDefault="00C469C5" w:rsidP="00EC1D61">
            <w:pPr>
              <w:tabs>
                <w:tab w:val="right" w:leader="dot" w:pos="9103"/>
              </w:tabs>
              <w:rPr>
                <w:rFonts w:cstheme="minorHAnsi"/>
                <w:bCs/>
                <w:color w:val="auto"/>
              </w:rPr>
            </w:pPr>
            <w:r>
              <w:rPr>
                <w:rFonts w:cstheme="minorHAnsi"/>
                <w:bCs/>
                <w:color w:val="auto"/>
              </w:rPr>
              <w:t>Computer appreciation and application</w:t>
            </w:r>
          </w:p>
        </w:tc>
      </w:tr>
      <w:tr w:rsidR="00CF333A" w:rsidRPr="00CF333A" w14:paraId="58221CF0" w14:textId="77777777" w:rsidTr="00A963A0">
        <w:tc>
          <w:tcPr>
            <w:tcW w:w="5227" w:type="dxa"/>
            <w:shd w:val="clear" w:color="auto" w:fill="FFF2CC" w:themeFill="accent4" w:themeFillTint="33"/>
          </w:tcPr>
          <w:p w14:paraId="19C16760" w14:textId="6742A6F3" w:rsidR="008A35EC" w:rsidRPr="00CF333A" w:rsidRDefault="008A35EC" w:rsidP="008A35EC">
            <w:pPr>
              <w:autoSpaceDE w:val="0"/>
              <w:autoSpaceDN w:val="0"/>
              <w:adjustRightInd w:val="0"/>
              <w:spacing w:before="0" w:after="0"/>
              <w:rPr>
                <w:rFonts w:eastAsiaTheme="minorHAnsi" w:cstheme="minorHAnsi"/>
                <w:color w:val="auto"/>
              </w:rPr>
            </w:pPr>
            <w:r w:rsidRPr="00CF333A">
              <w:rPr>
                <w:rFonts w:eastAsiaTheme="minorHAnsi" w:cstheme="minorHAnsi"/>
                <w:color w:val="auto"/>
              </w:rPr>
              <w:t xml:space="preserve">What </w:t>
            </w:r>
            <w:r w:rsidRPr="00CF333A">
              <w:rPr>
                <w:rFonts w:eastAsiaTheme="minorHAnsi" w:cstheme="minorHAnsi"/>
                <w:b/>
                <w:bCs/>
                <w:color w:val="auto"/>
              </w:rPr>
              <w:t xml:space="preserve">prior knowledge </w:t>
            </w:r>
            <w:r w:rsidRPr="00CF333A">
              <w:rPr>
                <w:rFonts w:eastAsiaTheme="minorHAnsi" w:cstheme="minorHAnsi"/>
                <w:color w:val="auto"/>
              </w:rPr>
              <w:t xml:space="preserve">of the subject matter should a </w:t>
            </w:r>
            <w:r w:rsidRPr="00CF333A">
              <w:rPr>
                <w:rFonts w:eastAsiaTheme="minorHAnsi" w:cstheme="minorHAnsi"/>
                <w:i/>
                <w:iCs/>
                <w:color w:val="auto"/>
              </w:rPr>
              <w:t xml:space="preserve">student </w:t>
            </w:r>
            <w:r w:rsidRPr="00CF333A">
              <w:rPr>
                <w:rFonts w:eastAsiaTheme="minorHAnsi" w:cstheme="minorHAnsi"/>
                <w:color w:val="auto"/>
              </w:rPr>
              <w:t>have?</w:t>
            </w:r>
          </w:p>
        </w:tc>
        <w:tc>
          <w:tcPr>
            <w:tcW w:w="5228" w:type="dxa"/>
            <w:shd w:val="clear" w:color="auto" w:fill="auto"/>
          </w:tcPr>
          <w:p w14:paraId="2BA79C40" w14:textId="4152E420" w:rsidR="008A35EC" w:rsidRPr="00CF333A" w:rsidRDefault="00A963A0" w:rsidP="00A963A0">
            <w:pPr>
              <w:tabs>
                <w:tab w:val="right" w:leader="dot" w:pos="9103"/>
              </w:tabs>
              <w:rPr>
                <w:rFonts w:cstheme="minorHAnsi"/>
                <w:bCs/>
                <w:color w:val="auto"/>
              </w:rPr>
            </w:pPr>
            <w:r>
              <w:rPr>
                <w:rFonts w:cstheme="minorHAnsi"/>
                <w:bCs/>
                <w:color w:val="auto"/>
              </w:rPr>
              <w:t>Computer p</w:t>
            </w:r>
            <w:r w:rsidR="00C469C5">
              <w:rPr>
                <w:rFonts w:cstheme="minorHAnsi"/>
                <w:bCs/>
                <w:color w:val="auto"/>
              </w:rPr>
              <w:t>rogramming knowledge</w:t>
            </w:r>
          </w:p>
        </w:tc>
      </w:tr>
      <w:tr w:rsidR="007F14DB" w:rsidRPr="00CF333A" w14:paraId="4D1254A4" w14:textId="77777777" w:rsidTr="00A963A0">
        <w:tc>
          <w:tcPr>
            <w:tcW w:w="5227" w:type="dxa"/>
            <w:shd w:val="clear" w:color="auto" w:fill="FFF2CC" w:themeFill="accent4" w:themeFillTint="33"/>
          </w:tcPr>
          <w:p w14:paraId="5542C57A" w14:textId="2263B96B" w:rsidR="007F14DB" w:rsidRPr="00CF333A" w:rsidRDefault="007F14DB" w:rsidP="008A35EC">
            <w:pPr>
              <w:autoSpaceDE w:val="0"/>
              <w:autoSpaceDN w:val="0"/>
              <w:adjustRightInd w:val="0"/>
              <w:spacing w:before="0" w:after="0"/>
              <w:rPr>
                <w:rFonts w:eastAsiaTheme="minorHAnsi" w:cstheme="minorHAnsi"/>
                <w:color w:val="auto"/>
              </w:rPr>
            </w:pPr>
            <w:r>
              <w:rPr>
                <w:rFonts w:eastAsiaTheme="minorHAnsi" w:cstheme="minorHAnsi"/>
                <w:color w:val="auto"/>
              </w:rPr>
              <w:t xml:space="preserve">Knowledge </w:t>
            </w:r>
          </w:p>
        </w:tc>
        <w:tc>
          <w:tcPr>
            <w:tcW w:w="5228" w:type="dxa"/>
            <w:shd w:val="clear" w:color="auto" w:fill="auto"/>
          </w:tcPr>
          <w:p w14:paraId="7D9EB853" w14:textId="13C6B5D1" w:rsidR="007F14DB" w:rsidRDefault="007F14DB" w:rsidP="00A963A0">
            <w:pPr>
              <w:tabs>
                <w:tab w:val="right" w:leader="dot" w:pos="9103"/>
              </w:tabs>
              <w:rPr>
                <w:rFonts w:cstheme="minorHAnsi"/>
                <w:bCs/>
                <w:color w:val="auto"/>
              </w:rPr>
            </w:pPr>
            <w:r>
              <w:rPr>
                <w:rFonts w:cstheme="minorHAnsi"/>
                <w:bCs/>
                <w:color w:val="auto"/>
              </w:rPr>
              <w:t>Coding</w:t>
            </w:r>
          </w:p>
        </w:tc>
      </w:tr>
    </w:tbl>
    <w:p w14:paraId="1361C756" w14:textId="77777777" w:rsidR="008A35EC" w:rsidRPr="00CF333A" w:rsidRDefault="008A35EC" w:rsidP="008A35EC">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27"/>
        <w:gridCol w:w="5228"/>
      </w:tblGrid>
      <w:tr w:rsidR="00CF333A" w:rsidRPr="00CF333A" w14:paraId="241CB6D7" w14:textId="77777777" w:rsidTr="000F6C48">
        <w:tc>
          <w:tcPr>
            <w:tcW w:w="10455" w:type="dxa"/>
            <w:gridSpan w:val="2"/>
            <w:shd w:val="clear" w:color="auto" w:fill="FFF2CC" w:themeFill="accent4" w:themeFillTint="33"/>
          </w:tcPr>
          <w:p w14:paraId="2928FA72" w14:textId="35797CBA" w:rsidR="008A35EC" w:rsidRPr="00CF333A" w:rsidRDefault="00D960A1" w:rsidP="00EC1D61">
            <w:pPr>
              <w:tabs>
                <w:tab w:val="right" w:leader="dot" w:pos="9103"/>
              </w:tabs>
              <w:rPr>
                <w:rFonts w:cstheme="minorHAnsi"/>
                <w:b/>
                <w:bCs/>
                <w:color w:val="auto"/>
              </w:rPr>
            </w:pPr>
            <w:r w:rsidRPr="00CF333A">
              <w:rPr>
                <w:rFonts w:eastAsiaTheme="minorHAnsi" w:cstheme="minorHAnsi"/>
                <w:b/>
                <w:bCs/>
                <w:color w:val="auto"/>
              </w:rPr>
              <w:t>Non-expert support:</w:t>
            </w:r>
          </w:p>
        </w:tc>
      </w:tr>
      <w:tr w:rsidR="00CF333A" w:rsidRPr="00CF333A" w14:paraId="0BDB3DD7" w14:textId="77777777" w:rsidTr="000F6C48">
        <w:tc>
          <w:tcPr>
            <w:tcW w:w="5227" w:type="dxa"/>
            <w:shd w:val="clear" w:color="auto" w:fill="FFF2CC" w:themeFill="accent4" w:themeFillTint="33"/>
          </w:tcPr>
          <w:p w14:paraId="283E6B2C" w14:textId="77777777" w:rsidR="00D960A1" w:rsidRPr="00CF333A" w:rsidRDefault="00D960A1" w:rsidP="00D960A1">
            <w:pPr>
              <w:autoSpaceDE w:val="0"/>
              <w:autoSpaceDN w:val="0"/>
              <w:adjustRightInd w:val="0"/>
              <w:spacing w:before="0" w:after="0"/>
              <w:rPr>
                <w:rFonts w:eastAsiaTheme="minorHAnsi" w:cstheme="minorHAnsi"/>
                <w:color w:val="auto"/>
              </w:rPr>
            </w:pPr>
            <w:r w:rsidRPr="00CF333A">
              <w:rPr>
                <w:rFonts w:eastAsiaTheme="minorHAnsi" w:cstheme="minorHAnsi"/>
                <w:color w:val="auto"/>
              </w:rPr>
              <w:t xml:space="preserve">What </w:t>
            </w:r>
            <w:r w:rsidRPr="00CF333A">
              <w:rPr>
                <w:rFonts w:eastAsiaTheme="minorHAnsi" w:cstheme="minorHAnsi"/>
                <w:b/>
                <w:bCs/>
                <w:color w:val="auto"/>
              </w:rPr>
              <w:t xml:space="preserve">skills </w:t>
            </w:r>
            <w:r w:rsidRPr="00CF333A">
              <w:rPr>
                <w:rFonts w:eastAsiaTheme="minorHAnsi" w:cstheme="minorHAnsi"/>
                <w:color w:val="auto"/>
              </w:rPr>
              <w:t xml:space="preserve">and </w:t>
            </w:r>
            <w:r w:rsidRPr="00CF333A">
              <w:rPr>
                <w:rFonts w:eastAsiaTheme="minorHAnsi" w:cstheme="minorHAnsi"/>
                <w:b/>
                <w:bCs/>
                <w:color w:val="auto"/>
              </w:rPr>
              <w:t xml:space="preserve">prior knowledge </w:t>
            </w:r>
            <w:r w:rsidRPr="00CF333A">
              <w:rPr>
                <w:rFonts w:eastAsiaTheme="minorHAnsi" w:cstheme="minorHAnsi"/>
                <w:color w:val="auto"/>
              </w:rPr>
              <w:t>of the subject matter</w:t>
            </w:r>
          </w:p>
          <w:p w14:paraId="7C9F1E42" w14:textId="7B405117" w:rsidR="008A35EC" w:rsidRPr="00CF333A" w:rsidRDefault="00D960A1" w:rsidP="00D960A1">
            <w:pPr>
              <w:autoSpaceDE w:val="0"/>
              <w:autoSpaceDN w:val="0"/>
              <w:adjustRightInd w:val="0"/>
              <w:spacing w:before="0" w:after="0"/>
              <w:rPr>
                <w:rFonts w:eastAsiaTheme="minorHAnsi" w:cstheme="minorHAnsi"/>
                <w:color w:val="auto"/>
              </w:rPr>
            </w:pPr>
            <w:r w:rsidRPr="00CF333A">
              <w:rPr>
                <w:rFonts w:eastAsiaTheme="minorHAnsi" w:cstheme="minorHAnsi"/>
                <w:color w:val="auto"/>
              </w:rPr>
              <w:t xml:space="preserve">should </w:t>
            </w:r>
            <w:r w:rsidRPr="00CF333A">
              <w:rPr>
                <w:rFonts w:eastAsiaTheme="minorHAnsi" w:cstheme="minorHAnsi"/>
                <w:i/>
                <w:iCs/>
                <w:color w:val="auto"/>
              </w:rPr>
              <w:t xml:space="preserve">facilitators </w:t>
            </w:r>
            <w:r w:rsidRPr="00CF333A">
              <w:rPr>
                <w:rFonts w:eastAsiaTheme="minorHAnsi" w:cstheme="minorHAnsi"/>
                <w:color w:val="auto"/>
              </w:rPr>
              <w:t xml:space="preserve">have </w:t>
            </w:r>
            <w:r w:rsidRPr="00CF333A">
              <w:rPr>
                <w:rFonts w:eastAsiaTheme="minorHAnsi" w:cstheme="minorHAnsi"/>
                <w:b/>
                <w:bCs/>
                <w:color w:val="auto"/>
              </w:rPr>
              <w:t xml:space="preserve">already </w:t>
            </w:r>
            <w:r w:rsidRPr="00CF333A">
              <w:rPr>
                <w:rFonts w:eastAsiaTheme="minorHAnsi" w:cstheme="minorHAnsi"/>
                <w:color w:val="auto"/>
              </w:rPr>
              <w:t xml:space="preserve">mastered before starting to </w:t>
            </w:r>
            <w:r w:rsidR="00EF0D06">
              <w:rPr>
                <w:rFonts w:eastAsiaTheme="minorHAnsi" w:cstheme="minorHAnsi"/>
                <w:color w:val="auto"/>
              </w:rPr>
              <w:t>deliver</w:t>
            </w:r>
            <w:r w:rsidRPr="00CF333A">
              <w:rPr>
                <w:rFonts w:eastAsiaTheme="minorHAnsi" w:cstheme="minorHAnsi"/>
                <w:color w:val="auto"/>
              </w:rPr>
              <w:t xml:space="preserve"> this Module?</w:t>
            </w:r>
          </w:p>
        </w:tc>
        <w:tc>
          <w:tcPr>
            <w:tcW w:w="5228" w:type="dxa"/>
            <w:shd w:val="clear" w:color="auto" w:fill="auto"/>
          </w:tcPr>
          <w:p w14:paraId="1C197ED2" w14:textId="2B867532" w:rsidR="008A35EC" w:rsidRDefault="008D5394" w:rsidP="00A963A0">
            <w:pPr>
              <w:pStyle w:val="ListParagraph"/>
              <w:numPr>
                <w:ilvl w:val="0"/>
                <w:numId w:val="14"/>
              </w:numPr>
              <w:tabs>
                <w:tab w:val="right" w:leader="dot" w:pos="9103"/>
              </w:tabs>
              <w:rPr>
                <w:rFonts w:cstheme="minorHAnsi"/>
                <w:bCs/>
                <w:color w:val="auto"/>
              </w:rPr>
            </w:pPr>
            <w:r>
              <w:rPr>
                <w:rFonts w:cstheme="minorHAnsi"/>
                <w:bCs/>
                <w:color w:val="auto"/>
              </w:rPr>
              <w:t>Mathematic</w:t>
            </w:r>
            <w:r w:rsidR="002C7275">
              <w:rPr>
                <w:rFonts w:cstheme="minorHAnsi"/>
                <w:bCs/>
                <w:color w:val="auto"/>
              </w:rPr>
              <w:t>s</w:t>
            </w:r>
            <w:r w:rsidR="00A963A0" w:rsidRPr="00A963A0">
              <w:rPr>
                <w:rFonts w:cstheme="minorHAnsi"/>
                <w:bCs/>
                <w:color w:val="auto"/>
              </w:rPr>
              <w:t xml:space="preserve"> skills</w:t>
            </w:r>
          </w:p>
          <w:p w14:paraId="6FA86829" w14:textId="2F0154BD" w:rsidR="00A963A0" w:rsidRDefault="002C7275" w:rsidP="00A963A0">
            <w:pPr>
              <w:pStyle w:val="ListParagraph"/>
              <w:numPr>
                <w:ilvl w:val="0"/>
                <w:numId w:val="14"/>
              </w:numPr>
              <w:tabs>
                <w:tab w:val="right" w:leader="dot" w:pos="9103"/>
              </w:tabs>
              <w:rPr>
                <w:rFonts w:cstheme="minorHAnsi"/>
                <w:bCs/>
                <w:color w:val="auto"/>
              </w:rPr>
            </w:pPr>
            <w:r>
              <w:rPr>
                <w:rFonts w:cstheme="minorHAnsi"/>
                <w:bCs/>
                <w:color w:val="auto"/>
              </w:rPr>
              <w:t xml:space="preserve">System </w:t>
            </w:r>
            <w:r w:rsidR="00A963A0">
              <w:rPr>
                <w:rFonts w:cstheme="minorHAnsi"/>
                <w:bCs/>
                <w:color w:val="auto"/>
              </w:rPr>
              <w:t>thinking</w:t>
            </w:r>
            <w:r w:rsidR="008D5394">
              <w:rPr>
                <w:rFonts w:cstheme="minorHAnsi"/>
                <w:bCs/>
                <w:color w:val="auto"/>
              </w:rPr>
              <w:t xml:space="preserve"> ability</w:t>
            </w:r>
            <w:r w:rsidR="00A963A0">
              <w:rPr>
                <w:rFonts w:cstheme="minorHAnsi"/>
                <w:bCs/>
                <w:color w:val="auto"/>
              </w:rPr>
              <w:t xml:space="preserve"> </w:t>
            </w:r>
          </w:p>
          <w:p w14:paraId="7F58C71A" w14:textId="6D4520D6" w:rsidR="00A963A0" w:rsidRPr="00A963A0" w:rsidRDefault="00A963A0" w:rsidP="00A963A0">
            <w:pPr>
              <w:pStyle w:val="ListParagraph"/>
              <w:numPr>
                <w:ilvl w:val="0"/>
                <w:numId w:val="14"/>
              </w:numPr>
              <w:tabs>
                <w:tab w:val="right" w:leader="dot" w:pos="9103"/>
              </w:tabs>
              <w:rPr>
                <w:rFonts w:cstheme="minorHAnsi"/>
                <w:bCs/>
                <w:color w:val="auto"/>
              </w:rPr>
            </w:pPr>
            <w:r>
              <w:rPr>
                <w:rFonts w:cstheme="minorHAnsi"/>
                <w:bCs/>
                <w:color w:val="auto"/>
              </w:rPr>
              <w:t>Use of sensors and actuators</w:t>
            </w:r>
            <w:r w:rsidR="008D5394">
              <w:rPr>
                <w:rFonts w:cstheme="minorHAnsi"/>
                <w:bCs/>
                <w:color w:val="auto"/>
              </w:rPr>
              <w:t xml:space="preserve"> expertise</w:t>
            </w:r>
          </w:p>
        </w:tc>
      </w:tr>
      <w:tr w:rsidR="00CF333A" w:rsidRPr="00CF333A" w14:paraId="5A4FDC39" w14:textId="77777777" w:rsidTr="000F6C48">
        <w:tc>
          <w:tcPr>
            <w:tcW w:w="5227" w:type="dxa"/>
            <w:shd w:val="clear" w:color="auto" w:fill="FFF2CC" w:themeFill="accent4" w:themeFillTint="33"/>
          </w:tcPr>
          <w:p w14:paraId="77EA46E6" w14:textId="1EE8B649" w:rsidR="00D960A1" w:rsidRPr="00CF333A" w:rsidRDefault="00D960A1" w:rsidP="00D960A1">
            <w:pPr>
              <w:autoSpaceDE w:val="0"/>
              <w:autoSpaceDN w:val="0"/>
              <w:adjustRightInd w:val="0"/>
              <w:spacing w:before="0" w:after="0"/>
              <w:rPr>
                <w:rFonts w:eastAsiaTheme="minorHAnsi" w:cstheme="minorHAnsi"/>
                <w:color w:val="auto"/>
              </w:rPr>
            </w:pPr>
            <w:r w:rsidRPr="00CF333A">
              <w:rPr>
                <w:rFonts w:eastAsiaTheme="minorHAnsi" w:cstheme="minorHAnsi"/>
                <w:color w:val="auto"/>
              </w:rPr>
              <w:t xml:space="preserve">What </w:t>
            </w:r>
            <w:r w:rsidRPr="00CF333A">
              <w:rPr>
                <w:rFonts w:eastAsiaTheme="minorHAnsi" w:cstheme="minorHAnsi"/>
                <w:b/>
                <w:bCs/>
                <w:color w:val="auto"/>
              </w:rPr>
              <w:t xml:space="preserve">skills </w:t>
            </w:r>
            <w:r w:rsidRPr="00CF333A">
              <w:rPr>
                <w:rFonts w:eastAsiaTheme="minorHAnsi" w:cstheme="minorHAnsi"/>
                <w:color w:val="auto"/>
              </w:rPr>
              <w:t xml:space="preserve">do </w:t>
            </w:r>
            <w:r w:rsidRPr="00CF333A">
              <w:rPr>
                <w:rFonts w:eastAsiaTheme="minorHAnsi" w:cstheme="minorHAnsi"/>
                <w:i/>
                <w:iCs/>
                <w:color w:val="auto"/>
              </w:rPr>
              <w:t xml:space="preserve">support staff </w:t>
            </w:r>
            <w:r w:rsidRPr="00CF333A">
              <w:rPr>
                <w:rFonts w:eastAsiaTheme="minorHAnsi" w:cstheme="minorHAnsi"/>
                <w:color w:val="auto"/>
              </w:rPr>
              <w:t>need in order to support the delivery of this module?</w:t>
            </w:r>
          </w:p>
        </w:tc>
        <w:tc>
          <w:tcPr>
            <w:tcW w:w="5228" w:type="dxa"/>
            <w:shd w:val="clear" w:color="auto" w:fill="auto"/>
          </w:tcPr>
          <w:p w14:paraId="2F4673AE" w14:textId="77777777" w:rsidR="00D960A1" w:rsidRDefault="009A11C4" w:rsidP="009A11C4">
            <w:pPr>
              <w:pStyle w:val="ListParagraph"/>
              <w:numPr>
                <w:ilvl w:val="0"/>
                <w:numId w:val="15"/>
              </w:numPr>
              <w:tabs>
                <w:tab w:val="right" w:leader="dot" w:pos="9103"/>
              </w:tabs>
              <w:rPr>
                <w:rFonts w:cstheme="minorHAnsi"/>
                <w:bCs/>
                <w:color w:val="auto"/>
              </w:rPr>
            </w:pPr>
            <w:r w:rsidRPr="009A11C4">
              <w:rPr>
                <w:rFonts w:cstheme="minorHAnsi"/>
                <w:bCs/>
                <w:color w:val="auto"/>
              </w:rPr>
              <w:t>Computation</w:t>
            </w:r>
          </w:p>
          <w:p w14:paraId="23591F96" w14:textId="77777777" w:rsidR="009A11C4" w:rsidRDefault="009A11C4" w:rsidP="009A11C4">
            <w:pPr>
              <w:pStyle w:val="ListParagraph"/>
              <w:numPr>
                <w:ilvl w:val="0"/>
                <w:numId w:val="15"/>
              </w:numPr>
              <w:tabs>
                <w:tab w:val="right" w:leader="dot" w:pos="9103"/>
              </w:tabs>
              <w:rPr>
                <w:rFonts w:cstheme="minorHAnsi"/>
                <w:bCs/>
                <w:color w:val="auto"/>
              </w:rPr>
            </w:pPr>
            <w:r>
              <w:rPr>
                <w:rFonts w:cstheme="minorHAnsi"/>
                <w:bCs/>
                <w:color w:val="auto"/>
              </w:rPr>
              <w:t>Computerisation</w:t>
            </w:r>
          </w:p>
          <w:p w14:paraId="04DE2DF9" w14:textId="5A96671F" w:rsidR="00A8461A" w:rsidRDefault="00A8461A" w:rsidP="009A11C4">
            <w:pPr>
              <w:pStyle w:val="ListParagraph"/>
              <w:numPr>
                <w:ilvl w:val="0"/>
                <w:numId w:val="15"/>
              </w:numPr>
              <w:tabs>
                <w:tab w:val="right" w:leader="dot" w:pos="9103"/>
              </w:tabs>
              <w:rPr>
                <w:rFonts w:cstheme="minorHAnsi"/>
                <w:bCs/>
                <w:color w:val="auto"/>
              </w:rPr>
            </w:pPr>
            <w:r>
              <w:rPr>
                <w:rFonts w:cstheme="minorHAnsi"/>
                <w:bCs/>
                <w:color w:val="auto"/>
              </w:rPr>
              <w:t>Design thinking</w:t>
            </w:r>
          </w:p>
          <w:p w14:paraId="71AECF33" w14:textId="621D225F" w:rsidR="00417297" w:rsidRPr="009A11C4" w:rsidRDefault="008D5394" w:rsidP="008D5394">
            <w:pPr>
              <w:pStyle w:val="ListParagraph"/>
              <w:numPr>
                <w:ilvl w:val="0"/>
                <w:numId w:val="15"/>
              </w:numPr>
              <w:tabs>
                <w:tab w:val="right" w:leader="dot" w:pos="9103"/>
              </w:tabs>
              <w:rPr>
                <w:rFonts w:cstheme="minorHAnsi"/>
                <w:bCs/>
                <w:color w:val="auto"/>
              </w:rPr>
            </w:pPr>
            <w:r>
              <w:rPr>
                <w:rFonts w:cstheme="minorHAnsi"/>
                <w:bCs/>
                <w:color w:val="auto"/>
              </w:rPr>
              <w:t>Solution thinking</w:t>
            </w:r>
          </w:p>
        </w:tc>
      </w:tr>
    </w:tbl>
    <w:p w14:paraId="3FAA9836" w14:textId="0243B3E0" w:rsidR="007B5253" w:rsidRPr="00CF333A" w:rsidRDefault="007B5253" w:rsidP="00BB32C6">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4536"/>
        <w:gridCol w:w="3230"/>
      </w:tblGrid>
      <w:tr w:rsidR="00CF333A" w:rsidRPr="00CF333A" w14:paraId="7EA0D615" w14:textId="77777777" w:rsidTr="008D5394">
        <w:tc>
          <w:tcPr>
            <w:tcW w:w="10455" w:type="dxa"/>
            <w:gridSpan w:val="3"/>
            <w:shd w:val="clear" w:color="auto" w:fill="FFF2CC" w:themeFill="accent4" w:themeFillTint="33"/>
          </w:tcPr>
          <w:p w14:paraId="27F860A8" w14:textId="28D3D728" w:rsidR="007B5253" w:rsidRPr="00CF333A" w:rsidRDefault="007B5253" w:rsidP="00EC1D61">
            <w:pPr>
              <w:tabs>
                <w:tab w:val="right" w:leader="dot" w:pos="9103"/>
              </w:tabs>
              <w:rPr>
                <w:rFonts w:cstheme="minorHAnsi"/>
                <w:b/>
                <w:bCs/>
                <w:color w:val="auto"/>
              </w:rPr>
            </w:pPr>
            <w:r w:rsidRPr="00CF333A">
              <w:rPr>
                <w:rFonts w:cstheme="minorHAnsi"/>
                <w:b/>
                <w:bCs/>
                <w:color w:val="auto"/>
              </w:rPr>
              <w:lastRenderedPageBreak/>
              <w:t>Quality assurance matters</w:t>
            </w:r>
          </w:p>
        </w:tc>
      </w:tr>
      <w:tr w:rsidR="00CF333A" w:rsidRPr="00CF333A" w14:paraId="2A60CD9B" w14:textId="77777777" w:rsidTr="008D5394">
        <w:tc>
          <w:tcPr>
            <w:tcW w:w="2689" w:type="dxa"/>
            <w:shd w:val="clear" w:color="auto" w:fill="F7CAAC" w:themeFill="accent2" w:themeFillTint="66"/>
          </w:tcPr>
          <w:p w14:paraId="33676F8B" w14:textId="6F958BA6" w:rsidR="007B5253" w:rsidRPr="00CF333A" w:rsidRDefault="007B5253" w:rsidP="00EC1D61">
            <w:pPr>
              <w:tabs>
                <w:tab w:val="right" w:leader="dot" w:pos="9103"/>
              </w:tabs>
              <w:rPr>
                <w:rFonts w:cstheme="minorHAnsi"/>
                <w:bCs/>
                <w:color w:val="auto"/>
              </w:rPr>
            </w:pPr>
            <w:r w:rsidRPr="00CF333A">
              <w:rPr>
                <w:rFonts w:cstheme="minorHAnsi"/>
                <w:bCs/>
                <w:color w:val="auto"/>
              </w:rPr>
              <w:t>How will feedback on module be obtained from students?</w:t>
            </w:r>
          </w:p>
        </w:tc>
        <w:tc>
          <w:tcPr>
            <w:tcW w:w="7766" w:type="dxa"/>
            <w:gridSpan w:val="2"/>
            <w:shd w:val="clear" w:color="auto" w:fill="auto"/>
          </w:tcPr>
          <w:p w14:paraId="3371CCC9" w14:textId="37A6A735" w:rsidR="008D5394" w:rsidRDefault="00CE70F3" w:rsidP="008D5394">
            <w:pPr>
              <w:numPr>
                <w:ilvl w:val="0"/>
                <w:numId w:val="17"/>
              </w:numPr>
              <w:tabs>
                <w:tab w:val="right" w:leader="dot" w:pos="9103"/>
              </w:tabs>
              <w:rPr>
                <w:rFonts w:ascii="Calibri" w:hAnsi="Calibri" w:cs="Calibri"/>
                <w:bCs/>
                <w:color w:val="031E40"/>
              </w:rPr>
            </w:pPr>
            <w:r>
              <w:rPr>
                <w:rFonts w:ascii="Calibri" w:hAnsi="Calibri" w:cs="Calibri"/>
                <w:bCs/>
                <w:color w:val="031E40"/>
              </w:rPr>
              <w:t>F</w:t>
            </w:r>
            <w:r w:rsidR="00D641B3">
              <w:rPr>
                <w:rFonts w:ascii="Calibri" w:hAnsi="Calibri" w:cs="Calibri"/>
                <w:bCs/>
                <w:color w:val="031E40"/>
              </w:rPr>
              <w:t xml:space="preserve">eedback from quizzes, </w:t>
            </w:r>
            <w:r w:rsidR="008D5394">
              <w:rPr>
                <w:rFonts w:ascii="Calibri" w:hAnsi="Calibri" w:cs="Calibri"/>
                <w:bCs/>
                <w:color w:val="031E40"/>
              </w:rPr>
              <w:t>assignments, and successful execution of codes during blended learning and face- to- face sessions.</w:t>
            </w:r>
          </w:p>
          <w:p w14:paraId="2FC9FC82" w14:textId="17909C6F" w:rsidR="008D5394" w:rsidRDefault="00D641B3" w:rsidP="008D5394">
            <w:pPr>
              <w:numPr>
                <w:ilvl w:val="0"/>
                <w:numId w:val="17"/>
              </w:numPr>
              <w:tabs>
                <w:tab w:val="right" w:leader="dot" w:pos="9103"/>
              </w:tabs>
              <w:rPr>
                <w:rFonts w:ascii="Calibri" w:hAnsi="Calibri" w:cs="Calibri"/>
                <w:bCs/>
                <w:color w:val="031E40"/>
              </w:rPr>
            </w:pPr>
            <w:r>
              <w:rPr>
                <w:rFonts w:ascii="Calibri" w:hAnsi="Calibri" w:cs="Calibri"/>
                <w:bCs/>
                <w:color w:val="031E40"/>
              </w:rPr>
              <w:t xml:space="preserve">Peer feedbacks with a view to </w:t>
            </w:r>
            <w:r w:rsidR="008D5394">
              <w:rPr>
                <w:rFonts w:ascii="Calibri" w:hAnsi="Calibri" w:cs="Calibri"/>
                <w:bCs/>
                <w:color w:val="031E40"/>
              </w:rPr>
              <w:t>account</w:t>
            </w:r>
            <w:r>
              <w:rPr>
                <w:rFonts w:ascii="Calibri" w:hAnsi="Calibri" w:cs="Calibri"/>
                <w:bCs/>
                <w:color w:val="031E40"/>
              </w:rPr>
              <w:t xml:space="preserve">ing </w:t>
            </w:r>
            <w:r w:rsidR="008D5394">
              <w:rPr>
                <w:rFonts w:ascii="Calibri" w:hAnsi="Calibri" w:cs="Calibri"/>
                <w:bCs/>
                <w:color w:val="031E40"/>
              </w:rPr>
              <w:t>f</w:t>
            </w:r>
            <w:r>
              <w:rPr>
                <w:rFonts w:ascii="Calibri" w:hAnsi="Calibri" w:cs="Calibri"/>
                <w:bCs/>
                <w:color w:val="031E40"/>
              </w:rPr>
              <w:t>or</w:t>
            </w:r>
            <w:r w:rsidR="008D5394">
              <w:rPr>
                <w:rFonts w:ascii="Calibri" w:hAnsi="Calibri" w:cs="Calibri"/>
                <w:bCs/>
                <w:color w:val="031E40"/>
              </w:rPr>
              <w:t xml:space="preserve"> constructive criticisms from peers during group </w:t>
            </w:r>
            <w:r>
              <w:rPr>
                <w:rFonts w:ascii="Calibri" w:hAnsi="Calibri" w:cs="Calibri"/>
                <w:bCs/>
                <w:color w:val="031E40"/>
              </w:rPr>
              <w:t xml:space="preserve">discussions and presentations of </w:t>
            </w:r>
            <w:r w:rsidR="008D5394">
              <w:rPr>
                <w:rFonts w:ascii="Calibri" w:hAnsi="Calibri" w:cs="Calibri"/>
                <w:bCs/>
                <w:color w:val="031E40"/>
              </w:rPr>
              <w:t>assignments.</w:t>
            </w:r>
          </w:p>
          <w:p w14:paraId="7B41E7A6" w14:textId="4CA238E2" w:rsidR="007B5253" w:rsidRPr="008D5394" w:rsidRDefault="008D5394" w:rsidP="00D641B3">
            <w:pPr>
              <w:pStyle w:val="ListParagraph"/>
              <w:numPr>
                <w:ilvl w:val="0"/>
                <w:numId w:val="17"/>
              </w:numPr>
              <w:tabs>
                <w:tab w:val="right" w:leader="dot" w:pos="9103"/>
              </w:tabs>
              <w:rPr>
                <w:rFonts w:cstheme="minorHAnsi"/>
                <w:bCs/>
                <w:color w:val="auto"/>
              </w:rPr>
            </w:pPr>
            <w:r w:rsidRPr="008D5394">
              <w:rPr>
                <w:rFonts w:ascii="Calibri" w:hAnsi="Calibri" w:cs="Calibri"/>
                <w:bCs/>
                <w:color w:val="031E40"/>
              </w:rPr>
              <w:t>Moderator’</w:t>
            </w:r>
            <w:r>
              <w:rPr>
                <w:rFonts w:ascii="Calibri" w:hAnsi="Calibri" w:cs="Calibri"/>
                <w:bCs/>
                <w:color w:val="031E40"/>
              </w:rPr>
              <w:t xml:space="preserve">s feedback </w:t>
            </w:r>
            <w:r w:rsidRPr="008D5394">
              <w:rPr>
                <w:rFonts w:ascii="Calibri" w:hAnsi="Calibri" w:cs="Calibri"/>
                <w:bCs/>
                <w:color w:val="031E40"/>
              </w:rPr>
              <w:t xml:space="preserve">on graded assignments, mid-semester </w:t>
            </w:r>
            <w:r w:rsidR="00D641B3">
              <w:rPr>
                <w:rFonts w:ascii="Calibri" w:hAnsi="Calibri" w:cs="Calibri"/>
                <w:bCs/>
                <w:color w:val="031E40"/>
              </w:rPr>
              <w:t>and end of semester assessment grades</w:t>
            </w:r>
            <w:r w:rsidRPr="008D5394">
              <w:rPr>
                <w:rFonts w:ascii="Calibri" w:hAnsi="Calibri" w:cs="Calibri"/>
                <w:bCs/>
                <w:color w:val="031E40"/>
              </w:rPr>
              <w:t>.</w:t>
            </w:r>
          </w:p>
        </w:tc>
      </w:tr>
      <w:tr w:rsidR="00CF333A" w:rsidRPr="00CF333A" w14:paraId="4BBAB094" w14:textId="77777777" w:rsidTr="008D5394">
        <w:tc>
          <w:tcPr>
            <w:tcW w:w="2689" w:type="dxa"/>
            <w:shd w:val="clear" w:color="auto" w:fill="F7CAAC" w:themeFill="accent2" w:themeFillTint="66"/>
          </w:tcPr>
          <w:p w14:paraId="4B233408" w14:textId="0BBDDE6A" w:rsidR="007B5253" w:rsidRPr="00CF333A" w:rsidRDefault="007B5253" w:rsidP="007B5253">
            <w:pPr>
              <w:tabs>
                <w:tab w:val="right" w:leader="dot" w:pos="9103"/>
              </w:tabs>
              <w:ind w:right="-113"/>
              <w:rPr>
                <w:rFonts w:cstheme="minorHAnsi"/>
                <w:bCs/>
                <w:color w:val="auto"/>
              </w:rPr>
            </w:pPr>
            <w:r w:rsidRPr="00CF333A">
              <w:rPr>
                <w:rFonts w:cstheme="minorHAnsi"/>
                <w:bCs/>
                <w:color w:val="auto"/>
              </w:rPr>
              <w:t>How will student feedback be used to improve module?</w:t>
            </w:r>
          </w:p>
        </w:tc>
        <w:tc>
          <w:tcPr>
            <w:tcW w:w="7766" w:type="dxa"/>
            <w:gridSpan w:val="2"/>
            <w:shd w:val="clear" w:color="auto" w:fill="auto"/>
          </w:tcPr>
          <w:p w14:paraId="208FE7C2" w14:textId="780F0794" w:rsidR="007B5253" w:rsidRPr="00CF333A" w:rsidRDefault="008D5394" w:rsidP="00EC1D61">
            <w:pPr>
              <w:tabs>
                <w:tab w:val="right" w:leader="dot" w:pos="9103"/>
              </w:tabs>
              <w:rPr>
                <w:rFonts w:cstheme="minorHAnsi"/>
                <w:bCs/>
                <w:color w:val="auto"/>
              </w:rPr>
            </w:pPr>
            <w:r>
              <w:rPr>
                <w:rFonts w:cstheme="minorHAnsi"/>
                <w:bCs/>
                <w:color w:val="auto"/>
              </w:rPr>
              <w:t>Student consideration to</w:t>
            </w:r>
            <w:r w:rsidR="00D641B3">
              <w:rPr>
                <w:rFonts w:cstheme="minorHAnsi"/>
                <w:bCs/>
                <w:color w:val="auto"/>
              </w:rPr>
              <w:t>wards dictating</w:t>
            </w:r>
            <w:r>
              <w:rPr>
                <w:rFonts w:cstheme="minorHAnsi"/>
                <w:bCs/>
                <w:color w:val="auto"/>
              </w:rPr>
              <w:t xml:space="preserve"> redesigning and modification </w:t>
            </w:r>
            <w:r w:rsidR="00D641B3">
              <w:rPr>
                <w:rFonts w:cstheme="minorHAnsi"/>
                <w:bCs/>
                <w:color w:val="auto"/>
              </w:rPr>
              <w:t>of the module in-</w:t>
            </w:r>
            <w:r>
              <w:rPr>
                <w:rFonts w:cstheme="minorHAnsi"/>
                <w:bCs/>
                <w:color w:val="auto"/>
              </w:rPr>
              <w:t>line with the appropriate feedback with a view to friendliness and interest capturing.</w:t>
            </w:r>
          </w:p>
        </w:tc>
      </w:tr>
      <w:tr w:rsidR="00CF333A" w:rsidRPr="00CF333A" w14:paraId="65D0DBF5" w14:textId="77777777" w:rsidTr="008D5394">
        <w:tc>
          <w:tcPr>
            <w:tcW w:w="7225" w:type="dxa"/>
            <w:gridSpan w:val="2"/>
            <w:shd w:val="clear" w:color="auto" w:fill="F7CAAC" w:themeFill="accent2" w:themeFillTint="66"/>
          </w:tcPr>
          <w:p w14:paraId="6E658056" w14:textId="6890F6E9" w:rsidR="007B5253" w:rsidRPr="00CF333A" w:rsidRDefault="007B5253" w:rsidP="007B5253">
            <w:pPr>
              <w:tabs>
                <w:tab w:val="right" w:leader="dot" w:pos="9103"/>
              </w:tabs>
              <w:ind w:right="-113"/>
              <w:rPr>
                <w:rFonts w:cstheme="minorHAnsi"/>
                <w:bCs/>
                <w:color w:val="auto"/>
              </w:rPr>
            </w:pPr>
            <w:r w:rsidRPr="00CF333A">
              <w:rPr>
                <w:rFonts w:cstheme="minorHAnsi"/>
                <w:bCs/>
                <w:color w:val="auto"/>
              </w:rPr>
              <w:t>A certificate</w:t>
            </w:r>
            <w:r w:rsidR="00D960A1" w:rsidRPr="00CF333A">
              <w:rPr>
                <w:rFonts w:cstheme="minorHAnsi"/>
                <w:bCs/>
                <w:color w:val="auto"/>
              </w:rPr>
              <w:t>,</w:t>
            </w:r>
            <w:r w:rsidRPr="00CF333A">
              <w:rPr>
                <w:rFonts w:cstheme="minorHAnsi"/>
                <w:bCs/>
                <w:color w:val="auto"/>
              </w:rPr>
              <w:t xml:space="preserve"> </w:t>
            </w:r>
            <w:r w:rsidR="00D960A1" w:rsidRPr="00CF333A">
              <w:rPr>
                <w:rFonts w:cstheme="minorHAnsi"/>
                <w:bCs/>
                <w:color w:val="auto"/>
              </w:rPr>
              <w:t xml:space="preserve">signed by the university’s Head of Quality Assurance, </w:t>
            </w:r>
            <w:r w:rsidRPr="00CF333A">
              <w:rPr>
                <w:rFonts w:cstheme="minorHAnsi"/>
                <w:bCs/>
                <w:color w:val="auto"/>
              </w:rPr>
              <w:t>confirming that the module meets the requirements of the PEBL QA rubric is attached.</w:t>
            </w:r>
          </w:p>
        </w:tc>
        <w:tc>
          <w:tcPr>
            <w:tcW w:w="3230" w:type="dxa"/>
            <w:shd w:val="clear" w:color="auto" w:fill="auto"/>
          </w:tcPr>
          <w:p w14:paraId="46F95223" w14:textId="7B090030" w:rsidR="007B5253" w:rsidRPr="00CF333A" w:rsidRDefault="00D960A1" w:rsidP="007B5253">
            <w:pPr>
              <w:rPr>
                <w:rFonts w:cstheme="minorHAnsi"/>
                <w:bCs/>
                <w:color w:val="auto"/>
              </w:rPr>
            </w:pPr>
            <w:r w:rsidRPr="00CF333A">
              <w:rPr>
                <w:rFonts w:cstheme="minorHAnsi"/>
                <w:bCs/>
                <w:color w:val="auto"/>
              </w:rPr>
              <w:t xml:space="preserve">   </w:t>
            </w:r>
            <w:r w:rsidR="007B5253" w:rsidRPr="00CF333A">
              <w:rPr>
                <w:rFonts w:cstheme="minorHAnsi"/>
                <w:bCs/>
                <w:color w:val="auto"/>
              </w:rPr>
              <w:t>Yes</w:t>
            </w:r>
            <w:r w:rsidR="007B5253" w:rsidRPr="00CF333A">
              <w:rPr>
                <w:rFonts w:cstheme="minorHAnsi"/>
                <w:bCs/>
                <w:color w:val="auto"/>
              </w:rPr>
              <w:tab/>
            </w:r>
            <w:sdt>
              <w:sdtPr>
                <w:rPr>
                  <w:rFonts w:cstheme="minorHAnsi"/>
                  <w:bCs/>
                  <w:color w:val="auto"/>
                </w:rPr>
                <w:id w:val="-1238007100"/>
                <w14:checkbox>
                  <w14:checked w14:val="0"/>
                  <w14:checkedState w14:val="2612" w14:font="MS Gothic"/>
                  <w14:uncheckedState w14:val="2610" w14:font="MS Gothic"/>
                </w14:checkbox>
              </w:sdtPr>
              <w:sdtEndPr/>
              <w:sdtContent>
                <w:r w:rsidRPr="00CF333A">
                  <w:rPr>
                    <w:rFonts w:ascii="Segoe UI Symbol" w:eastAsia="MS Gothic" w:hAnsi="Segoe UI Symbol" w:cs="Segoe UI Symbol"/>
                    <w:bCs/>
                    <w:color w:val="auto"/>
                  </w:rPr>
                  <w:t>☐</w:t>
                </w:r>
              </w:sdtContent>
            </w:sdt>
            <w:r w:rsidR="007B5253" w:rsidRPr="00CF333A">
              <w:rPr>
                <w:rFonts w:cstheme="minorHAnsi"/>
                <w:bCs/>
                <w:color w:val="auto"/>
              </w:rPr>
              <w:tab/>
            </w:r>
            <w:r w:rsidRPr="00CF333A">
              <w:rPr>
                <w:rFonts w:cstheme="minorHAnsi"/>
                <w:bCs/>
                <w:color w:val="auto"/>
              </w:rPr>
              <w:t xml:space="preserve">    </w:t>
            </w:r>
            <w:r w:rsidR="007B5253" w:rsidRPr="00CF333A">
              <w:rPr>
                <w:rFonts w:cstheme="minorHAnsi"/>
                <w:bCs/>
                <w:color w:val="auto"/>
              </w:rPr>
              <w:t>No</w:t>
            </w:r>
            <w:r w:rsidR="007B5253" w:rsidRPr="00CF333A">
              <w:rPr>
                <w:rFonts w:cstheme="minorHAnsi"/>
                <w:bCs/>
                <w:color w:val="auto"/>
              </w:rPr>
              <w:tab/>
            </w:r>
            <w:sdt>
              <w:sdtPr>
                <w:rPr>
                  <w:rFonts w:cstheme="minorHAnsi"/>
                  <w:bCs/>
                  <w:color w:val="auto"/>
                </w:rPr>
                <w:id w:val="1812595207"/>
                <w14:checkbox>
                  <w14:checked w14:val="1"/>
                  <w14:checkedState w14:val="2612" w14:font="MS Gothic"/>
                  <w14:uncheckedState w14:val="2610" w14:font="MS Gothic"/>
                </w14:checkbox>
              </w:sdtPr>
              <w:sdtEndPr/>
              <w:sdtContent>
                <w:r w:rsidR="00417297">
                  <w:rPr>
                    <w:rFonts w:ascii="MS Gothic" w:eastAsia="MS Gothic" w:hAnsi="MS Gothic" w:cstheme="minorHAnsi" w:hint="eastAsia"/>
                    <w:bCs/>
                    <w:color w:val="auto"/>
                  </w:rPr>
                  <w:t>☒</w:t>
                </w:r>
              </w:sdtContent>
            </w:sdt>
          </w:p>
        </w:tc>
      </w:tr>
    </w:tbl>
    <w:p w14:paraId="7A584913" w14:textId="59233F17" w:rsidR="007B5253" w:rsidRPr="00CF333A" w:rsidRDefault="007B5253" w:rsidP="00BB32C6">
      <w:pPr>
        <w:rPr>
          <w:rFonts w:cstheme="minorHAnsi"/>
          <w:color w:val="auto"/>
        </w:rPr>
      </w:pPr>
    </w:p>
    <w:p w14:paraId="52BC9D8C" w14:textId="77777777" w:rsidR="00D960A1" w:rsidRPr="00CF333A" w:rsidRDefault="00D960A1">
      <w:pPr>
        <w:spacing w:before="0" w:after="160" w:line="259" w:lineRule="auto"/>
        <w:rPr>
          <w:rFonts w:cstheme="minorHAnsi"/>
          <w:color w:val="auto"/>
        </w:rPr>
      </w:pPr>
      <w:r w:rsidRPr="00CF333A">
        <w:rPr>
          <w:rFonts w:cstheme="minorHAnsi"/>
          <w:color w:val="auto"/>
        </w:rPr>
        <w:br w:type="page"/>
      </w:r>
    </w:p>
    <w:p w14:paraId="47FBCB9C" w14:textId="2CA20589" w:rsidR="004C1E54" w:rsidRPr="0016278D" w:rsidRDefault="004C1E54" w:rsidP="004C1E54">
      <w:pPr>
        <w:rPr>
          <w:rFonts w:cstheme="minorHAnsi"/>
          <w:b/>
          <w:i/>
          <w:color w:val="auto"/>
        </w:rPr>
      </w:pPr>
      <w:r w:rsidRPr="0016278D">
        <w:rPr>
          <w:rFonts w:cstheme="minorHAnsi"/>
          <w:b/>
          <w:color w:val="auto"/>
        </w:rPr>
        <w:lastRenderedPageBreak/>
        <w:t>UNIT</w:t>
      </w:r>
      <w:r w:rsidR="00294EEB">
        <w:rPr>
          <w:rFonts w:cstheme="minorHAnsi"/>
          <w:b/>
          <w:color w:val="auto"/>
        </w:rPr>
        <w:t xml:space="preserve"> </w:t>
      </w:r>
      <w:r w:rsidR="00ED7745">
        <w:rPr>
          <w:rFonts w:cstheme="minorHAnsi"/>
          <w:b/>
          <w:color w:val="auto"/>
        </w:rPr>
        <w:t xml:space="preserve">1, </w:t>
      </w:r>
      <w:r w:rsidR="006444C6">
        <w:rPr>
          <w:rFonts w:cstheme="minorHAnsi"/>
          <w:b/>
          <w:color w:val="auto"/>
        </w:rPr>
        <w:t>Week</w:t>
      </w:r>
      <w:r w:rsidR="009857A9">
        <w:rPr>
          <w:rFonts w:cstheme="minorHAnsi"/>
          <w:b/>
          <w:color w:val="auto"/>
        </w:rPr>
        <w:t xml:space="preserve"> </w:t>
      </w:r>
      <w:proofErr w:type="gramStart"/>
      <w:r w:rsidR="00294EEB">
        <w:rPr>
          <w:rFonts w:cstheme="minorHAnsi"/>
          <w:b/>
          <w:color w:val="auto"/>
        </w:rPr>
        <w:t>(</w:t>
      </w:r>
      <w:r w:rsidR="00ED7745">
        <w:rPr>
          <w:rFonts w:cstheme="minorHAnsi"/>
          <w:b/>
          <w:color w:val="auto"/>
        </w:rPr>
        <w:t xml:space="preserve"> </w:t>
      </w:r>
      <w:proofErr w:type="spellStart"/>
      <w:r w:rsidR="00ED7745">
        <w:rPr>
          <w:rFonts w:cstheme="minorHAnsi"/>
          <w:b/>
          <w:color w:val="auto"/>
        </w:rPr>
        <w:t>i</w:t>
      </w:r>
      <w:proofErr w:type="spellEnd"/>
      <w:proofErr w:type="gramEnd"/>
      <w:r w:rsidR="00ED7745">
        <w:rPr>
          <w:rFonts w:cstheme="minorHAnsi"/>
          <w:b/>
          <w:color w:val="auto"/>
        </w:rPr>
        <w:t>-iv</w:t>
      </w:r>
      <w:r w:rsidR="00294EEB">
        <w:rPr>
          <w:rFonts w:cstheme="minorHAnsi"/>
          <w:b/>
          <w:color w:val="auto"/>
        </w:rPr>
        <w:t>)</w:t>
      </w:r>
      <w:r w:rsidR="00ED7745">
        <w:rPr>
          <w:rFonts w:cstheme="minorHAnsi"/>
          <w:b/>
          <w:color w:val="auto"/>
        </w:rPr>
        <w:t xml:space="preserve"> </w:t>
      </w:r>
      <w:r w:rsidRPr="0016278D">
        <w:rPr>
          <w:rFonts w:cstheme="minorHAnsi"/>
          <w:b/>
          <w:i/>
          <w:color w:val="auto"/>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CF333A" w:rsidRPr="00CF333A" w14:paraId="4DA39DBA" w14:textId="77777777" w:rsidTr="00193DD0">
        <w:tc>
          <w:tcPr>
            <w:tcW w:w="5227" w:type="dxa"/>
            <w:gridSpan w:val="2"/>
            <w:tcBorders>
              <w:right w:val="nil"/>
            </w:tcBorders>
            <w:shd w:val="clear" w:color="auto" w:fill="FFE599" w:themeFill="accent4" w:themeFillTint="66"/>
          </w:tcPr>
          <w:p w14:paraId="3AC65A6A" w14:textId="77777777" w:rsidR="00B22E7B" w:rsidRPr="00CF333A" w:rsidRDefault="00B22E7B" w:rsidP="00EC1D61">
            <w:pPr>
              <w:tabs>
                <w:tab w:val="right" w:leader="dot" w:pos="9103"/>
              </w:tabs>
              <w:rPr>
                <w:rFonts w:cstheme="minorHAnsi"/>
                <w:b/>
                <w:bCs/>
                <w:color w:val="auto"/>
              </w:rPr>
            </w:pPr>
            <w:r w:rsidRPr="00CF333A">
              <w:rPr>
                <w:rFonts w:cstheme="minorHAnsi"/>
                <w:b/>
                <w:bCs/>
                <w:color w:val="auto"/>
              </w:rPr>
              <w:t>Unit-level overview</w:t>
            </w:r>
          </w:p>
        </w:tc>
        <w:tc>
          <w:tcPr>
            <w:tcW w:w="4266" w:type="dxa"/>
            <w:tcBorders>
              <w:left w:val="nil"/>
            </w:tcBorders>
            <w:shd w:val="clear" w:color="auto" w:fill="FFE599" w:themeFill="accent4" w:themeFillTint="66"/>
          </w:tcPr>
          <w:p w14:paraId="06D5E4E2" w14:textId="430D209E" w:rsidR="00B22E7B" w:rsidRPr="00CF333A" w:rsidRDefault="0084583B" w:rsidP="00B22E7B">
            <w:pPr>
              <w:tabs>
                <w:tab w:val="right" w:leader="dot" w:pos="9103"/>
              </w:tabs>
              <w:jc w:val="right"/>
              <w:rPr>
                <w:rFonts w:cstheme="minorHAnsi"/>
                <w:b/>
                <w:bCs/>
                <w:color w:val="auto"/>
              </w:rPr>
            </w:pPr>
            <w:r>
              <w:rPr>
                <w:rFonts w:cstheme="minorHAnsi"/>
                <w:b/>
                <w:bCs/>
                <w:color w:val="auto"/>
              </w:rPr>
              <w:t>Unit</w:t>
            </w:r>
            <w:r w:rsidR="00B22E7B" w:rsidRPr="00CF333A">
              <w:rPr>
                <w:rFonts w:cstheme="minorHAnsi"/>
                <w:b/>
                <w:bCs/>
                <w:color w:val="auto"/>
              </w:rPr>
              <w:t>/section</w:t>
            </w:r>
          </w:p>
        </w:tc>
        <w:tc>
          <w:tcPr>
            <w:tcW w:w="962" w:type="dxa"/>
            <w:shd w:val="clear" w:color="auto" w:fill="auto"/>
          </w:tcPr>
          <w:p w14:paraId="5D096CE6" w14:textId="164320EE" w:rsidR="00B22E7B" w:rsidRPr="00E15615" w:rsidRDefault="00E15615" w:rsidP="00E15615">
            <w:pPr>
              <w:tabs>
                <w:tab w:val="right" w:leader="dot" w:pos="9103"/>
              </w:tabs>
              <w:rPr>
                <w:rFonts w:cstheme="minorHAnsi"/>
                <w:b/>
                <w:bCs/>
                <w:color w:val="auto"/>
              </w:rPr>
            </w:pPr>
            <w:r>
              <w:rPr>
                <w:rFonts w:cstheme="minorHAnsi"/>
                <w:b/>
                <w:bCs/>
                <w:color w:val="auto"/>
              </w:rPr>
              <w:t xml:space="preserve">1/ </w:t>
            </w:r>
            <w:proofErr w:type="spellStart"/>
            <w:r>
              <w:rPr>
                <w:rFonts w:cstheme="minorHAnsi"/>
                <w:b/>
                <w:bCs/>
                <w:color w:val="auto"/>
              </w:rPr>
              <w:t>i</w:t>
            </w:r>
            <w:proofErr w:type="spellEnd"/>
            <w:r>
              <w:rPr>
                <w:rFonts w:cstheme="minorHAnsi"/>
                <w:b/>
                <w:bCs/>
                <w:color w:val="auto"/>
              </w:rPr>
              <w:t>-iv</w:t>
            </w:r>
          </w:p>
        </w:tc>
      </w:tr>
      <w:tr w:rsidR="00CF333A" w:rsidRPr="00CF333A" w14:paraId="328F2189" w14:textId="77777777" w:rsidTr="0085363C">
        <w:trPr>
          <w:trHeight w:val="320"/>
        </w:trPr>
        <w:tc>
          <w:tcPr>
            <w:tcW w:w="2689" w:type="dxa"/>
            <w:shd w:val="clear" w:color="auto" w:fill="F7CAAC" w:themeFill="accent2" w:themeFillTint="66"/>
          </w:tcPr>
          <w:p w14:paraId="27BBCE25" w14:textId="4F9A2522" w:rsidR="00870173" w:rsidRPr="00CF333A" w:rsidRDefault="0085363C" w:rsidP="00EC1D61">
            <w:pPr>
              <w:tabs>
                <w:tab w:val="right" w:leader="dot" w:pos="9103"/>
              </w:tabs>
              <w:ind w:right="-113"/>
              <w:rPr>
                <w:rFonts w:cstheme="minorHAnsi"/>
                <w:bCs/>
                <w:color w:val="auto"/>
              </w:rPr>
            </w:pPr>
            <w:r>
              <w:rPr>
                <w:rFonts w:cstheme="minorHAnsi"/>
                <w:bCs/>
                <w:color w:val="auto"/>
              </w:rPr>
              <w:t>Topic Title</w:t>
            </w:r>
            <w:r w:rsidR="00870173" w:rsidRPr="00CF333A">
              <w:rPr>
                <w:rFonts w:cstheme="minorHAnsi"/>
                <w:bCs/>
                <w:color w:val="auto"/>
              </w:rPr>
              <w:t>:</w:t>
            </w:r>
          </w:p>
        </w:tc>
        <w:tc>
          <w:tcPr>
            <w:tcW w:w="7766" w:type="dxa"/>
            <w:gridSpan w:val="3"/>
            <w:shd w:val="clear" w:color="auto" w:fill="auto"/>
          </w:tcPr>
          <w:p w14:paraId="6AE01B95" w14:textId="71686F34" w:rsidR="00870173" w:rsidRPr="00133602" w:rsidRDefault="00521791" w:rsidP="00F55010">
            <w:pPr>
              <w:spacing w:before="0" w:line="276" w:lineRule="auto"/>
              <w:rPr>
                <w:rFonts w:cstheme="minorHAnsi"/>
                <w:bCs/>
                <w:color w:val="auto"/>
              </w:rPr>
            </w:pPr>
            <w:r w:rsidRPr="00133602">
              <w:rPr>
                <w:rFonts w:cstheme="minorHAnsi"/>
              </w:rPr>
              <w:t>F</w:t>
            </w:r>
            <w:r w:rsidR="0085363C" w:rsidRPr="00133602">
              <w:rPr>
                <w:rFonts w:cstheme="minorHAnsi"/>
              </w:rPr>
              <w:t>amiliariz</w:t>
            </w:r>
            <w:r w:rsidRPr="00133602">
              <w:rPr>
                <w:rFonts w:cstheme="minorHAnsi"/>
              </w:rPr>
              <w:t xml:space="preserve">ation </w:t>
            </w:r>
            <w:r w:rsidR="0085363C" w:rsidRPr="00133602">
              <w:rPr>
                <w:rFonts w:cstheme="minorHAnsi"/>
              </w:rPr>
              <w:t>with students, the course and synopsis</w:t>
            </w:r>
          </w:p>
        </w:tc>
      </w:tr>
      <w:tr w:rsidR="00CF333A" w:rsidRPr="00CF333A" w14:paraId="7CECD219" w14:textId="77777777" w:rsidTr="0085363C">
        <w:trPr>
          <w:trHeight w:val="509"/>
        </w:trPr>
        <w:tc>
          <w:tcPr>
            <w:tcW w:w="2689" w:type="dxa"/>
            <w:shd w:val="clear" w:color="auto" w:fill="F7CAAC" w:themeFill="accent2" w:themeFillTint="66"/>
          </w:tcPr>
          <w:p w14:paraId="1F57E272" w14:textId="6327F91D" w:rsidR="004C1E54" w:rsidRPr="00CF333A" w:rsidRDefault="004C1E54" w:rsidP="00D641B3">
            <w:pPr>
              <w:tabs>
                <w:tab w:val="right" w:leader="dot" w:pos="9103"/>
              </w:tabs>
              <w:spacing w:before="0"/>
              <w:ind w:right="-113"/>
              <w:rPr>
                <w:rFonts w:cstheme="minorHAnsi"/>
                <w:bCs/>
                <w:color w:val="auto"/>
              </w:rPr>
            </w:pPr>
            <w:r w:rsidRPr="00CF333A">
              <w:rPr>
                <w:rFonts w:cstheme="minorHAnsi"/>
                <w:bCs/>
                <w:color w:val="auto"/>
              </w:rPr>
              <w:t xml:space="preserve">Aim of the </w:t>
            </w:r>
            <w:r w:rsidR="0088612D" w:rsidRPr="00CF333A">
              <w:rPr>
                <w:rFonts w:cstheme="minorHAnsi"/>
                <w:bCs/>
                <w:color w:val="auto"/>
              </w:rPr>
              <w:t>topic</w:t>
            </w:r>
            <w:r w:rsidRPr="00CF333A">
              <w:rPr>
                <w:rFonts w:cstheme="minorHAnsi"/>
                <w:bCs/>
                <w:color w:val="auto"/>
              </w:rPr>
              <w:t>:</w:t>
            </w:r>
          </w:p>
        </w:tc>
        <w:tc>
          <w:tcPr>
            <w:tcW w:w="7766" w:type="dxa"/>
            <w:gridSpan w:val="3"/>
            <w:shd w:val="clear" w:color="auto" w:fill="auto"/>
          </w:tcPr>
          <w:p w14:paraId="0996E571" w14:textId="45DAAE95" w:rsidR="004C1E54" w:rsidRPr="0085363C" w:rsidRDefault="0085363C" w:rsidP="00F55010">
            <w:pPr>
              <w:spacing w:before="0" w:line="276" w:lineRule="auto"/>
              <w:rPr>
                <w:rFonts w:cstheme="minorHAnsi"/>
                <w:bCs/>
                <w:color w:val="auto"/>
              </w:rPr>
            </w:pPr>
            <w:r>
              <w:rPr>
                <w:rFonts w:cstheme="minorHAnsi"/>
                <w:bCs/>
                <w:color w:val="auto"/>
              </w:rPr>
              <w:t xml:space="preserve">To introduce </w:t>
            </w:r>
            <w:r w:rsidRPr="0085363C">
              <w:rPr>
                <w:rFonts w:cstheme="minorHAnsi"/>
                <w:bCs/>
                <w:color w:val="auto"/>
              </w:rPr>
              <w:t xml:space="preserve">students </w:t>
            </w:r>
            <w:r>
              <w:rPr>
                <w:rFonts w:cstheme="minorHAnsi"/>
                <w:bCs/>
                <w:color w:val="auto"/>
              </w:rPr>
              <w:t>to</w:t>
            </w:r>
            <w:r w:rsidRPr="0085363C">
              <w:rPr>
                <w:rFonts w:cstheme="minorHAnsi"/>
                <w:bCs/>
                <w:color w:val="auto"/>
              </w:rPr>
              <w:t xml:space="preserve"> facilitator also the subject matter such as Identification and Classification of robots</w:t>
            </w:r>
          </w:p>
        </w:tc>
      </w:tr>
      <w:tr w:rsidR="00CF333A" w:rsidRPr="00CF333A" w14:paraId="104F8458" w14:textId="77777777" w:rsidTr="00193DD0">
        <w:tc>
          <w:tcPr>
            <w:tcW w:w="2689" w:type="dxa"/>
            <w:shd w:val="clear" w:color="auto" w:fill="F7CAAC" w:themeFill="accent2" w:themeFillTint="66"/>
          </w:tcPr>
          <w:p w14:paraId="54F2CBAA" w14:textId="77777777" w:rsidR="0053119F" w:rsidRPr="00CF333A" w:rsidRDefault="0053119F" w:rsidP="0053119F">
            <w:pPr>
              <w:tabs>
                <w:tab w:val="right" w:leader="dot" w:pos="9103"/>
              </w:tabs>
              <w:rPr>
                <w:rFonts w:cstheme="minorHAnsi"/>
                <w:bCs/>
                <w:color w:val="auto"/>
              </w:rPr>
            </w:pPr>
            <w:r w:rsidRPr="00CF333A">
              <w:rPr>
                <w:rFonts w:cstheme="minorHAnsi"/>
                <w:bCs/>
                <w:color w:val="auto"/>
              </w:rPr>
              <w:t>This topic covers:</w:t>
            </w:r>
          </w:p>
        </w:tc>
        <w:tc>
          <w:tcPr>
            <w:tcW w:w="7766" w:type="dxa"/>
            <w:gridSpan w:val="3"/>
            <w:shd w:val="clear" w:color="auto" w:fill="auto"/>
          </w:tcPr>
          <w:p w14:paraId="67AF6BA2" w14:textId="5BF2A2C4" w:rsidR="0085363C" w:rsidRPr="00566088" w:rsidRDefault="00566088" w:rsidP="00566088">
            <w:pPr>
              <w:tabs>
                <w:tab w:val="right" w:leader="dot" w:pos="9103"/>
              </w:tabs>
              <w:rPr>
                <w:rFonts w:cstheme="minorHAnsi"/>
                <w:bCs/>
                <w:color w:val="auto"/>
              </w:rPr>
            </w:pPr>
            <w:r>
              <w:rPr>
                <w:rFonts w:cstheme="minorHAnsi"/>
                <w:bCs/>
                <w:color w:val="auto"/>
              </w:rPr>
              <w:t>1.</w:t>
            </w:r>
            <w:r w:rsidR="0085363C" w:rsidRPr="00566088">
              <w:rPr>
                <w:rFonts w:cstheme="minorHAnsi"/>
                <w:bCs/>
                <w:color w:val="auto"/>
              </w:rPr>
              <w:t xml:space="preserve">Concept of robotics </w:t>
            </w:r>
          </w:p>
          <w:p w14:paraId="3A935FF0" w14:textId="2A60B7F7" w:rsidR="0053119F" w:rsidRPr="00566088" w:rsidRDefault="00566088" w:rsidP="00566088">
            <w:pPr>
              <w:tabs>
                <w:tab w:val="right" w:leader="dot" w:pos="9103"/>
              </w:tabs>
              <w:rPr>
                <w:rFonts w:cstheme="minorHAnsi"/>
                <w:bCs/>
                <w:color w:val="auto"/>
              </w:rPr>
            </w:pPr>
            <w:r>
              <w:rPr>
                <w:rFonts w:cstheme="minorHAnsi"/>
                <w:bCs/>
                <w:color w:val="auto"/>
              </w:rPr>
              <w:t>2.</w:t>
            </w:r>
            <w:r w:rsidR="001A3302" w:rsidRPr="00566088">
              <w:rPr>
                <w:rFonts w:cstheme="minorHAnsi"/>
                <w:bCs/>
                <w:color w:val="auto"/>
              </w:rPr>
              <w:t>Introduction to robots</w:t>
            </w:r>
          </w:p>
          <w:p w14:paraId="13776F3E" w14:textId="73C6272B" w:rsidR="0085363C" w:rsidRPr="00566088" w:rsidRDefault="00566088" w:rsidP="00566088">
            <w:pPr>
              <w:tabs>
                <w:tab w:val="right" w:leader="dot" w:pos="9103"/>
              </w:tabs>
              <w:rPr>
                <w:rFonts w:cstheme="minorHAnsi"/>
                <w:bCs/>
                <w:color w:val="auto"/>
              </w:rPr>
            </w:pPr>
            <w:r>
              <w:rPr>
                <w:rFonts w:cstheme="minorHAnsi"/>
                <w:bCs/>
                <w:color w:val="auto"/>
              </w:rPr>
              <w:t>3.</w:t>
            </w:r>
            <w:r w:rsidR="0085363C" w:rsidRPr="00566088">
              <w:rPr>
                <w:rFonts w:cstheme="minorHAnsi"/>
                <w:bCs/>
                <w:color w:val="auto"/>
              </w:rPr>
              <w:t>Essence of robots</w:t>
            </w:r>
          </w:p>
          <w:p w14:paraId="77600644" w14:textId="079E3579" w:rsidR="001A3302" w:rsidRPr="00566088" w:rsidRDefault="00566088" w:rsidP="00566088">
            <w:pPr>
              <w:tabs>
                <w:tab w:val="right" w:leader="dot" w:pos="9103"/>
              </w:tabs>
              <w:rPr>
                <w:rFonts w:cstheme="minorHAnsi"/>
                <w:bCs/>
                <w:color w:val="auto"/>
              </w:rPr>
            </w:pPr>
            <w:r>
              <w:rPr>
                <w:rFonts w:cstheme="minorHAnsi"/>
                <w:bCs/>
                <w:color w:val="auto"/>
              </w:rPr>
              <w:t>4.</w:t>
            </w:r>
            <w:r w:rsidR="001A3302" w:rsidRPr="00566088">
              <w:rPr>
                <w:rFonts w:cstheme="minorHAnsi"/>
                <w:bCs/>
                <w:color w:val="auto"/>
              </w:rPr>
              <w:t>Types of robots</w:t>
            </w:r>
          </w:p>
          <w:p w14:paraId="09EB214B" w14:textId="6394EFB1" w:rsidR="009857A9" w:rsidRPr="00566088" w:rsidRDefault="00566088" w:rsidP="00566088">
            <w:pPr>
              <w:tabs>
                <w:tab w:val="right" w:leader="dot" w:pos="9103"/>
              </w:tabs>
              <w:rPr>
                <w:rFonts w:cstheme="minorHAnsi"/>
                <w:bCs/>
                <w:color w:val="auto"/>
              </w:rPr>
            </w:pPr>
            <w:r>
              <w:rPr>
                <w:rFonts w:cstheme="minorHAnsi"/>
                <w:bCs/>
                <w:color w:val="auto"/>
              </w:rPr>
              <w:t>5.</w:t>
            </w:r>
            <w:r w:rsidR="009857A9" w:rsidRPr="00566088">
              <w:rPr>
                <w:rFonts w:cstheme="minorHAnsi"/>
                <w:bCs/>
                <w:color w:val="auto"/>
              </w:rPr>
              <w:t>Identification of robot workspace</w:t>
            </w:r>
            <w:r w:rsidR="006A7E05">
              <w:rPr>
                <w:rFonts w:cstheme="minorHAnsi"/>
                <w:bCs/>
                <w:color w:val="auto"/>
              </w:rPr>
              <w:t xml:space="preserve"> and coordinates</w:t>
            </w:r>
          </w:p>
          <w:p w14:paraId="22FDBAFD" w14:textId="33D1A3E8" w:rsidR="001A3302" w:rsidRPr="00566088" w:rsidRDefault="00566088" w:rsidP="00566088">
            <w:pPr>
              <w:tabs>
                <w:tab w:val="right" w:leader="dot" w:pos="9103"/>
              </w:tabs>
              <w:rPr>
                <w:rFonts w:cstheme="minorHAnsi"/>
                <w:bCs/>
                <w:color w:val="auto"/>
              </w:rPr>
            </w:pPr>
            <w:r>
              <w:rPr>
                <w:rFonts w:cstheme="minorHAnsi"/>
                <w:bCs/>
                <w:color w:val="auto"/>
              </w:rPr>
              <w:t>6.</w:t>
            </w:r>
            <w:r w:rsidR="001A3302" w:rsidRPr="00566088">
              <w:rPr>
                <w:rFonts w:cstheme="minorHAnsi"/>
                <w:bCs/>
                <w:color w:val="auto"/>
              </w:rPr>
              <w:t>When and how robots are used</w:t>
            </w:r>
          </w:p>
          <w:p w14:paraId="017C1573" w14:textId="78E88621" w:rsidR="00F55CA1" w:rsidRPr="001A3302" w:rsidRDefault="00F55CA1" w:rsidP="00F55CA1">
            <w:pPr>
              <w:pStyle w:val="ListParagraph"/>
              <w:tabs>
                <w:tab w:val="right" w:leader="dot" w:pos="9103"/>
              </w:tabs>
              <w:rPr>
                <w:rFonts w:cstheme="minorHAnsi"/>
                <w:bCs/>
                <w:color w:val="auto"/>
              </w:rPr>
            </w:pPr>
          </w:p>
        </w:tc>
      </w:tr>
      <w:tr w:rsidR="00CF333A" w:rsidRPr="00CF333A" w14:paraId="60946652" w14:textId="77777777" w:rsidTr="009857A9">
        <w:trPr>
          <w:trHeight w:val="2103"/>
        </w:trPr>
        <w:tc>
          <w:tcPr>
            <w:tcW w:w="2689" w:type="dxa"/>
            <w:shd w:val="clear" w:color="auto" w:fill="F7CAAC" w:themeFill="accent2" w:themeFillTint="66"/>
          </w:tcPr>
          <w:p w14:paraId="206A45F8" w14:textId="4FC10157" w:rsidR="004C1E54" w:rsidRPr="00CF333A" w:rsidRDefault="004C1E54" w:rsidP="00EC1D61">
            <w:pPr>
              <w:tabs>
                <w:tab w:val="right" w:leader="dot" w:pos="9103"/>
              </w:tabs>
              <w:ind w:right="-113"/>
              <w:rPr>
                <w:rFonts w:cstheme="minorHAnsi"/>
                <w:bCs/>
                <w:color w:val="auto"/>
              </w:rPr>
            </w:pPr>
            <w:r w:rsidRPr="00CF333A">
              <w:rPr>
                <w:rFonts w:cstheme="minorHAnsi"/>
                <w:bCs/>
                <w:color w:val="auto"/>
              </w:rPr>
              <w:t>Intended learning outcomes:</w:t>
            </w:r>
          </w:p>
        </w:tc>
        <w:tc>
          <w:tcPr>
            <w:tcW w:w="7766" w:type="dxa"/>
            <w:gridSpan w:val="3"/>
            <w:shd w:val="clear" w:color="auto" w:fill="auto"/>
          </w:tcPr>
          <w:p w14:paraId="280AF4DE" w14:textId="4B86B56E" w:rsidR="004C1E54" w:rsidRPr="00F55CA1" w:rsidRDefault="004C1E54" w:rsidP="00EC1D61">
            <w:pPr>
              <w:tabs>
                <w:tab w:val="right" w:leader="dot" w:pos="9103"/>
              </w:tabs>
              <w:rPr>
                <w:rFonts w:cstheme="minorHAnsi"/>
                <w:bCs/>
                <w:i/>
                <w:color w:val="auto"/>
              </w:rPr>
            </w:pPr>
            <w:r w:rsidRPr="00F55CA1">
              <w:rPr>
                <w:rFonts w:cstheme="minorHAnsi"/>
                <w:bCs/>
                <w:i/>
                <w:color w:val="auto"/>
              </w:rPr>
              <w:t xml:space="preserve">At the end of this </w:t>
            </w:r>
            <w:r w:rsidR="009857A9">
              <w:rPr>
                <w:rFonts w:cstheme="minorHAnsi"/>
                <w:b/>
                <w:bCs/>
                <w:i/>
                <w:color w:val="auto"/>
              </w:rPr>
              <w:t>unit</w:t>
            </w:r>
            <w:r w:rsidR="0085363C" w:rsidRPr="00F55CA1">
              <w:rPr>
                <w:rFonts w:cstheme="minorHAnsi"/>
                <w:bCs/>
                <w:i/>
                <w:color w:val="auto"/>
              </w:rPr>
              <w:t>, you will be able to;</w:t>
            </w:r>
          </w:p>
          <w:p w14:paraId="6AAAC3B6" w14:textId="662C6A4E" w:rsidR="004C1E54" w:rsidRPr="00F55CA1" w:rsidRDefault="0085363C" w:rsidP="00F55CA1">
            <w:pPr>
              <w:pStyle w:val="ListParagraph"/>
              <w:numPr>
                <w:ilvl w:val="0"/>
                <w:numId w:val="8"/>
              </w:numPr>
              <w:tabs>
                <w:tab w:val="right" w:leader="dot" w:pos="9103"/>
              </w:tabs>
              <w:rPr>
                <w:rFonts w:cstheme="minorHAnsi"/>
                <w:bCs/>
                <w:color w:val="auto"/>
              </w:rPr>
            </w:pPr>
            <w:r w:rsidRPr="00F55CA1">
              <w:rPr>
                <w:rFonts w:cstheme="minorHAnsi"/>
                <w:bCs/>
                <w:color w:val="auto"/>
              </w:rPr>
              <w:t xml:space="preserve">explain the concept of </w:t>
            </w:r>
            <w:r w:rsidR="001A3302" w:rsidRPr="00F55CA1">
              <w:rPr>
                <w:rFonts w:cstheme="minorHAnsi"/>
                <w:bCs/>
                <w:color w:val="auto"/>
              </w:rPr>
              <w:t>robot</w:t>
            </w:r>
            <w:r w:rsidRPr="00F55CA1">
              <w:rPr>
                <w:rFonts w:cstheme="minorHAnsi"/>
                <w:bCs/>
                <w:color w:val="auto"/>
              </w:rPr>
              <w:t>ic</w:t>
            </w:r>
            <w:r w:rsidR="001A3302" w:rsidRPr="00F55CA1">
              <w:rPr>
                <w:rFonts w:cstheme="minorHAnsi"/>
                <w:bCs/>
                <w:color w:val="auto"/>
              </w:rPr>
              <w:t>s</w:t>
            </w:r>
            <w:r w:rsidRPr="00F55CA1">
              <w:rPr>
                <w:rFonts w:cstheme="minorHAnsi"/>
                <w:bCs/>
                <w:color w:val="auto"/>
              </w:rPr>
              <w:t>;</w:t>
            </w:r>
          </w:p>
          <w:p w14:paraId="7BBD4460" w14:textId="338EEA02" w:rsidR="001A3302" w:rsidRPr="00F55CA1" w:rsidRDefault="0085363C" w:rsidP="00F55CA1">
            <w:pPr>
              <w:pStyle w:val="ListParagraph"/>
              <w:numPr>
                <w:ilvl w:val="0"/>
                <w:numId w:val="8"/>
              </w:numPr>
              <w:tabs>
                <w:tab w:val="right" w:leader="dot" w:pos="9103"/>
              </w:tabs>
              <w:rPr>
                <w:rFonts w:cstheme="minorHAnsi"/>
                <w:bCs/>
                <w:color w:val="auto"/>
              </w:rPr>
            </w:pPr>
            <w:r w:rsidRPr="00F55CA1">
              <w:rPr>
                <w:rFonts w:cstheme="minorHAnsi"/>
                <w:bCs/>
                <w:color w:val="auto"/>
              </w:rPr>
              <w:t xml:space="preserve">give a generic </w:t>
            </w:r>
            <w:r w:rsidR="0086596D" w:rsidRPr="00F55CA1">
              <w:rPr>
                <w:rFonts w:cstheme="minorHAnsi"/>
                <w:bCs/>
                <w:color w:val="auto"/>
              </w:rPr>
              <w:t xml:space="preserve">and specific </w:t>
            </w:r>
            <w:r w:rsidRPr="00F55CA1">
              <w:rPr>
                <w:rFonts w:cstheme="minorHAnsi"/>
                <w:bCs/>
                <w:color w:val="auto"/>
              </w:rPr>
              <w:t>definition</w:t>
            </w:r>
            <w:r w:rsidR="0086596D" w:rsidRPr="00F55CA1">
              <w:rPr>
                <w:rFonts w:cstheme="minorHAnsi"/>
                <w:bCs/>
                <w:color w:val="auto"/>
              </w:rPr>
              <w:t>s</w:t>
            </w:r>
            <w:r w:rsidRPr="00F55CA1">
              <w:rPr>
                <w:rFonts w:cstheme="minorHAnsi"/>
                <w:bCs/>
                <w:color w:val="auto"/>
              </w:rPr>
              <w:t xml:space="preserve"> of robots</w:t>
            </w:r>
          </w:p>
          <w:p w14:paraId="5588A442" w14:textId="77777777" w:rsidR="001A3302" w:rsidRPr="00F55CA1" w:rsidRDefault="0085363C" w:rsidP="00F55CA1">
            <w:pPr>
              <w:pStyle w:val="ListParagraph"/>
              <w:numPr>
                <w:ilvl w:val="0"/>
                <w:numId w:val="8"/>
              </w:numPr>
              <w:tabs>
                <w:tab w:val="right" w:leader="dot" w:pos="9103"/>
              </w:tabs>
              <w:rPr>
                <w:rFonts w:cstheme="minorHAnsi"/>
                <w:bCs/>
                <w:color w:val="auto"/>
              </w:rPr>
            </w:pPr>
            <w:r w:rsidRPr="00F55CA1">
              <w:rPr>
                <w:rFonts w:cstheme="minorHAnsi"/>
                <w:bCs/>
                <w:color w:val="auto"/>
              </w:rPr>
              <w:t>i</w:t>
            </w:r>
            <w:r w:rsidR="001A3302" w:rsidRPr="00F55CA1">
              <w:rPr>
                <w:rFonts w:cstheme="minorHAnsi"/>
                <w:bCs/>
                <w:color w:val="auto"/>
              </w:rPr>
              <w:t xml:space="preserve">dentify </w:t>
            </w:r>
            <w:r w:rsidRPr="00F55CA1">
              <w:rPr>
                <w:rFonts w:cstheme="minorHAnsi"/>
                <w:bCs/>
                <w:color w:val="auto"/>
              </w:rPr>
              <w:t xml:space="preserve">when </w:t>
            </w:r>
            <w:r w:rsidR="00F819F5" w:rsidRPr="00F55CA1">
              <w:rPr>
                <w:rFonts w:cstheme="minorHAnsi"/>
                <w:bCs/>
                <w:color w:val="auto"/>
              </w:rPr>
              <w:t xml:space="preserve">the </w:t>
            </w:r>
            <w:r w:rsidR="001A3302" w:rsidRPr="00F55CA1">
              <w:rPr>
                <w:rFonts w:cstheme="minorHAnsi"/>
                <w:bCs/>
                <w:color w:val="auto"/>
              </w:rPr>
              <w:t xml:space="preserve">use of robots </w:t>
            </w:r>
            <w:r w:rsidRPr="00F55CA1">
              <w:rPr>
                <w:rFonts w:cstheme="minorHAnsi"/>
                <w:bCs/>
                <w:color w:val="auto"/>
              </w:rPr>
              <w:t xml:space="preserve">will be of advantage </w:t>
            </w:r>
            <w:r w:rsidR="00F819F5" w:rsidRPr="00F55CA1">
              <w:rPr>
                <w:rFonts w:cstheme="minorHAnsi"/>
                <w:bCs/>
                <w:color w:val="auto"/>
              </w:rPr>
              <w:t>and otherwise</w:t>
            </w:r>
          </w:p>
          <w:p w14:paraId="278D2A0B" w14:textId="77777777" w:rsidR="00F55CA1" w:rsidRPr="00F55CA1" w:rsidRDefault="00F55CA1" w:rsidP="00F55CA1">
            <w:pPr>
              <w:widowControl w:val="0"/>
              <w:numPr>
                <w:ilvl w:val="0"/>
                <w:numId w:val="8"/>
              </w:numPr>
              <w:autoSpaceDE w:val="0"/>
              <w:autoSpaceDN w:val="0"/>
              <w:adjustRightInd w:val="0"/>
              <w:spacing w:before="0" w:after="0" w:line="276" w:lineRule="auto"/>
              <w:rPr>
                <w:rFonts w:cstheme="minorHAnsi"/>
              </w:rPr>
            </w:pPr>
            <w:r w:rsidRPr="00F55CA1">
              <w:rPr>
                <w:rFonts w:cstheme="minorHAnsi"/>
              </w:rPr>
              <w:t>Be able to define the workspace for a Robot.</w:t>
            </w:r>
          </w:p>
          <w:p w14:paraId="6D92A9EE" w14:textId="77777777" w:rsidR="00F55CA1" w:rsidRPr="00F55CA1" w:rsidRDefault="00F55CA1" w:rsidP="00F55CA1">
            <w:pPr>
              <w:widowControl w:val="0"/>
              <w:numPr>
                <w:ilvl w:val="0"/>
                <w:numId w:val="8"/>
              </w:numPr>
              <w:autoSpaceDE w:val="0"/>
              <w:autoSpaceDN w:val="0"/>
              <w:adjustRightInd w:val="0"/>
              <w:spacing w:before="0" w:after="0" w:line="276" w:lineRule="auto"/>
              <w:rPr>
                <w:rFonts w:cstheme="minorHAnsi"/>
              </w:rPr>
            </w:pPr>
            <w:r w:rsidRPr="00F55CA1">
              <w:rPr>
                <w:rFonts w:cstheme="minorHAnsi"/>
              </w:rPr>
              <w:t>Explain the term coordinate as they relate to the study of Robotics</w:t>
            </w:r>
          </w:p>
          <w:p w14:paraId="2E8E09AC" w14:textId="77777777" w:rsidR="00F55CA1" w:rsidRPr="00F55CA1" w:rsidRDefault="00F55CA1" w:rsidP="00F55CA1">
            <w:pPr>
              <w:widowControl w:val="0"/>
              <w:numPr>
                <w:ilvl w:val="0"/>
                <w:numId w:val="8"/>
              </w:numPr>
              <w:autoSpaceDE w:val="0"/>
              <w:autoSpaceDN w:val="0"/>
              <w:adjustRightInd w:val="0"/>
              <w:spacing w:before="0" w:after="0" w:line="276" w:lineRule="auto"/>
              <w:rPr>
                <w:rFonts w:cstheme="minorHAnsi"/>
              </w:rPr>
            </w:pPr>
            <w:r w:rsidRPr="00F55CA1">
              <w:rPr>
                <w:rFonts w:cstheme="minorHAnsi"/>
              </w:rPr>
              <w:t xml:space="preserve">Describe transformation and processes involved in Robotic transformations </w:t>
            </w:r>
          </w:p>
          <w:p w14:paraId="47609DD9" w14:textId="5F089896" w:rsidR="00F55CA1" w:rsidRPr="00F55CA1" w:rsidRDefault="00F55CA1" w:rsidP="00F55CA1">
            <w:pPr>
              <w:pStyle w:val="ListParagraph"/>
              <w:tabs>
                <w:tab w:val="right" w:leader="dot" w:pos="9103"/>
              </w:tabs>
              <w:ind w:left="360"/>
              <w:rPr>
                <w:rFonts w:cstheme="minorHAnsi"/>
                <w:bCs/>
                <w:color w:val="auto"/>
              </w:rPr>
            </w:pPr>
          </w:p>
        </w:tc>
      </w:tr>
      <w:tr w:rsidR="0076391C" w:rsidRPr="00CF333A" w14:paraId="620A403E" w14:textId="77777777" w:rsidTr="00193DD0">
        <w:tc>
          <w:tcPr>
            <w:tcW w:w="2689" w:type="dxa"/>
            <w:shd w:val="clear" w:color="auto" w:fill="F7CAAC" w:themeFill="accent2" w:themeFillTint="66"/>
          </w:tcPr>
          <w:p w14:paraId="5862FC18" w14:textId="207FCC16" w:rsidR="0076391C" w:rsidRPr="00CF333A" w:rsidRDefault="0076391C" w:rsidP="00EC1D61">
            <w:pPr>
              <w:tabs>
                <w:tab w:val="right" w:leader="dot" w:pos="9103"/>
              </w:tabs>
              <w:ind w:right="-113"/>
              <w:rPr>
                <w:rFonts w:cstheme="minorHAnsi"/>
                <w:bCs/>
                <w:color w:val="auto"/>
              </w:rPr>
            </w:pPr>
            <w:r>
              <w:rPr>
                <w:rFonts w:cstheme="minorHAnsi"/>
                <w:bCs/>
                <w:color w:val="auto"/>
              </w:rPr>
              <w:t>Unit Synopsis</w:t>
            </w:r>
          </w:p>
        </w:tc>
        <w:tc>
          <w:tcPr>
            <w:tcW w:w="7766" w:type="dxa"/>
            <w:gridSpan w:val="3"/>
            <w:shd w:val="clear" w:color="auto" w:fill="auto"/>
          </w:tcPr>
          <w:p w14:paraId="3224F434" w14:textId="35BAD2F0" w:rsidR="0076391C" w:rsidRPr="009857A9" w:rsidRDefault="009857A9" w:rsidP="009857A9">
            <w:pPr>
              <w:tabs>
                <w:tab w:val="right" w:leader="dot" w:pos="9103"/>
              </w:tabs>
              <w:rPr>
                <w:rFonts w:cstheme="minorHAnsi"/>
                <w:bCs/>
                <w:color w:val="auto"/>
              </w:rPr>
            </w:pPr>
            <w:r>
              <w:rPr>
                <w:rFonts w:cstheme="minorHAnsi"/>
                <w:bCs/>
                <w:color w:val="auto"/>
              </w:rPr>
              <w:t>1.</w:t>
            </w:r>
            <w:r w:rsidR="0076391C" w:rsidRPr="009857A9">
              <w:rPr>
                <w:rFonts w:cstheme="minorHAnsi"/>
                <w:bCs/>
                <w:color w:val="auto"/>
              </w:rPr>
              <w:t xml:space="preserve">Theoretical understanding of essence of robotics and robotics in the past and prospects </w:t>
            </w:r>
          </w:p>
          <w:p w14:paraId="686E1436" w14:textId="2BE992D1" w:rsidR="00521791" w:rsidRPr="009857A9" w:rsidRDefault="009857A9" w:rsidP="009857A9">
            <w:pPr>
              <w:tabs>
                <w:tab w:val="right" w:leader="dot" w:pos="9103"/>
              </w:tabs>
              <w:rPr>
                <w:rFonts w:cstheme="minorHAnsi"/>
                <w:bCs/>
                <w:color w:val="auto"/>
              </w:rPr>
            </w:pPr>
            <w:r>
              <w:rPr>
                <w:rFonts w:cstheme="minorHAnsi"/>
                <w:bCs/>
                <w:color w:val="auto"/>
              </w:rPr>
              <w:t>2.</w:t>
            </w:r>
            <w:r w:rsidR="00521791" w:rsidRPr="009857A9">
              <w:rPr>
                <w:rFonts w:cstheme="minorHAnsi"/>
                <w:bCs/>
                <w:color w:val="auto"/>
              </w:rPr>
              <w:t>Ability to understand the evolutionary trend in robots and robotics engineering</w:t>
            </w:r>
          </w:p>
        </w:tc>
      </w:tr>
    </w:tbl>
    <w:p w14:paraId="56FE09AA" w14:textId="342300EC" w:rsidR="004C1E54" w:rsidRPr="00CF333A" w:rsidRDefault="004C1E54" w:rsidP="007A13C8">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40"/>
        <w:gridCol w:w="5095"/>
        <w:gridCol w:w="1890"/>
        <w:gridCol w:w="830"/>
      </w:tblGrid>
      <w:tr w:rsidR="0085363C" w:rsidRPr="00CF333A" w14:paraId="73764521" w14:textId="77777777" w:rsidTr="00AE505F">
        <w:tc>
          <w:tcPr>
            <w:tcW w:w="2640" w:type="dxa"/>
            <w:shd w:val="clear" w:color="auto" w:fill="F7CAAC" w:themeFill="accent2" w:themeFillTint="66"/>
          </w:tcPr>
          <w:p w14:paraId="2364017B" w14:textId="59CDED89" w:rsidR="0085363C" w:rsidRPr="00CF333A" w:rsidRDefault="0085363C" w:rsidP="0085363C">
            <w:pPr>
              <w:tabs>
                <w:tab w:val="right" w:leader="dot" w:pos="9103"/>
              </w:tabs>
              <w:ind w:right="-113"/>
              <w:rPr>
                <w:rFonts w:cstheme="minorHAnsi"/>
                <w:bCs/>
                <w:color w:val="auto"/>
              </w:rPr>
            </w:pPr>
            <w:r w:rsidRPr="00CF333A">
              <w:rPr>
                <w:rFonts w:cstheme="minorHAnsi"/>
                <w:bCs/>
                <w:color w:val="auto"/>
              </w:rPr>
              <w:lastRenderedPageBreak/>
              <w:t>Overview of student activity:</w:t>
            </w:r>
          </w:p>
        </w:tc>
        <w:tc>
          <w:tcPr>
            <w:tcW w:w="7815" w:type="dxa"/>
            <w:gridSpan w:val="3"/>
            <w:shd w:val="clear" w:color="auto" w:fill="auto"/>
          </w:tcPr>
          <w:p w14:paraId="4C9EAC48" w14:textId="60413B49" w:rsidR="00F819F5" w:rsidRDefault="00C61CE4" w:rsidP="00F819F5">
            <w:pPr>
              <w:pStyle w:val="ListParagraph"/>
              <w:numPr>
                <w:ilvl w:val="0"/>
                <w:numId w:val="18"/>
              </w:numPr>
              <w:tabs>
                <w:tab w:val="right" w:leader="dot" w:pos="9103"/>
              </w:tabs>
              <w:rPr>
                <w:rFonts w:cstheme="minorHAnsi"/>
                <w:bCs/>
                <w:color w:val="auto"/>
              </w:rPr>
            </w:pPr>
            <w:r>
              <w:rPr>
                <w:rFonts w:cstheme="minorHAnsi"/>
                <w:bCs/>
                <w:color w:val="auto"/>
              </w:rPr>
              <w:t xml:space="preserve">initiation of </w:t>
            </w:r>
            <w:r w:rsidR="00F819F5" w:rsidRPr="00F819F5">
              <w:rPr>
                <w:rFonts w:cstheme="minorHAnsi"/>
                <w:bCs/>
                <w:color w:val="auto"/>
              </w:rPr>
              <w:t>familiaris</w:t>
            </w:r>
            <w:r>
              <w:rPr>
                <w:rFonts w:cstheme="minorHAnsi"/>
                <w:bCs/>
                <w:color w:val="auto"/>
              </w:rPr>
              <w:t>ation with course-</w:t>
            </w:r>
            <w:r w:rsidR="00F819F5" w:rsidRPr="00F819F5">
              <w:rPr>
                <w:rFonts w:cstheme="minorHAnsi"/>
                <w:bCs/>
                <w:color w:val="auto"/>
              </w:rPr>
              <w:t xml:space="preserve">mates </w:t>
            </w:r>
            <w:r w:rsidR="00F819F5">
              <w:rPr>
                <w:rFonts w:cstheme="minorHAnsi"/>
                <w:bCs/>
                <w:color w:val="auto"/>
              </w:rPr>
              <w:t>and facilitator</w:t>
            </w:r>
            <w:r w:rsidR="00AE3B6A">
              <w:rPr>
                <w:rFonts w:cstheme="minorHAnsi"/>
                <w:bCs/>
                <w:color w:val="auto"/>
              </w:rPr>
              <w:t>(s)</w:t>
            </w:r>
          </w:p>
          <w:p w14:paraId="029A4179" w14:textId="693CF67C" w:rsidR="0085363C" w:rsidRDefault="00AE3B6A" w:rsidP="00F819F5">
            <w:pPr>
              <w:pStyle w:val="ListParagraph"/>
              <w:numPr>
                <w:ilvl w:val="0"/>
                <w:numId w:val="18"/>
              </w:numPr>
              <w:tabs>
                <w:tab w:val="right" w:leader="dot" w:pos="9103"/>
              </w:tabs>
              <w:rPr>
                <w:rFonts w:cstheme="minorHAnsi"/>
                <w:bCs/>
                <w:color w:val="auto"/>
              </w:rPr>
            </w:pPr>
            <w:r>
              <w:rPr>
                <w:rFonts w:cstheme="minorHAnsi"/>
                <w:bCs/>
                <w:color w:val="auto"/>
              </w:rPr>
              <w:t>Active d</w:t>
            </w:r>
            <w:r w:rsidR="00F819F5">
              <w:rPr>
                <w:rFonts w:cstheme="minorHAnsi"/>
                <w:bCs/>
                <w:color w:val="auto"/>
              </w:rPr>
              <w:t xml:space="preserve">iscussion among </w:t>
            </w:r>
            <w:r w:rsidR="00C61CE4">
              <w:rPr>
                <w:rFonts w:cstheme="minorHAnsi"/>
                <w:bCs/>
                <w:color w:val="auto"/>
              </w:rPr>
              <w:t>course-mates</w:t>
            </w:r>
            <w:r w:rsidR="00F819F5">
              <w:rPr>
                <w:rFonts w:cstheme="minorHAnsi"/>
                <w:bCs/>
                <w:color w:val="auto"/>
              </w:rPr>
              <w:t xml:space="preserve"> on self-perception </w:t>
            </w:r>
            <w:r w:rsidR="00C61CE4">
              <w:rPr>
                <w:rFonts w:cstheme="minorHAnsi"/>
                <w:bCs/>
                <w:color w:val="auto"/>
              </w:rPr>
              <w:t>about robot</w:t>
            </w:r>
            <w:r w:rsidR="00F819F5">
              <w:rPr>
                <w:rFonts w:cstheme="minorHAnsi"/>
                <w:bCs/>
                <w:color w:val="auto"/>
              </w:rPr>
              <w:t>s and robot</w:t>
            </w:r>
            <w:r w:rsidR="00C61CE4">
              <w:rPr>
                <w:rFonts w:cstheme="minorHAnsi"/>
                <w:bCs/>
                <w:color w:val="auto"/>
              </w:rPr>
              <w:t>ic</w:t>
            </w:r>
            <w:r w:rsidR="00F819F5">
              <w:rPr>
                <w:rFonts w:cstheme="minorHAnsi"/>
                <w:bCs/>
                <w:color w:val="auto"/>
              </w:rPr>
              <w:t>s</w:t>
            </w:r>
          </w:p>
          <w:p w14:paraId="4E998AFF" w14:textId="4B363EE0" w:rsidR="00F819F5" w:rsidRPr="00CF333A" w:rsidRDefault="007C760A" w:rsidP="00F819F5">
            <w:pPr>
              <w:pStyle w:val="ListParagraph"/>
              <w:numPr>
                <w:ilvl w:val="0"/>
                <w:numId w:val="18"/>
              </w:numPr>
              <w:tabs>
                <w:tab w:val="right" w:leader="dot" w:pos="9103"/>
              </w:tabs>
              <w:rPr>
                <w:rFonts w:cstheme="minorHAnsi"/>
                <w:bCs/>
                <w:color w:val="auto"/>
              </w:rPr>
            </w:pPr>
            <w:r>
              <w:rPr>
                <w:rFonts w:cstheme="minorHAnsi"/>
                <w:bCs/>
                <w:color w:val="auto"/>
              </w:rPr>
              <w:t>Linking robots with robotic systems and engineering</w:t>
            </w:r>
          </w:p>
        </w:tc>
      </w:tr>
      <w:tr w:rsidR="00C077B1" w:rsidRPr="00CF333A" w14:paraId="368BFC0D" w14:textId="77777777" w:rsidTr="00AE505F">
        <w:tc>
          <w:tcPr>
            <w:tcW w:w="2640" w:type="dxa"/>
            <w:vMerge w:val="restart"/>
            <w:shd w:val="clear" w:color="auto" w:fill="F7CAAC" w:themeFill="accent2" w:themeFillTint="66"/>
          </w:tcPr>
          <w:p w14:paraId="3BB0F487" w14:textId="77777777" w:rsidR="00C077B1" w:rsidRDefault="00C077B1" w:rsidP="0016278D">
            <w:pPr>
              <w:tabs>
                <w:tab w:val="right" w:leader="dot" w:pos="9103"/>
              </w:tabs>
              <w:ind w:right="-113"/>
              <w:rPr>
                <w:rFonts w:ascii="Calibri" w:hAnsi="Calibri" w:cs="Calibri"/>
                <w:bCs/>
                <w:color w:val="031E40"/>
              </w:rPr>
            </w:pPr>
            <w:r>
              <w:rPr>
                <w:rFonts w:ascii="Calibri" w:hAnsi="Calibri" w:cs="Calibri"/>
                <w:bCs/>
                <w:color w:val="031E40"/>
              </w:rPr>
              <w:t>Detailed explanation of ALL student and teacher engagement with the unit:</w:t>
            </w:r>
          </w:p>
          <w:p w14:paraId="0EA1AF38" w14:textId="77777777" w:rsidR="00C077B1" w:rsidRDefault="00C077B1" w:rsidP="0016278D">
            <w:pPr>
              <w:tabs>
                <w:tab w:val="right" w:leader="dot" w:pos="9103"/>
              </w:tabs>
              <w:ind w:right="-113"/>
              <w:rPr>
                <w:rFonts w:ascii="Calibri" w:hAnsi="Calibri" w:cs="Calibri"/>
                <w:bCs/>
                <w:i/>
                <w:color w:val="031E40"/>
              </w:rPr>
            </w:pPr>
            <w:r>
              <w:rPr>
                <w:rFonts w:ascii="Calibri" w:hAnsi="Calibri" w:cs="Calibri"/>
                <w:bCs/>
                <w:i/>
                <w:color w:val="031E40"/>
              </w:rPr>
              <w:t xml:space="preserve">(This should be presented in the order that the activities take place.  So if students do work online </w:t>
            </w:r>
            <w:r>
              <w:rPr>
                <w:rFonts w:ascii="Calibri" w:hAnsi="Calibri" w:cs="Calibri"/>
                <w:b/>
                <w:bCs/>
                <w:i/>
                <w:color w:val="031E40"/>
              </w:rPr>
              <w:t>before</w:t>
            </w:r>
            <w:r>
              <w:rPr>
                <w:rFonts w:ascii="Calibri" w:hAnsi="Calibri" w:cs="Calibri"/>
                <w:bCs/>
                <w:color w:val="031E40"/>
              </w:rPr>
              <w:t xml:space="preserve"> </w:t>
            </w:r>
            <w:r>
              <w:rPr>
                <w:rFonts w:ascii="Calibri" w:hAnsi="Calibri" w:cs="Calibri"/>
                <w:bCs/>
                <w:i/>
                <w:color w:val="031E40"/>
              </w:rPr>
              <w:t>coming to the lecture, that should be shown ahead of what happens in class.</w:t>
            </w:r>
          </w:p>
          <w:p w14:paraId="6BCBB874" w14:textId="77777777" w:rsidR="00C077B1" w:rsidRDefault="00C077B1" w:rsidP="0016278D">
            <w:pPr>
              <w:tabs>
                <w:tab w:val="right" w:leader="dot" w:pos="9103"/>
              </w:tabs>
              <w:ind w:right="-113"/>
              <w:rPr>
                <w:rFonts w:ascii="Calibri" w:hAnsi="Calibri" w:cs="Calibri"/>
                <w:bCs/>
                <w:i/>
                <w:color w:val="031E40"/>
              </w:rPr>
            </w:pPr>
            <w:r>
              <w:rPr>
                <w:rFonts w:ascii="Calibri" w:hAnsi="Calibri" w:cs="Calibri"/>
                <w:bCs/>
                <w:i/>
                <w:color w:val="031E40"/>
              </w:rPr>
              <w:t>If there is more than one opportunity for face-to-face contact, or more than one online task, there should be a separate section for each instance, and they should be presented in the template in the same order that students encounter them.)</w:t>
            </w:r>
          </w:p>
          <w:p w14:paraId="7950DE4F" w14:textId="0170346E" w:rsidR="00C077B1" w:rsidRPr="00CF333A" w:rsidRDefault="00C077B1" w:rsidP="0016278D">
            <w:pPr>
              <w:tabs>
                <w:tab w:val="right" w:leader="dot" w:pos="9103"/>
              </w:tabs>
              <w:ind w:right="-113"/>
              <w:rPr>
                <w:rFonts w:cstheme="minorHAnsi"/>
                <w:bCs/>
                <w:color w:val="auto"/>
              </w:rPr>
            </w:pPr>
            <w:r>
              <w:rPr>
                <w:rFonts w:ascii="Calibri" w:hAnsi="Calibri" w:cs="Calibri"/>
                <w:b/>
                <w:bCs/>
                <w:i/>
                <w:color w:val="031E40"/>
              </w:rPr>
              <w:t>Content</w:t>
            </w:r>
            <w:r>
              <w:rPr>
                <w:rFonts w:ascii="Calibri" w:hAnsi="Calibri" w:cs="Calibri"/>
                <w:bCs/>
                <w:i/>
                <w:color w:val="031E40"/>
              </w:rPr>
              <w:t xml:space="preserve"> – such as lecture material – can EITHER be shown here OR added as </w:t>
            </w:r>
            <w:r>
              <w:rPr>
                <w:rFonts w:ascii="Calibri" w:hAnsi="Calibri" w:cs="Calibri"/>
                <w:b/>
                <w:bCs/>
                <w:i/>
                <w:color w:val="031E40"/>
              </w:rPr>
              <w:t xml:space="preserve">clearly identifiable </w:t>
            </w:r>
            <w:r>
              <w:rPr>
                <w:rFonts w:ascii="Calibri" w:hAnsi="Calibri" w:cs="Calibri"/>
                <w:bCs/>
                <w:i/>
                <w:color w:val="031E40"/>
              </w:rPr>
              <w:t>addenda to the document.  If you plan to use addenda, you should ensure that this are cross-referenced in this section.)</w:t>
            </w:r>
          </w:p>
        </w:tc>
        <w:tc>
          <w:tcPr>
            <w:tcW w:w="7815" w:type="dxa"/>
            <w:gridSpan w:val="3"/>
            <w:shd w:val="clear" w:color="auto" w:fill="FFE599" w:themeFill="accent4" w:themeFillTint="66"/>
          </w:tcPr>
          <w:p w14:paraId="2E6D6A19" w14:textId="4897FDDB" w:rsidR="00C077B1" w:rsidRPr="00A51D22" w:rsidRDefault="00C077B1" w:rsidP="00A51D22">
            <w:pPr>
              <w:tabs>
                <w:tab w:val="right" w:leader="dot" w:pos="9103"/>
              </w:tabs>
              <w:rPr>
                <w:rFonts w:cstheme="minorHAnsi"/>
                <w:bCs/>
                <w:color w:val="auto"/>
              </w:rPr>
            </w:pPr>
            <w:r w:rsidRPr="00A51D22">
              <w:rPr>
                <w:rFonts w:cstheme="minorHAnsi"/>
                <w:bCs/>
                <w:color w:val="auto"/>
              </w:rPr>
              <w:t>Purpose of the unit</w:t>
            </w:r>
          </w:p>
        </w:tc>
      </w:tr>
      <w:tr w:rsidR="00C077B1" w:rsidRPr="00CF333A" w14:paraId="6B2B0DA1" w14:textId="77777777" w:rsidTr="00AE505F">
        <w:trPr>
          <w:trHeight w:val="1229"/>
        </w:trPr>
        <w:tc>
          <w:tcPr>
            <w:tcW w:w="2640" w:type="dxa"/>
            <w:vMerge/>
            <w:shd w:val="clear" w:color="auto" w:fill="F7CAAC" w:themeFill="accent2" w:themeFillTint="66"/>
          </w:tcPr>
          <w:p w14:paraId="28ADCA06" w14:textId="77777777" w:rsidR="00C077B1" w:rsidRPr="00CF333A" w:rsidRDefault="00C077B1" w:rsidP="0016278D">
            <w:pPr>
              <w:tabs>
                <w:tab w:val="right" w:leader="dot" w:pos="9103"/>
              </w:tabs>
              <w:ind w:right="-113"/>
              <w:rPr>
                <w:rFonts w:cstheme="minorHAnsi"/>
                <w:bCs/>
                <w:color w:val="auto"/>
              </w:rPr>
            </w:pPr>
          </w:p>
        </w:tc>
        <w:tc>
          <w:tcPr>
            <w:tcW w:w="7815" w:type="dxa"/>
            <w:gridSpan w:val="3"/>
            <w:shd w:val="clear" w:color="auto" w:fill="auto"/>
          </w:tcPr>
          <w:p w14:paraId="1986E957" w14:textId="77777777" w:rsidR="003F6CA9" w:rsidRDefault="00C077B1" w:rsidP="003F6CA9">
            <w:pPr>
              <w:tabs>
                <w:tab w:val="right" w:leader="dot" w:pos="9103"/>
              </w:tabs>
              <w:rPr>
                <w:rFonts w:cstheme="minorHAnsi"/>
                <w:bCs/>
                <w:color w:val="auto"/>
              </w:rPr>
            </w:pPr>
            <w:r w:rsidRPr="003F6CA9">
              <w:rPr>
                <w:rFonts w:cstheme="minorHAnsi"/>
                <w:bCs/>
                <w:color w:val="auto"/>
              </w:rPr>
              <w:t xml:space="preserve">Students should be able to </w:t>
            </w:r>
          </w:p>
          <w:p w14:paraId="2B0C159E" w14:textId="41FF0A93" w:rsidR="00C077B1" w:rsidRPr="003F6CA9" w:rsidRDefault="003F6CA9" w:rsidP="003F6CA9">
            <w:pPr>
              <w:tabs>
                <w:tab w:val="right" w:leader="dot" w:pos="9103"/>
              </w:tabs>
              <w:rPr>
                <w:rFonts w:cstheme="minorHAnsi"/>
                <w:bCs/>
                <w:color w:val="auto"/>
              </w:rPr>
            </w:pPr>
            <w:r>
              <w:rPr>
                <w:rFonts w:cstheme="minorHAnsi"/>
                <w:bCs/>
                <w:color w:val="auto"/>
              </w:rPr>
              <w:t>1.</w:t>
            </w:r>
            <w:r w:rsidR="00C077B1" w:rsidRPr="003F6CA9">
              <w:rPr>
                <w:rFonts w:cstheme="minorHAnsi"/>
                <w:bCs/>
                <w:color w:val="auto"/>
              </w:rPr>
              <w:t>identify the basic type of robots and the employability core values in the module</w:t>
            </w:r>
          </w:p>
          <w:p w14:paraId="419DB90C" w14:textId="3C9271BC" w:rsidR="00C077B1" w:rsidRPr="003F6CA9" w:rsidRDefault="003F6CA9" w:rsidP="003F6CA9">
            <w:pPr>
              <w:tabs>
                <w:tab w:val="right" w:leader="dot" w:pos="9103"/>
              </w:tabs>
              <w:rPr>
                <w:rFonts w:cstheme="minorHAnsi"/>
                <w:bCs/>
                <w:color w:val="auto"/>
              </w:rPr>
            </w:pPr>
            <w:r>
              <w:rPr>
                <w:rFonts w:cstheme="minorHAnsi"/>
                <w:bCs/>
                <w:color w:val="auto"/>
              </w:rPr>
              <w:t>2.</w:t>
            </w:r>
            <w:r w:rsidR="00C077B1" w:rsidRPr="003F6CA9">
              <w:rPr>
                <w:rFonts w:cstheme="minorHAnsi"/>
                <w:bCs/>
                <w:color w:val="auto"/>
              </w:rPr>
              <w:t>Recognise the significance of robotics with alliance to modern demands</w:t>
            </w:r>
          </w:p>
          <w:p w14:paraId="2E2C0E3D" w14:textId="381B0FBA" w:rsidR="00C077B1" w:rsidRPr="003F6CA9" w:rsidRDefault="003F6CA9" w:rsidP="003F6CA9">
            <w:pPr>
              <w:tabs>
                <w:tab w:val="right" w:leader="dot" w:pos="9103"/>
              </w:tabs>
              <w:rPr>
                <w:rFonts w:cstheme="minorHAnsi"/>
                <w:bCs/>
                <w:color w:val="auto"/>
              </w:rPr>
            </w:pPr>
            <w:r>
              <w:rPr>
                <w:rFonts w:cstheme="minorHAnsi"/>
                <w:bCs/>
                <w:color w:val="auto"/>
              </w:rPr>
              <w:t>3.</w:t>
            </w:r>
            <w:r w:rsidR="00C077B1" w:rsidRPr="003F6CA9">
              <w:rPr>
                <w:rFonts w:cstheme="minorHAnsi"/>
                <w:bCs/>
                <w:color w:val="auto"/>
              </w:rPr>
              <w:t>Introduction to business aspect of robotics</w:t>
            </w:r>
          </w:p>
        </w:tc>
      </w:tr>
      <w:tr w:rsidR="00C077B1" w:rsidRPr="00CF333A" w14:paraId="6328CB08" w14:textId="77777777" w:rsidTr="00AE505F">
        <w:tc>
          <w:tcPr>
            <w:tcW w:w="2640" w:type="dxa"/>
            <w:vMerge/>
            <w:shd w:val="clear" w:color="auto" w:fill="F7CAAC" w:themeFill="accent2" w:themeFillTint="66"/>
          </w:tcPr>
          <w:p w14:paraId="44BA97BA" w14:textId="5AD0E769" w:rsidR="00C077B1" w:rsidRPr="00CF333A" w:rsidRDefault="00C077B1" w:rsidP="0016278D">
            <w:pPr>
              <w:tabs>
                <w:tab w:val="right" w:leader="dot" w:pos="9103"/>
              </w:tabs>
              <w:ind w:right="-113"/>
              <w:rPr>
                <w:rFonts w:cstheme="minorHAnsi"/>
                <w:bCs/>
                <w:color w:val="auto"/>
              </w:rPr>
            </w:pPr>
          </w:p>
        </w:tc>
        <w:tc>
          <w:tcPr>
            <w:tcW w:w="5095" w:type="dxa"/>
            <w:shd w:val="clear" w:color="auto" w:fill="FFE599" w:themeFill="accent4" w:themeFillTint="66"/>
          </w:tcPr>
          <w:p w14:paraId="58AE9FF3" w14:textId="77777777" w:rsidR="00C077B1" w:rsidRPr="00C077B1" w:rsidRDefault="00C077B1" w:rsidP="00A51D22">
            <w:pPr>
              <w:tabs>
                <w:tab w:val="right" w:leader="dot" w:pos="9103"/>
              </w:tabs>
              <w:rPr>
                <w:rFonts w:cstheme="minorHAnsi"/>
                <w:b/>
                <w:bCs/>
                <w:color w:val="auto"/>
              </w:rPr>
            </w:pPr>
            <w:r w:rsidRPr="00C077B1">
              <w:rPr>
                <w:rFonts w:cstheme="minorHAnsi"/>
                <w:b/>
                <w:bCs/>
                <w:color w:val="auto"/>
              </w:rPr>
              <w:t>Preparatory reading</w:t>
            </w:r>
          </w:p>
        </w:tc>
        <w:tc>
          <w:tcPr>
            <w:tcW w:w="1890" w:type="dxa"/>
            <w:shd w:val="clear" w:color="auto" w:fill="FFE599" w:themeFill="accent4" w:themeFillTint="66"/>
          </w:tcPr>
          <w:p w14:paraId="16796E27" w14:textId="36926D60" w:rsidR="00C077B1" w:rsidRPr="00C077B1" w:rsidRDefault="00C077B1" w:rsidP="00A51D22">
            <w:pPr>
              <w:tabs>
                <w:tab w:val="right" w:leader="dot" w:pos="9103"/>
              </w:tabs>
              <w:rPr>
                <w:rFonts w:cstheme="minorHAnsi"/>
                <w:b/>
                <w:bCs/>
                <w:color w:val="auto"/>
              </w:rPr>
            </w:pPr>
            <w:r w:rsidRPr="00C077B1">
              <w:rPr>
                <w:rFonts w:cstheme="minorHAnsi"/>
                <w:b/>
                <w:bCs/>
                <w:color w:val="auto"/>
              </w:rPr>
              <w:t>Number of hours</w:t>
            </w:r>
          </w:p>
        </w:tc>
        <w:tc>
          <w:tcPr>
            <w:tcW w:w="830" w:type="dxa"/>
            <w:shd w:val="clear" w:color="auto" w:fill="FFE599" w:themeFill="accent4" w:themeFillTint="66"/>
          </w:tcPr>
          <w:p w14:paraId="455B85CC" w14:textId="6CDA1930" w:rsidR="00C077B1" w:rsidRPr="00C077B1" w:rsidRDefault="00C077B1" w:rsidP="00A51D22">
            <w:pPr>
              <w:tabs>
                <w:tab w:val="right" w:leader="dot" w:pos="9103"/>
              </w:tabs>
              <w:rPr>
                <w:rFonts w:cstheme="minorHAnsi"/>
                <w:b/>
                <w:bCs/>
                <w:color w:val="auto"/>
              </w:rPr>
            </w:pPr>
            <w:r w:rsidRPr="00C077B1">
              <w:rPr>
                <w:rFonts w:cstheme="minorHAnsi"/>
                <w:b/>
                <w:bCs/>
                <w:color w:val="auto"/>
              </w:rPr>
              <w:t xml:space="preserve">     1</w:t>
            </w:r>
          </w:p>
        </w:tc>
      </w:tr>
      <w:tr w:rsidR="0007020A" w:rsidRPr="00CF333A" w14:paraId="34585F6F" w14:textId="77777777" w:rsidTr="00AE505F">
        <w:trPr>
          <w:trHeight w:val="950"/>
        </w:trPr>
        <w:tc>
          <w:tcPr>
            <w:tcW w:w="2640" w:type="dxa"/>
            <w:vMerge/>
            <w:shd w:val="clear" w:color="auto" w:fill="F7CAAC" w:themeFill="accent2" w:themeFillTint="66"/>
          </w:tcPr>
          <w:p w14:paraId="3F1A947C" w14:textId="77777777" w:rsidR="0007020A" w:rsidRPr="00CF333A" w:rsidRDefault="0007020A" w:rsidP="00521791">
            <w:pPr>
              <w:tabs>
                <w:tab w:val="right" w:leader="dot" w:pos="9103"/>
              </w:tabs>
              <w:spacing w:after="0"/>
              <w:ind w:right="-113"/>
              <w:rPr>
                <w:rFonts w:cstheme="minorHAnsi"/>
                <w:bCs/>
                <w:color w:val="auto"/>
              </w:rPr>
            </w:pPr>
          </w:p>
        </w:tc>
        <w:tc>
          <w:tcPr>
            <w:tcW w:w="7815" w:type="dxa"/>
            <w:gridSpan w:val="3"/>
            <w:shd w:val="clear" w:color="auto" w:fill="auto"/>
          </w:tcPr>
          <w:p w14:paraId="7FC57416" w14:textId="67AA9D16" w:rsidR="0007020A" w:rsidRPr="00521791" w:rsidRDefault="0007020A" w:rsidP="003F6CA9">
            <w:pPr>
              <w:autoSpaceDE w:val="0"/>
              <w:autoSpaceDN w:val="0"/>
              <w:adjustRightInd w:val="0"/>
              <w:spacing w:before="139" w:after="0" w:line="276" w:lineRule="auto"/>
              <w:jc w:val="both"/>
              <w:rPr>
                <w:rFonts w:cstheme="minorHAnsi"/>
              </w:rPr>
            </w:pPr>
            <w:r w:rsidRPr="00521791">
              <w:rPr>
                <w:rFonts w:cstheme="minorHAnsi"/>
              </w:rPr>
              <w:t>Humanoid Kanpur. Sensors and Actuators: Robotics Club (Science and Technology Council, IITK). October 11th, 2017. pp 10</w:t>
            </w:r>
          </w:p>
          <w:p w14:paraId="79BF20C0" w14:textId="77777777" w:rsidR="0007020A" w:rsidRPr="00521791" w:rsidRDefault="0007020A" w:rsidP="00521791">
            <w:pPr>
              <w:pStyle w:val="ListParagraph"/>
              <w:tabs>
                <w:tab w:val="right" w:leader="dot" w:pos="9103"/>
              </w:tabs>
              <w:spacing w:after="0"/>
              <w:rPr>
                <w:rFonts w:cstheme="minorHAnsi"/>
                <w:bCs/>
                <w:color w:val="auto"/>
              </w:rPr>
            </w:pPr>
          </w:p>
        </w:tc>
      </w:tr>
      <w:tr w:rsidR="00C077B1" w:rsidRPr="00CF333A" w14:paraId="3E3742AF" w14:textId="77777777" w:rsidTr="00AE505F">
        <w:tc>
          <w:tcPr>
            <w:tcW w:w="2640" w:type="dxa"/>
            <w:vMerge/>
            <w:shd w:val="clear" w:color="auto" w:fill="F7CAAC" w:themeFill="accent2" w:themeFillTint="66"/>
          </w:tcPr>
          <w:p w14:paraId="5B1DFF14" w14:textId="77777777" w:rsidR="00C077B1" w:rsidRPr="00CF333A" w:rsidRDefault="00C077B1" w:rsidP="0016278D">
            <w:pPr>
              <w:tabs>
                <w:tab w:val="right" w:leader="dot" w:pos="9103"/>
              </w:tabs>
              <w:ind w:right="-113"/>
              <w:rPr>
                <w:rFonts w:cstheme="minorHAnsi"/>
                <w:bCs/>
                <w:color w:val="auto"/>
              </w:rPr>
            </w:pPr>
          </w:p>
        </w:tc>
        <w:tc>
          <w:tcPr>
            <w:tcW w:w="5095" w:type="dxa"/>
            <w:shd w:val="clear" w:color="auto" w:fill="FFE599" w:themeFill="accent4" w:themeFillTint="66"/>
          </w:tcPr>
          <w:p w14:paraId="309F49CB" w14:textId="77777777" w:rsidR="00C077B1" w:rsidRPr="00A51D22" w:rsidRDefault="00C077B1" w:rsidP="00A51D22">
            <w:pPr>
              <w:tabs>
                <w:tab w:val="right" w:leader="dot" w:pos="9103"/>
              </w:tabs>
              <w:rPr>
                <w:rFonts w:cstheme="minorHAnsi"/>
                <w:b/>
                <w:bCs/>
                <w:color w:val="auto"/>
              </w:rPr>
            </w:pPr>
            <w:r w:rsidRPr="00A51D22">
              <w:rPr>
                <w:rFonts w:cstheme="minorHAnsi"/>
                <w:b/>
                <w:bCs/>
                <w:color w:val="auto"/>
              </w:rPr>
              <w:t xml:space="preserve">Face to face </w:t>
            </w:r>
          </w:p>
        </w:tc>
        <w:tc>
          <w:tcPr>
            <w:tcW w:w="1890" w:type="dxa"/>
            <w:shd w:val="clear" w:color="auto" w:fill="FFE599" w:themeFill="accent4" w:themeFillTint="66"/>
          </w:tcPr>
          <w:p w14:paraId="69DEB514" w14:textId="64960CE9" w:rsidR="00C077B1" w:rsidRPr="00A51D22" w:rsidRDefault="00C077B1" w:rsidP="00A51D22">
            <w:pPr>
              <w:tabs>
                <w:tab w:val="right" w:leader="dot" w:pos="9103"/>
              </w:tabs>
              <w:rPr>
                <w:rFonts w:cstheme="minorHAnsi"/>
                <w:b/>
                <w:bCs/>
                <w:color w:val="auto"/>
              </w:rPr>
            </w:pPr>
            <w:r w:rsidRPr="00A51D22">
              <w:rPr>
                <w:rFonts w:cstheme="minorHAnsi"/>
                <w:b/>
                <w:bCs/>
                <w:color w:val="auto"/>
              </w:rPr>
              <w:t>Number of hours</w:t>
            </w:r>
          </w:p>
        </w:tc>
        <w:tc>
          <w:tcPr>
            <w:tcW w:w="830" w:type="dxa"/>
            <w:shd w:val="clear" w:color="auto" w:fill="FFE599" w:themeFill="accent4" w:themeFillTint="66"/>
          </w:tcPr>
          <w:p w14:paraId="28CF9296" w14:textId="6B7A4379" w:rsidR="00C077B1" w:rsidRPr="00A51D22" w:rsidRDefault="00C077B1" w:rsidP="00A51D22">
            <w:pPr>
              <w:tabs>
                <w:tab w:val="right" w:leader="dot" w:pos="9103"/>
              </w:tabs>
              <w:rPr>
                <w:rFonts w:cstheme="minorHAnsi"/>
                <w:b/>
                <w:bCs/>
                <w:color w:val="auto"/>
              </w:rPr>
            </w:pPr>
            <w:r w:rsidRPr="00A51D22">
              <w:rPr>
                <w:rFonts w:cstheme="minorHAnsi"/>
                <w:b/>
                <w:bCs/>
                <w:color w:val="auto"/>
              </w:rPr>
              <w:t>1</w:t>
            </w:r>
          </w:p>
        </w:tc>
      </w:tr>
      <w:tr w:rsidR="00C077B1" w:rsidRPr="00CF333A" w14:paraId="525EA045" w14:textId="77777777" w:rsidTr="00AE505F">
        <w:tc>
          <w:tcPr>
            <w:tcW w:w="2640" w:type="dxa"/>
            <w:vMerge/>
            <w:shd w:val="clear" w:color="auto" w:fill="F7CAAC" w:themeFill="accent2" w:themeFillTint="66"/>
          </w:tcPr>
          <w:p w14:paraId="6EE6456B" w14:textId="77777777" w:rsidR="00C077B1" w:rsidRPr="00CF333A" w:rsidRDefault="00C077B1" w:rsidP="0016278D">
            <w:pPr>
              <w:tabs>
                <w:tab w:val="right" w:leader="dot" w:pos="9103"/>
              </w:tabs>
              <w:ind w:right="-113"/>
              <w:rPr>
                <w:rFonts w:cstheme="minorHAnsi"/>
                <w:bCs/>
                <w:color w:val="auto"/>
              </w:rPr>
            </w:pPr>
          </w:p>
        </w:tc>
        <w:tc>
          <w:tcPr>
            <w:tcW w:w="7815" w:type="dxa"/>
            <w:gridSpan w:val="3"/>
            <w:shd w:val="clear" w:color="auto" w:fill="auto"/>
          </w:tcPr>
          <w:p w14:paraId="130217FA" w14:textId="450F9C58" w:rsidR="00C077B1" w:rsidRPr="003F6CA9" w:rsidRDefault="00C077B1" w:rsidP="003F6CA9">
            <w:pPr>
              <w:tabs>
                <w:tab w:val="right" w:leader="dot" w:pos="9103"/>
              </w:tabs>
              <w:rPr>
                <w:rFonts w:cstheme="minorHAnsi"/>
                <w:bCs/>
                <w:color w:val="auto"/>
              </w:rPr>
            </w:pPr>
            <w:r w:rsidRPr="003F6CA9">
              <w:rPr>
                <w:rFonts w:cstheme="minorHAnsi"/>
                <w:bCs/>
                <w:color w:val="auto"/>
              </w:rPr>
              <w:t xml:space="preserve">You will be able to participate in group discussion as regards employability core values and career opportunities in robotic engineering during the face to face lecture </w:t>
            </w:r>
          </w:p>
        </w:tc>
      </w:tr>
      <w:tr w:rsidR="00C077B1" w:rsidRPr="00CF333A" w14:paraId="7FAE41BA" w14:textId="77777777" w:rsidTr="00AE505F">
        <w:tc>
          <w:tcPr>
            <w:tcW w:w="2640" w:type="dxa"/>
            <w:vMerge/>
            <w:shd w:val="clear" w:color="auto" w:fill="F7CAAC" w:themeFill="accent2" w:themeFillTint="66"/>
          </w:tcPr>
          <w:p w14:paraId="107A8D9F" w14:textId="77777777" w:rsidR="00C077B1" w:rsidRPr="00CF333A" w:rsidRDefault="00C077B1" w:rsidP="0016278D">
            <w:pPr>
              <w:tabs>
                <w:tab w:val="right" w:leader="dot" w:pos="9103"/>
              </w:tabs>
              <w:ind w:right="-113"/>
              <w:rPr>
                <w:rFonts w:cstheme="minorHAnsi"/>
                <w:bCs/>
                <w:color w:val="auto"/>
              </w:rPr>
            </w:pPr>
          </w:p>
        </w:tc>
        <w:tc>
          <w:tcPr>
            <w:tcW w:w="5095" w:type="dxa"/>
            <w:shd w:val="clear" w:color="auto" w:fill="FFE599" w:themeFill="accent4" w:themeFillTint="66"/>
          </w:tcPr>
          <w:p w14:paraId="3AD09E4D" w14:textId="25AAED34" w:rsidR="00C077B1" w:rsidRPr="00A51D22" w:rsidRDefault="00C077B1" w:rsidP="00A51D22">
            <w:pPr>
              <w:tabs>
                <w:tab w:val="right" w:leader="dot" w:pos="9103"/>
              </w:tabs>
              <w:rPr>
                <w:rFonts w:cstheme="minorHAnsi"/>
                <w:b/>
                <w:bCs/>
                <w:color w:val="auto"/>
              </w:rPr>
            </w:pPr>
            <w:r w:rsidRPr="00A51D22">
              <w:rPr>
                <w:rFonts w:cstheme="minorHAnsi"/>
                <w:b/>
                <w:bCs/>
                <w:color w:val="auto"/>
              </w:rPr>
              <w:t>Online activities</w:t>
            </w:r>
            <w:r>
              <w:rPr>
                <w:rFonts w:cstheme="minorHAnsi"/>
                <w:b/>
                <w:bCs/>
                <w:color w:val="auto"/>
              </w:rPr>
              <w:t xml:space="preserve"> / tasks</w:t>
            </w:r>
          </w:p>
        </w:tc>
        <w:tc>
          <w:tcPr>
            <w:tcW w:w="1890" w:type="dxa"/>
            <w:shd w:val="clear" w:color="auto" w:fill="FFE599" w:themeFill="accent4" w:themeFillTint="66"/>
          </w:tcPr>
          <w:p w14:paraId="7055B4E7" w14:textId="295AAF92" w:rsidR="00C077B1" w:rsidRPr="00A51D22" w:rsidRDefault="00C077B1" w:rsidP="00A51D22">
            <w:pPr>
              <w:tabs>
                <w:tab w:val="right" w:leader="dot" w:pos="9103"/>
              </w:tabs>
              <w:rPr>
                <w:rFonts w:cstheme="minorHAnsi"/>
                <w:b/>
                <w:bCs/>
                <w:color w:val="auto"/>
              </w:rPr>
            </w:pPr>
            <w:r>
              <w:rPr>
                <w:rFonts w:cstheme="minorHAnsi"/>
                <w:b/>
                <w:bCs/>
                <w:color w:val="auto"/>
              </w:rPr>
              <w:t>Number of hours</w:t>
            </w:r>
          </w:p>
        </w:tc>
        <w:tc>
          <w:tcPr>
            <w:tcW w:w="830" w:type="dxa"/>
            <w:shd w:val="clear" w:color="auto" w:fill="FFE599" w:themeFill="accent4" w:themeFillTint="66"/>
          </w:tcPr>
          <w:p w14:paraId="4897B958" w14:textId="53A8D28B" w:rsidR="00C077B1" w:rsidRPr="00A51D22" w:rsidRDefault="00C077B1" w:rsidP="00A51D22">
            <w:pPr>
              <w:tabs>
                <w:tab w:val="right" w:leader="dot" w:pos="9103"/>
              </w:tabs>
              <w:rPr>
                <w:rFonts w:cstheme="minorHAnsi"/>
                <w:b/>
                <w:bCs/>
                <w:color w:val="auto"/>
              </w:rPr>
            </w:pPr>
            <w:r>
              <w:rPr>
                <w:rFonts w:cstheme="minorHAnsi"/>
                <w:b/>
                <w:bCs/>
                <w:color w:val="auto"/>
              </w:rPr>
              <w:t xml:space="preserve">    </w:t>
            </w:r>
            <w:r w:rsidR="0007020A">
              <w:rPr>
                <w:rFonts w:cstheme="minorHAnsi"/>
                <w:b/>
                <w:bCs/>
                <w:color w:val="auto"/>
              </w:rPr>
              <w:t>2</w:t>
            </w:r>
          </w:p>
        </w:tc>
      </w:tr>
      <w:tr w:rsidR="00C077B1" w:rsidRPr="00CF333A" w14:paraId="5F06121A" w14:textId="77777777" w:rsidTr="00AE505F">
        <w:tc>
          <w:tcPr>
            <w:tcW w:w="2640" w:type="dxa"/>
            <w:vMerge/>
            <w:shd w:val="clear" w:color="auto" w:fill="F7CAAC" w:themeFill="accent2" w:themeFillTint="66"/>
          </w:tcPr>
          <w:p w14:paraId="561CA31D" w14:textId="77777777" w:rsidR="00C077B1" w:rsidRPr="00CF333A" w:rsidRDefault="00C077B1" w:rsidP="0016278D">
            <w:pPr>
              <w:tabs>
                <w:tab w:val="right" w:leader="dot" w:pos="9103"/>
              </w:tabs>
              <w:ind w:right="-113"/>
              <w:rPr>
                <w:rFonts w:cstheme="minorHAnsi"/>
                <w:bCs/>
                <w:color w:val="auto"/>
              </w:rPr>
            </w:pPr>
          </w:p>
        </w:tc>
        <w:tc>
          <w:tcPr>
            <w:tcW w:w="7815" w:type="dxa"/>
            <w:gridSpan w:val="3"/>
            <w:shd w:val="clear" w:color="auto" w:fill="auto"/>
          </w:tcPr>
          <w:p w14:paraId="23AA803B" w14:textId="1060261E" w:rsidR="00C077B1" w:rsidRPr="00C077B1" w:rsidRDefault="003F6CA9" w:rsidP="00C077B1">
            <w:pPr>
              <w:tabs>
                <w:tab w:val="right" w:leader="dot" w:pos="9103"/>
              </w:tabs>
              <w:rPr>
                <w:rFonts w:cstheme="minorHAnsi"/>
                <w:bCs/>
                <w:color w:val="auto"/>
              </w:rPr>
            </w:pPr>
            <w:r>
              <w:rPr>
                <w:rFonts w:cstheme="minorHAnsi"/>
                <w:bCs/>
                <w:color w:val="auto"/>
              </w:rPr>
              <w:t>A 3-</w:t>
            </w:r>
            <w:r w:rsidR="0007020A">
              <w:rPr>
                <w:rFonts w:cstheme="minorHAnsi"/>
                <w:bCs/>
                <w:color w:val="auto"/>
              </w:rPr>
              <w:t>minute video presentation</w:t>
            </w:r>
            <w:r w:rsidR="00AE505F">
              <w:rPr>
                <w:rFonts w:cstheme="minorHAnsi"/>
                <w:bCs/>
                <w:color w:val="auto"/>
              </w:rPr>
              <w:t xml:space="preserve"> will be made available via</w:t>
            </w:r>
            <w:r w:rsidR="0007020A">
              <w:rPr>
                <w:rFonts w:cstheme="minorHAnsi"/>
                <w:bCs/>
                <w:color w:val="auto"/>
              </w:rPr>
              <w:t xml:space="preserve"> the e-tivities  section in the University LMS couple</w:t>
            </w:r>
            <w:r w:rsidR="00AE505F">
              <w:rPr>
                <w:rFonts w:cstheme="minorHAnsi"/>
                <w:bCs/>
                <w:color w:val="auto"/>
              </w:rPr>
              <w:t>d</w:t>
            </w:r>
            <w:r w:rsidR="0007020A">
              <w:rPr>
                <w:rFonts w:cstheme="minorHAnsi"/>
                <w:bCs/>
                <w:color w:val="auto"/>
              </w:rPr>
              <w:t xml:space="preserve"> with puzzle in spark section</w:t>
            </w:r>
          </w:p>
        </w:tc>
      </w:tr>
      <w:tr w:rsidR="0007020A" w:rsidRPr="00CF333A" w14:paraId="056AF671" w14:textId="77777777" w:rsidTr="00AE505F">
        <w:tc>
          <w:tcPr>
            <w:tcW w:w="2640" w:type="dxa"/>
            <w:vMerge/>
            <w:shd w:val="clear" w:color="auto" w:fill="F7CAAC" w:themeFill="accent2" w:themeFillTint="66"/>
          </w:tcPr>
          <w:p w14:paraId="51084541" w14:textId="77777777" w:rsidR="0007020A" w:rsidRPr="00CF333A" w:rsidRDefault="0007020A" w:rsidP="0016278D">
            <w:pPr>
              <w:tabs>
                <w:tab w:val="right" w:leader="dot" w:pos="9103"/>
              </w:tabs>
              <w:ind w:right="-113"/>
              <w:rPr>
                <w:rFonts w:cstheme="minorHAnsi"/>
                <w:bCs/>
                <w:color w:val="auto"/>
              </w:rPr>
            </w:pPr>
          </w:p>
        </w:tc>
        <w:tc>
          <w:tcPr>
            <w:tcW w:w="5095" w:type="dxa"/>
            <w:shd w:val="clear" w:color="auto" w:fill="FFE599" w:themeFill="accent4" w:themeFillTint="66"/>
          </w:tcPr>
          <w:p w14:paraId="387BCD1C" w14:textId="5CF3042A" w:rsidR="0007020A" w:rsidRPr="00AE505F" w:rsidRDefault="00AE505F" w:rsidP="00AE505F">
            <w:pPr>
              <w:tabs>
                <w:tab w:val="right" w:leader="dot" w:pos="9103"/>
              </w:tabs>
              <w:rPr>
                <w:rFonts w:cstheme="minorHAnsi"/>
                <w:bCs/>
                <w:color w:val="auto"/>
              </w:rPr>
            </w:pPr>
            <w:r w:rsidRPr="00AE505F">
              <w:rPr>
                <w:rFonts w:ascii="Calibri" w:hAnsi="Calibri" w:cs="Calibri"/>
                <w:bCs/>
                <w:color w:val="031E40"/>
              </w:rPr>
              <w:t>How are the learning outcomes in this unit assessed?</w:t>
            </w:r>
          </w:p>
        </w:tc>
        <w:tc>
          <w:tcPr>
            <w:tcW w:w="1890" w:type="dxa"/>
            <w:shd w:val="clear" w:color="auto" w:fill="FFE599" w:themeFill="accent4" w:themeFillTint="66"/>
          </w:tcPr>
          <w:p w14:paraId="007876B4" w14:textId="20C07C3E" w:rsidR="0007020A" w:rsidRPr="00AE505F" w:rsidRDefault="00AE505F" w:rsidP="00AE505F">
            <w:pPr>
              <w:tabs>
                <w:tab w:val="right" w:leader="dot" w:pos="9103"/>
              </w:tabs>
              <w:rPr>
                <w:rFonts w:cstheme="minorHAnsi"/>
                <w:bCs/>
                <w:color w:val="auto"/>
              </w:rPr>
            </w:pPr>
            <w:r w:rsidRPr="00AE505F">
              <w:rPr>
                <w:rFonts w:cstheme="minorHAnsi"/>
                <w:bCs/>
                <w:color w:val="auto"/>
              </w:rPr>
              <w:t>Number of hours</w:t>
            </w:r>
          </w:p>
        </w:tc>
        <w:tc>
          <w:tcPr>
            <w:tcW w:w="830" w:type="dxa"/>
            <w:shd w:val="clear" w:color="auto" w:fill="FFE599" w:themeFill="accent4" w:themeFillTint="66"/>
          </w:tcPr>
          <w:p w14:paraId="4555BE1B" w14:textId="1AE021CB" w:rsidR="0007020A" w:rsidRPr="00AE505F" w:rsidRDefault="00AE505F" w:rsidP="00AE505F">
            <w:pPr>
              <w:tabs>
                <w:tab w:val="right" w:leader="dot" w:pos="9103"/>
              </w:tabs>
              <w:rPr>
                <w:rFonts w:cstheme="minorHAnsi"/>
                <w:bCs/>
                <w:color w:val="auto"/>
              </w:rPr>
            </w:pPr>
            <w:r>
              <w:rPr>
                <w:rFonts w:cstheme="minorHAnsi"/>
                <w:bCs/>
                <w:color w:val="auto"/>
              </w:rPr>
              <w:t xml:space="preserve">   </w:t>
            </w:r>
            <w:r w:rsidRPr="00AE505F">
              <w:rPr>
                <w:rFonts w:cstheme="minorHAnsi"/>
                <w:bCs/>
                <w:color w:val="auto"/>
              </w:rPr>
              <w:t>2</w:t>
            </w:r>
          </w:p>
        </w:tc>
      </w:tr>
      <w:tr w:rsidR="009A7346" w:rsidRPr="00CF333A" w14:paraId="30E4DC94" w14:textId="77777777" w:rsidTr="009A7346">
        <w:trPr>
          <w:trHeight w:val="1355"/>
        </w:trPr>
        <w:tc>
          <w:tcPr>
            <w:tcW w:w="2640" w:type="dxa"/>
            <w:vMerge/>
            <w:shd w:val="clear" w:color="auto" w:fill="F7CAAC" w:themeFill="accent2" w:themeFillTint="66"/>
          </w:tcPr>
          <w:p w14:paraId="70EAB9C2" w14:textId="77777777" w:rsidR="009A7346" w:rsidRPr="00CF333A" w:rsidRDefault="009A7346" w:rsidP="0016278D">
            <w:pPr>
              <w:tabs>
                <w:tab w:val="right" w:leader="dot" w:pos="9103"/>
              </w:tabs>
              <w:ind w:right="-113"/>
              <w:rPr>
                <w:rFonts w:cstheme="minorHAnsi"/>
                <w:bCs/>
                <w:color w:val="auto"/>
              </w:rPr>
            </w:pPr>
          </w:p>
        </w:tc>
        <w:tc>
          <w:tcPr>
            <w:tcW w:w="7815" w:type="dxa"/>
            <w:gridSpan w:val="3"/>
            <w:shd w:val="clear" w:color="auto" w:fill="auto"/>
          </w:tcPr>
          <w:p w14:paraId="79D4BEF3" w14:textId="5C77006A" w:rsidR="009A7346" w:rsidRPr="00F55C96" w:rsidRDefault="00F55C96" w:rsidP="00F55C96">
            <w:pPr>
              <w:tabs>
                <w:tab w:val="right" w:leader="dot" w:pos="9103"/>
              </w:tabs>
              <w:rPr>
                <w:rFonts w:cstheme="minorHAnsi"/>
                <w:bCs/>
                <w:color w:val="auto"/>
              </w:rPr>
            </w:pPr>
            <w:r>
              <w:rPr>
                <w:rFonts w:cstheme="minorHAnsi"/>
                <w:bCs/>
                <w:color w:val="auto"/>
              </w:rPr>
              <w:t>1.</w:t>
            </w:r>
            <w:r w:rsidR="009A7346" w:rsidRPr="00F55C96">
              <w:rPr>
                <w:rFonts w:cstheme="minorHAnsi"/>
                <w:bCs/>
                <w:color w:val="auto"/>
              </w:rPr>
              <w:t>Rubric assessment for e-</w:t>
            </w:r>
            <w:proofErr w:type="spellStart"/>
            <w:r w:rsidR="009A7346" w:rsidRPr="00F55C96">
              <w:rPr>
                <w:rFonts w:cstheme="minorHAnsi"/>
                <w:bCs/>
                <w:color w:val="auto"/>
              </w:rPr>
              <w:t>tivity</w:t>
            </w:r>
            <w:proofErr w:type="spellEnd"/>
            <w:r w:rsidR="009A7346" w:rsidRPr="00F55C96">
              <w:rPr>
                <w:rFonts w:cstheme="minorHAnsi"/>
                <w:bCs/>
                <w:color w:val="auto"/>
              </w:rPr>
              <w:t xml:space="preserve"> 1.1</w:t>
            </w:r>
          </w:p>
          <w:p w14:paraId="46A61F5B" w14:textId="5CB83AAC" w:rsidR="009A7346" w:rsidRPr="00F55C96" w:rsidRDefault="00F55C96" w:rsidP="00F55C96">
            <w:pPr>
              <w:tabs>
                <w:tab w:val="right" w:leader="dot" w:pos="9103"/>
              </w:tabs>
              <w:rPr>
                <w:rFonts w:cstheme="minorHAnsi"/>
                <w:bCs/>
                <w:color w:val="auto"/>
              </w:rPr>
            </w:pPr>
            <w:r>
              <w:rPr>
                <w:rFonts w:cstheme="minorHAnsi"/>
                <w:bCs/>
                <w:color w:val="auto"/>
              </w:rPr>
              <w:t>2.</w:t>
            </w:r>
            <w:r w:rsidR="00521791" w:rsidRPr="00F55C96">
              <w:rPr>
                <w:rFonts w:cstheme="minorHAnsi"/>
                <w:bCs/>
                <w:color w:val="auto"/>
              </w:rPr>
              <w:t>e</w:t>
            </w:r>
            <w:r w:rsidR="009A7346" w:rsidRPr="00F55C96">
              <w:rPr>
                <w:rFonts w:cstheme="minorHAnsi"/>
                <w:bCs/>
                <w:color w:val="auto"/>
              </w:rPr>
              <w:t>-tivity in 1.2 also</w:t>
            </w:r>
          </w:p>
          <w:p w14:paraId="66609956" w14:textId="20F54A5D" w:rsidR="009A7346" w:rsidRPr="00F55C96" w:rsidRDefault="00F55C96" w:rsidP="00F55C96">
            <w:pPr>
              <w:tabs>
                <w:tab w:val="right" w:leader="dot" w:pos="9103"/>
              </w:tabs>
              <w:rPr>
                <w:rFonts w:cstheme="minorHAnsi"/>
                <w:bCs/>
                <w:color w:val="auto"/>
              </w:rPr>
            </w:pPr>
            <w:r>
              <w:rPr>
                <w:rFonts w:cstheme="minorHAnsi"/>
                <w:bCs/>
                <w:color w:val="auto"/>
              </w:rPr>
              <w:t>3.</w:t>
            </w:r>
            <w:r w:rsidR="009A7346" w:rsidRPr="00F55C96">
              <w:rPr>
                <w:rFonts w:cstheme="minorHAnsi"/>
                <w:bCs/>
                <w:color w:val="auto"/>
              </w:rPr>
              <w:t>Multiple choice questions test for knowledge testing at the end of Unit 1 in introductory mechanics</w:t>
            </w:r>
            <w:r w:rsidR="00521791" w:rsidRPr="00F55C96">
              <w:rPr>
                <w:rFonts w:cstheme="minorHAnsi"/>
                <w:bCs/>
                <w:color w:val="auto"/>
              </w:rPr>
              <w:t xml:space="preserve"> and electronics</w:t>
            </w:r>
          </w:p>
          <w:p w14:paraId="77E54068" w14:textId="3D82BEB7" w:rsidR="009A7346" w:rsidRPr="00F55C96" w:rsidRDefault="00F55C96" w:rsidP="00F55C96">
            <w:pPr>
              <w:tabs>
                <w:tab w:val="right" w:leader="dot" w:pos="9103"/>
              </w:tabs>
              <w:rPr>
                <w:rFonts w:cstheme="minorHAnsi"/>
                <w:bCs/>
                <w:color w:val="auto"/>
              </w:rPr>
            </w:pPr>
            <w:r>
              <w:rPr>
                <w:rFonts w:cstheme="minorHAnsi"/>
                <w:bCs/>
                <w:color w:val="auto"/>
              </w:rPr>
              <w:t>4.</w:t>
            </w:r>
            <w:r w:rsidR="009A7346" w:rsidRPr="00F55C96">
              <w:rPr>
                <w:rFonts w:cstheme="minorHAnsi"/>
                <w:bCs/>
                <w:color w:val="auto"/>
              </w:rPr>
              <w:t>Correct answers to the test questions will be displayed and discussed</w:t>
            </w:r>
          </w:p>
        </w:tc>
      </w:tr>
    </w:tbl>
    <w:p w14:paraId="7D6D8B86" w14:textId="77777777" w:rsidR="0016278D" w:rsidRDefault="0016278D">
      <w:pPr>
        <w:rPr>
          <w:rFonts w:cstheme="minorHAnsi"/>
          <w:color w:val="auto"/>
        </w:rPr>
      </w:pPr>
    </w:p>
    <w:tbl>
      <w:tblPr>
        <w:tblStyle w:val="TableGrid"/>
        <w:tblW w:w="0" w:type="auto"/>
        <w:tblLook w:val="04A0" w:firstRow="1" w:lastRow="0" w:firstColumn="1" w:lastColumn="0" w:noHBand="0" w:noVBand="1"/>
      </w:tblPr>
      <w:tblGrid>
        <w:gridCol w:w="2695"/>
        <w:gridCol w:w="7761"/>
      </w:tblGrid>
      <w:tr w:rsidR="00C1774F" w14:paraId="57513974" w14:textId="77777777" w:rsidTr="00B032FB">
        <w:tc>
          <w:tcPr>
            <w:tcW w:w="10456" w:type="dxa"/>
            <w:gridSpan w:val="2"/>
            <w:shd w:val="clear" w:color="auto" w:fill="FFE599" w:themeFill="accent4" w:themeFillTint="66"/>
          </w:tcPr>
          <w:p w14:paraId="1B1A3433" w14:textId="2E4AD11E" w:rsidR="00C1774F" w:rsidRPr="00C1774F" w:rsidRDefault="00C1774F">
            <w:pPr>
              <w:rPr>
                <w:rFonts w:cstheme="minorHAnsi"/>
                <w:b/>
                <w:color w:val="auto"/>
              </w:rPr>
            </w:pPr>
            <w:r w:rsidRPr="00C1774F">
              <w:rPr>
                <w:rFonts w:cstheme="minorHAnsi"/>
                <w:b/>
                <w:color w:val="auto"/>
              </w:rPr>
              <w:t>Some pertinent questions</w:t>
            </w:r>
          </w:p>
        </w:tc>
      </w:tr>
      <w:tr w:rsidR="0016278D" w14:paraId="125488BB" w14:textId="77777777" w:rsidTr="00B032FB">
        <w:tc>
          <w:tcPr>
            <w:tcW w:w="2695" w:type="dxa"/>
            <w:shd w:val="clear" w:color="auto" w:fill="F7CAAC" w:themeFill="accent2" w:themeFillTint="66"/>
          </w:tcPr>
          <w:p w14:paraId="6216086E" w14:textId="5A171373" w:rsidR="0016278D" w:rsidRDefault="00CF17D0">
            <w:pPr>
              <w:rPr>
                <w:rFonts w:cstheme="minorHAnsi"/>
                <w:color w:val="auto"/>
              </w:rPr>
            </w:pPr>
            <w:r>
              <w:rPr>
                <w:rFonts w:ascii="Calibri" w:hAnsi="Calibri" w:cs="Calibri"/>
                <w:bCs/>
                <w:color w:val="031E40"/>
              </w:rPr>
              <w:t>Which learning resources/ references will scaffold the students’ learning?</w:t>
            </w:r>
          </w:p>
        </w:tc>
        <w:tc>
          <w:tcPr>
            <w:tcW w:w="7761" w:type="dxa"/>
          </w:tcPr>
          <w:p w14:paraId="024E5661" w14:textId="70CFF2D2" w:rsidR="0016278D" w:rsidRPr="00B032FB" w:rsidRDefault="001D48D7" w:rsidP="00B032FB">
            <w:pPr>
              <w:rPr>
                <w:rFonts w:cstheme="minorHAnsi"/>
                <w:color w:val="auto"/>
              </w:rPr>
            </w:pPr>
            <w:r>
              <w:t xml:space="preserve">David C. (2009). </w:t>
            </w:r>
            <w:r w:rsidRPr="00B032FB">
              <w:rPr>
                <w:b/>
              </w:rPr>
              <w:t>Robot Building for Beginners</w:t>
            </w:r>
            <w:r>
              <w:t>. Second edition. Apres Publishers. USA</w:t>
            </w:r>
          </w:p>
        </w:tc>
      </w:tr>
      <w:tr w:rsidR="00B032FB" w14:paraId="0DB2A454" w14:textId="77777777" w:rsidTr="00B032FB">
        <w:tc>
          <w:tcPr>
            <w:tcW w:w="2695" w:type="dxa"/>
            <w:shd w:val="clear" w:color="auto" w:fill="F7CAAC" w:themeFill="accent2" w:themeFillTint="66"/>
          </w:tcPr>
          <w:p w14:paraId="3E524451" w14:textId="46432D5D" w:rsidR="00B032FB" w:rsidRDefault="00B032FB" w:rsidP="00B032FB">
            <w:pPr>
              <w:rPr>
                <w:rFonts w:cstheme="minorHAnsi"/>
                <w:color w:val="auto"/>
              </w:rPr>
            </w:pPr>
            <w:r>
              <w:rPr>
                <w:rFonts w:ascii="Calibri" w:hAnsi="Calibri" w:cs="Calibri"/>
                <w:bCs/>
                <w:color w:val="031E40"/>
              </w:rPr>
              <w:t>Where in this unit are students expected to work collaboratively?</w:t>
            </w:r>
          </w:p>
        </w:tc>
        <w:tc>
          <w:tcPr>
            <w:tcW w:w="7761" w:type="dxa"/>
          </w:tcPr>
          <w:p w14:paraId="1A302686" w14:textId="2C78BCA6" w:rsidR="00B032FB" w:rsidRDefault="00B032FB" w:rsidP="00B032FB">
            <w:pPr>
              <w:rPr>
                <w:rFonts w:ascii="Calibri" w:hAnsi="Calibri" w:cs="Calibri"/>
                <w:bCs/>
                <w:color w:val="031E40"/>
                <w:lang w:val="en-US"/>
              </w:rPr>
            </w:pPr>
            <w:r>
              <w:rPr>
                <w:rFonts w:ascii="Calibri" w:hAnsi="Calibri" w:cs="Calibri"/>
                <w:bCs/>
                <w:color w:val="031E40"/>
              </w:rPr>
              <w:t xml:space="preserve">Face to face sections on </w:t>
            </w:r>
            <w:r w:rsidR="008A07C0">
              <w:rPr>
                <w:rFonts w:ascii="Calibri" w:hAnsi="Calibri" w:cs="Calibri"/>
                <w:bCs/>
                <w:color w:val="031E40"/>
              </w:rPr>
              <w:t xml:space="preserve">attributes </w:t>
            </w:r>
            <w:r w:rsidR="008612BD">
              <w:rPr>
                <w:rFonts w:ascii="Calibri" w:hAnsi="Calibri" w:cs="Calibri"/>
                <w:bCs/>
                <w:color w:val="031E40"/>
              </w:rPr>
              <w:t xml:space="preserve">and identification </w:t>
            </w:r>
            <w:r>
              <w:rPr>
                <w:rFonts w:ascii="Calibri" w:hAnsi="Calibri" w:cs="Calibri"/>
                <w:bCs/>
                <w:color w:val="031E40"/>
                <w:lang w:val="en-US"/>
              </w:rPr>
              <w:t xml:space="preserve">of various robots. </w:t>
            </w:r>
          </w:p>
          <w:p w14:paraId="7513A520" w14:textId="77777777" w:rsidR="00B032FB" w:rsidRDefault="00B032FB" w:rsidP="00B032FB">
            <w:pPr>
              <w:rPr>
                <w:rFonts w:cstheme="minorHAnsi"/>
                <w:color w:val="auto"/>
              </w:rPr>
            </w:pPr>
          </w:p>
        </w:tc>
      </w:tr>
      <w:tr w:rsidR="00B032FB" w14:paraId="1A721970" w14:textId="77777777" w:rsidTr="00B032FB">
        <w:tc>
          <w:tcPr>
            <w:tcW w:w="2695" w:type="dxa"/>
            <w:shd w:val="clear" w:color="auto" w:fill="F7CAAC" w:themeFill="accent2" w:themeFillTint="66"/>
          </w:tcPr>
          <w:p w14:paraId="1956ECFB" w14:textId="44429F12" w:rsidR="00B032FB" w:rsidRDefault="00B032FB" w:rsidP="00B032FB">
            <w:pPr>
              <w:rPr>
                <w:rFonts w:cstheme="minorHAnsi"/>
                <w:color w:val="auto"/>
              </w:rPr>
            </w:pPr>
            <w:r>
              <w:rPr>
                <w:rFonts w:ascii="Calibri" w:hAnsi="Calibri" w:cs="Calibri"/>
                <w:bCs/>
                <w:color w:val="031E40"/>
              </w:rPr>
              <w:t>How has an inclusive approach been incorporated in this unit?</w:t>
            </w:r>
          </w:p>
        </w:tc>
        <w:tc>
          <w:tcPr>
            <w:tcW w:w="7761" w:type="dxa"/>
          </w:tcPr>
          <w:p w14:paraId="36CE1115" w14:textId="337AD60D" w:rsidR="00B032FB" w:rsidRDefault="00B032FB" w:rsidP="00B032FB">
            <w:pPr>
              <w:rPr>
                <w:rFonts w:cstheme="minorHAnsi"/>
                <w:color w:val="auto"/>
              </w:rPr>
            </w:pPr>
            <w:r>
              <w:rPr>
                <w:rFonts w:ascii="Calibri" w:hAnsi="Calibri" w:cs="Calibri"/>
                <w:bCs/>
                <w:color w:val="031E40"/>
              </w:rPr>
              <w:t>Ro</w:t>
            </w:r>
            <w:r w:rsidR="001F3386">
              <w:rPr>
                <w:rFonts w:ascii="Calibri" w:hAnsi="Calibri" w:cs="Calibri"/>
                <w:bCs/>
                <w:color w:val="031E40"/>
              </w:rPr>
              <w:t>le play, claim staking, many e-</w:t>
            </w:r>
            <w:r>
              <w:rPr>
                <w:rFonts w:ascii="Calibri" w:hAnsi="Calibri" w:cs="Calibri"/>
                <w:bCs/>
                <w:color w:val="031E40"/>
              </w:rPr>
              <w:t>tivities, diverse learning resources -</w:t>
            </w:r>
            <w:r w:rsidR="001F3386">
              <w:rPr>
                <w:rFonts w:ascii="Calibri" w:hAnsi="Calibri" w:cs="Calibri"/>
                <w:bCs/>
                <w:color w:val="031E40"/>
              </w:rPr>
              <w:t xml:space="preserve"> hard copy of Robot building for beginners</w:t>
            </w:r>
            <w:r>
              <w:rPr>
                <w:rFonts w:ascii="Calibri" w:hAnsi="Calibri" w:cs="Calibri"/>
                <w:bCs/>
                <w:color w:val="031E40"/>
              </w:rPr>
              <w:t xml:space="preserve">, spark and video clips are provided to cater for students with different learning abilities. </w:t>
            </w:r>
          </w:p>
        </w:tc>
      </w:tr>
      <w:tr w:rsidR="00B032FB" w14:paraId="0E564672" w14:textId="77777777" w:rsidTr="00B032FB">
        <w:tc>
          <w:tcPr>
            <w:tcW w:w="2695" w:type="dxa"/>
            <w:shd w:val="clear" w:color="auto" w:fill="F7CAAC" w:themeFill="accent2" w:themeFillTint="66"/>
          </w:tcPr>
          <w:p w14:paraId="2646AA1E" w14:textId="298B3345" w:rsidR="00B032FB" w:rsidRDefault="00B032FB" w:rsidP="00B032FB">
            <w:pPr>
              <w:rPr>
                <w:rFonts w:cstheme="minorHAnsi"/>
                <w:color w:val="auto"/>
              </w:rPr>
            </w:pPr>
            <w:r>
              <w:rPr>
                <w:rFonts w:ascii="Calibri" w:hAnsi="Calibri" w:cs="Calibri"/>
                <w:bCs/>
                <w:color w:val="031E40"/>
              </w:rPr>
              <w:t>How will feedback on unit be obtained from students?</w:t>
            </w:r>
          </w:p>
        </w:tc>
        <w:tc>
          <w:tcPr>
            <w:tcW w:w="7761" w:type="dxa"/>
          </w:tcPr>
          <w:p w14:paraId="7FF8FEDC" w14:textId="53D6B9A7" w:rsidR="00B032FB" w:rsidRDefault="00521791" w:rsidP="00521791">
            <w:pPr>
              <w:rPr>
                <w:rFonts w:cstheme="minorHAnsi"/>
                <w:color w:val="auto"/>
              </w:rPr>
            </w:pPr>
            <w:r>
              <w:rPr>
                <w:rFonts w:ascii="Calibri" w:hAnsi="Calibri" w:cs="Calibri"/>
                <w:bCs/>
                <w:color w:val="031E40"/>
              </w:rPr>
              <w:t xml:space="preserve">The use of </w:t>
            </w:r>
            <w:r w:rsidR="00B032FB">
              <w:rPr>
                <w:rFonts w:ascii="Calibri" w:hAnsi="Calibri" w:cs="Calibri"/>
                <w:bCs/>
                <w:color w:val="031E40"/>
              </w:rPr>
              <w:t xml:space="preserve">padlet, discussion forums and end of manual chapters assessments and  online </w:t>
            </w:r>
            <w:r w:rsidR="001F3386">
              <w:rPr>
                <w:rFonts w:ascii="Calibri" w:hAnsi="Calibri" w:cs="Calibri"/>
                <w:bCs/>
                <w:color w:val="031E40"/>
              </w:rPr>
              <w:t>quizzes</w:t>
            </w:r>
            <w:r w:rsidR="00B032FB">
              <w:rPr>
                <w:rFonts w:ascii="Calibri" w:hAnsi="Calibri" w:cs="Calibri"/>
                <w:bCs/>
                <w:color w:val="031E40"/>
              </w:rPr>
              <w:t>, self-feedback</w:t>
            </w:r>
            <w:r w:rsidR="001F3386">
              <w:rPr>
                <w:rFonts w:ascii="Calibri" w:hAnsi="Calibri" w:cs="Calibri"/>
                <w:bCs/>
                <w:color w:val="031E40"/>
              </w:rPr>
              <w:t>s</w:t>
            </w:r>
            <w:r w:rsidR="00B032FB">
              <w:rPr>
                <w:rFonts w:ascii="Calibri" w:hAnsi="Calibri" w:cs="Calibri"/>
                <w:bCs/>
                <w:color w:val="031E40"/>
              </w:rPr>
              <w:t>, peer feedback, tutor feedback</w:t>
            </w:r>
            <w:r w:rsidR="001F3386">
              <w:rPr>
                <w:rFonts w:ascii="Calibri" w:hAnsi="Calibri" w:cs="Calibri"/>
                <w:bCs/>
                <w:color w:val="031E40"/>
              </w:rPr>
              <w:t>s etc.</w:t>
            </w:r>
          </w:p>
        </w:tc>
      </w:tr>
      <w:tr w:rsidR="00B032FB" w14:paraId="7D690C83" w14:textId="77777777" w:rsidTr="00B032FB">
        <w:tc>
          <w:tcPr>
            <w:tcW w:w="2695" w:type="dxa"/>
            <w:shd w:val="clear" w:color="auto" w:fill="F7CAAC" w:themeFill="accent2" w:themeFillTint="66"/>
          </w:tcPr>
          <w:p w14:paraId="1ED93518" w14:textId="52DF1A44" w:rsidR="00B032FB" w:rsidRDefault="00B032FB" w:rsidP="00B032FB">
            <w:pPr>
              <w:rPr>
                <w:rFonts w:cstheme="minorHAnsi"/>
                <w:color w:val="auto"/>
              </w:rPr>
            </w:pPr>
            <w:r>
              <w:rPr>
                <w:rFonts w:ascii="Calibri" w:hAnsi="Calibri" w:cs="Calibri"/>
                <w:bCs/>
                <w:color w:val="031E40"/>
              </w:rPr>
              <w:t>How will student feedback be used to improve unit?</w:t>
            </w:r>
          </w:p>
        </w:tc>
        <w:tc>
          <w:tcPr>
            <w:tcW w:w="7761" w:type="dxa"/>
          </w:tcPr>
          <w:p w14:paraId="0DD69D9B" w14:textId="3853032E" w:rsidR="00B032FB" w:rsidRDefault="00F12102" w:rsidP="00F12102">
            <w:pPr>
              <w:rPr>
                <w:rFonts w:cstheme="minorHAnsi"/>
                <w:color w:val="auto"/>
              </w:rPr>
            </w:pPr>
            <w:r>
              <w:rPr>
                <w:rFonts w:ascii="Calibri" w:hAnsi="Calibri" w:cs="Calibri"/>
                <w:bCs/>
                <w:color w:val="031E40"/>
              </w:rPr>
              <w:t>By r</w:t>
            </w:r>
            <w:r w:rsidR="00B032FB">
              <w:rPr>
                <w:rFonts w:ascii="Calibri" w:hAnsi="Calibri" w:cs="Calibri"/>
                <w:bCs/>
                <w:color w:val="031E40"/>
              </w:rPr>
              <w:t>edesign</w:t>
            </w:r>
            <w:r>
              <w:rPr>
                <w:rFonts w:ascii="Calibri" w:hAnsi="Calibri" w:cs="Calibri"/>
                <w:bCs/>
                <w:color w:val="031E40"/>
              </w:rPr>
              <w:t>ing</w:t>
            </w:r>
            <w:r w:rsidR="00B032FB">
              <w:rPr>
                <w:rFonts w:ascii="Calibri" w:hAnsi="Calibri" w:cs="Calibri"/>
                <w:bCs/>
                <w:color w:val="031E40"/>
              </w:rPr>
              <w:t xml:space="preserve"> the module sections and make the module more </w:t>
            </w:r>
            <w:r w:rsidR="00521791">
              <w:rPr>
                <w:rFonts w:ascii="Calibri" w:hAnsi="Calibri" w:cs="Calibri"/>
                <w:bCs/>
                <w:color w:val="031E40"/>
              </w:rPr>
              <w:t>teachers’ and learners’</w:t>
            </w:r>
            <w:r w:rsidR="00B032FB">
              <w:rPr>
                <w:rFonts w:ascii="Calibri" w:hAnsi="Calibri" w:cs="Calibri"/>
                <w:bCs/>
                <w:color w:val="031E40"/>
              </w:rPr>
              <w:t xml:space="preserve"> friendly.</w:t>
            </w:r>
          </w:p>
        </w:tc>
      </w:tr>
      <w:tr w:rsidR="00B032FB" w14:paraId="5A24F054" w14:textId="77777777" w:rsidTr="00B032FB">
        <w:tc>
          <w:tcPr>
            <w:tcW w:w="2695" w:type="dxa"/>
            <w:shd w:val="clear" w:color="auto" w:fill="F7CAAC" w:themeFill="accent2" w:themeFillTint="66"/>
          </w:tcPr>
          <w:p w14:paraId="4211E930" w14:textId="09C18489" w:rsidR="00B032FB" w:rsidRDefault="00B032FB" w:rsidP="00B032FB">
            <w:pPr>
              <w:rPr>
                <w:rFonts w:cstheme="minorHAnsi"/>
                <w:color w:val="auto"/>
              </w:rPr>
            </w:pPr>
            <w:r>
              <w:rPr>
                <w:rFonts w:ascii="Calibri" w:hAnsi="Calibri" w:cs="Calibri"/>
                <w:bCs/>
                <w:color w:val="031E40"/>
              </w:rPr>
              <w:t xml:space="preserve">At which point(s) will students receive formative </w:t>
            </w:r>
            <w:r>
              <w:rPr>
                <w:rFonts w:ascii="Calibri" w:hAnsi="Calibri" w:cs="Calibri"/>
                <w:bCs/>
                <w:color w:val="031E40"/>
              </w:rPr>
              <w:lastRenderedPageBreak/>
              <w:t>feedback on the work they have done in the unit?</w:t>
            </w:r>
          </w:p>
        </w:tc>
        <w:tc>
          <w:tcPr>
            <w:tcW w:w="7761" w:type="dxa"/>
          </w:tcPr>
          <w:p w14:paraId="442BA9FC" w14:textId="367F9934" w:rsidR="00B032FB" w:rsidRDefault="001F3386" w:rsidP="00B032FB">
            <w:pPr>
              <w:rPr>
                <w:rFonts w:cstheme="minorHAnsi"/>
                <w:color w:val="auto"/>
              </w:rPr>
            </w:pPr>
            <w:r>
              <w:rPr>
                <w:rFonts w:ascii="Calibri" w:hAnsi="Calibri" w:cs="Calibri"/>
                <w:bCs/>
                <w:color w:val="031E40"/>
              </w:rPr>
              <w:lastRenderedPageBreak/>
              <w:t xml:space="preserve">At </w:t>
            </w:r>
            <w:r w:rsidR="00B032FB">
              <w:rPr>
                <w:rFonts w:ascii="Calibri" w:hAnsi="Calibri" w:cs="Calibri"/>
                <w:bCs/>
                <w:color w:val="031E40"/>
              </w:rPr>
              <w:t>end</w:t>
            </w:r>
            <w:r w:rsidR="00521791">
              <w:rPr>
                <w:rFonts w:ascii="Calibri" w:hAnsi="Calibri" w:cs="Calibri"/>
                <w:bCs/>
                <w:color w:val="031E40"/>
              </w:rPr>
              <w:t xml:space="preserve"> of each assessment task </w:t>
            </w:r>
            <w:r w:rsidR="0081744D">
              <w:rPr>
                <w:rFonts w:ascii="Calibri" w:hAnsi="Calibri" w:cs="Calibri"/>
                <w:bCs/>
                <w:color w:val="031E40"/>
              </w:rPr>
              <w:t xml:space="preserve">during online and face to face </w:t>
            </w:r>
            <w:r w:rsidR="00B032FB">
              <w:rPr>
                <w:rFonts w:ascii="Calibri" w:hAnsi="Calibri" w:cs="Calibri"/>
                <w:bCs/>
                <w:color w:val="031E40"/>
              </w:rPr>
              <w:t xml:space="preserve">and </w:t>
            </w:r>
            <w:r w:rsidR="0081744D">
              <w:rPr>
                <w:rFonts w:ascii="Calibri" w:hAnsi="Calibri" w:cs="Calibri"/>
                <w:bCs/>
                <w:color w:val="031E40"/>
              </w:rPr>
              <w:t xml:space="preserve">also </w:t>
            </w:r>
            <w:r w:rsidR="00B032FB">
              <w:rPr>
                <w:rFonts w:ascii="Calibri" w:hAnsi="Calibri" w:cs="Calibri"/>
                <w:bCs/>
                <w:color w:val="031E40"/>
              </w:rPr>
              <w:t>at the end of the semester.</w:t>
            </w:r>
          </w:p>
        </w:tc>
      </w:tr>
      <w:tr w:rsidR="00B032FB" w14:paraId="03851EAC" w14:textId="77777777" w:rsidTr="00B032FB">
        <w:tc>
          <w:tcPr>
            <w:tcW w:w="2695" w:type="dxa"/>
            <w:shd w:val="clear" w:color="auto" w:fill="F7CAAC" w:themeFill="accent2" w:themeFillTint="66"/>
          </w:tcPr>
          <w:p w14:paraId="5624A0CE" w14:textId="69B3C585" w:rsidR="00B032FB" w:rsidRDefault="00B032FB" w:rsidP="00B032FB">
            <w:pPr>
              <w:rPr>
                <w:rFonts w:cstheme="minorHAnsi"/>
                <w:color w:val="auto"/>
              </w:rPr>
            </w:pPr>
            <w:r>
              <w:rPr>
                <w:rFonts w:ascii="Calibri" w:hAnsi="Calibri" w:cs="Calibri"/>
                <w:bCs/>
                <w:color w:val="031E40"/>
              </w:rPr>
              <w:t>How are students enabled to access the resources?</w:t>
            </w:r>
          </w:p>
        </w:tc>
        <w:tc>
          <w:tcPr>
            <w:tcW w:w="7761" w:type="dxa"/>
          </w:tcPr>
          <w:p w14:paraId="5639D3F4" w14:textId="3ED435BF" w:rsidR="00B032FB" w:rsidRDefault="00B032FB" w:rsidP="00B032FB">
            <w:pPr>
              <w:rPr>
                <w:rFonts w:cstheme="minorHAnsi"/>
                <w:color w:val="auto"/>
              </w:rPr>
            </w:pPr>
            <w:r>
              <w:rPr>
                <w:rFonts w:ascii="Calibri" w:hAnsi="Calibri" w:cs="Calibri"/>
                <w:bCs/>
                <w:color w:val="031E40"/>
              </w:rPr>
              <w:t>Ha</w:t>
            </w:r>
            <w:r w:rsidR="002C7275">
              <w:rPr>
                <w:rFonts w:ascii="Calibri" w:hAnsi="Calibri" w:cs="Calibri"/>
                <w:bCs/>
                <w:color w:val="031E40"/>
              </w:rPr>
              <w:t>rd copy of learning resources has been</w:t>
            </w:r>
            <w:r>
              <w:rPr>
                <w:rFonts w:ascii="Calibri" w:hAnsi="Calibri" w:cs="Calibri"/>
                <w:bCs/>
                <w:color w:val="031E40"/>
              </w:rPr>
              <w:t xml:space="preserve"> provided for your use for offline sections, online links to the video</w:t>
            </w:r>
            <w:r w:rsidR="006F2597">
              <w:rPr>
                <w:rFonts w:ascii="Calibri" w:hAnsi="Calibri" w:cs="Calibri"/>
                <w:bCs/>
                <w:color w:val="031E40"/>
              </w:rPr>
              <w:t xml:space="preserve"> clips</w:t>
            </w:r>
            <w:r>
              <w:rPr>
                <w:rFonts w:ascii="Calibri" w:hAnsi="Calibri" w:cs="Calibri"/>
                <w:bCs/>
                <w:color w:val="031E40"/>
              </w:rPr>
              <w:t xml:space="preserve"> as well as the university library. </w:t>
            </w:r>
          </w:p>
        </w:tc>
      </w:tr>
      <w:tr w:rsidR="00B032FB" w14:paraId="4E46CEB0" w14:textId="77777777" w:rsidTr="001F3386">
        <w:tc>
          <w:tcPr>
            <w:tcW w:w="2695" w:type="dxa"/>
            <w:shd w:val="clear" w:color="auto" w:fill="F7CAAC" w:themeFill="accent2" w:themeFillTint="66"/>
          </w:tcPr>
          <w:p w14:paraId="24F65699" w14:textId="091938FA" w:rsidR="00B032FB" w:rsidRDefault="00B032FB" w:rsidP="00B032FB">
            <w:pPr>
              <w:rPr>
                <w:rFonts w:cstheme="minorHAnsi"/>
                <w:color w:val="auto"/>
              </w:rPr>
            </w:pPr>
            <w:r>
              <w:rPr>
                <w:rFonts w:ascii="Calibri" w:hAnsi="Calibri" w:cs="Calibri"/>
                <w:bCs/>
                <w:color w:val="031E40"/>
              </w:rPr>
              <w:t>Where in this unit are students expected to work collaboratively?</w:t>
            </w:r>
          </w:p>
        </w:tc>
        <w:tc>
          <w:tcPr>
            <w:tcW w:w="7761" w:type="dxa"/>
          </w:tcPr>
          <w:p w14:paraId="27AB8BE4" w14:textId="1BC2B5C6" w:rsidR="00B032FB" w:rsidRDefault="001F3386" w:rsidP="00B032FB">
            <w:pPr>
              <w:rPr>
                <w:rFonts w:ascii="Calibri" w:hAnsi="Calibri" w:cs="Calibri"/>
                <w:bCs/>
                <w:color w:val="031E40"/>
                <w:lang w:val="en-US"/>
              </w:rPr>
            </w:pPr>
            <w:r>
              <w:rPr>
                <w:rFonts w:ascii="Calibri" w:hAnsi="Calibri" w:cs="Calibri"/>
                <w:bCs/>
                <w:color w:val="031E40"/>
              </w:rPr>
              <w:t xml:space="preserve">Face to face sections to demonstrate </w:t>
            </w:r>
            <w:r>
              <w:rPr>
                <w:rFonts w:ascii="Calibri" w:hAnsi="Calibri" w:cs="Calibri"/>
                <w:bCs/>
                <w:color w:val="031E40"/>
                <w:lang w:val="en-US"/>
              </w:rPr>
              <w:t>v</w:t>
            </w:r>
            <w:r w:rsidR="00B032FB">
              <w:rPr>
                <w:rFonts w:ascii="Calibri" w:hAnsi="Calibri" w:cs="Calibri"/>
                <w:bCs/>
                <w:color w:val="031E40"/>
                <w:lang w:val="en-US"/>
              </w:rPr>
              <w:t xml:space="preserve">arious </w:t>
            </w:r>
            <w:r>
              <w:rPr>
                <w:rFonts w:ascii="Calibri" w:hAnsi="Calibri" w:cs="Calibri"/>
                <w:bCs/>
                <w:color w:val="031E40"/>
                <w:lang w:val="en-US"/>
              </w:rPr>
              <w:t>robots and robotics</w:t>
            </w:r>
            <w:r w:rsidR="00B032FB">
              <w:rPr>
                <w:rFonts w:ascii="Calibri" w:hAnsi="Calibri" w:cs="Calibri"/>
                <w:bCs/>
                <w:color w:val="031E40"/>
                <w:lang w:val="en-US"/>
              </w:rPr>
              <w:t xml:space="preserve"> as a</w:t>
            </w:r>
            <w:r>
              <w:rPr>
                <w:rFonts w:ascii="Calibri" w:hAnsi="Calibri" w:cs="Calibri"/>
                <w:bCs/>
                <w:color w:val="031E40"/>
                <w:lang w:val="en-US"/>
              </w:rPr>
              <w:t>n essential part of modern life</w:t>
            </w:r>
          </w:p>
          <w:p w14:paraId="1964E235" w14:textId="76251DD9" w:rsidR="00B032FB" w:rsidRDefault="000413B5" w:rsidP="000413B5">
            <w:pPr>
              <w:rPr>
                <w:rFonts w:cstheme="minorHAnsi"/>
                <w:color w:val="auto"/>
              </w:rPr>
            </w:pPr>
            <w:r>
              <w:rPr>
                <w:rFonts w:ascii="Calibri" w:hAnsi="Calibri" w:cs="Calibri"/>
                <w:bCs/>
                <w:color w:val="031E40"/>
                <w:lang w:val="en-US"/>
              </w:rPr>
              <w:t>Aso during offline inter-personal chat</w:t>
            </w:r>
          </w:p>
        </w:tc>
      </w:tr>
      <w:tr w:rsidR="000413B5" w14:paraId="4F1E7968" w14:textId="77777777" w:rsidTr="000413B5">
        <w:tc>
          <w:tcPr>
            <w:tcW w:w="2695" w:type="dxa"/>
            <w:shd w:val="clear" w:color="auto" w:fill="F7CAAC" w:themeFill="accent2" w:themeFillTint="66"/>
          </w:tcPr>
          <w:p w14:paraId="3F8673F6" w14:textId="4731377B" w:rsidR="000413B5" w:rsidRDefault="000413B5" w:rsidP="000413B5">
            <w:pPr>
              <w:rPr>
                <w:rFonts w:cstheme="minorHAnsi"/>
                <w:color w:val="auto"/>
              </w:rPr>
            </w:pPr>
            <w:r>
              <w:rPr>
                <w:rFonts w:ascii="Calibri" w:hAnsi="Calibri" w:cs="Calibri"/>
                <w:bCs/>
                <w:color w:val="031E40"/>
              </w:rPr>
              <w:t>How will feedback on unit be obtained from students?</w:t>
            </w:r>
          </w:p>
        </w:tc>
        <w:tc>
          <w:tcPr>
            <w:tcW w:w="7761" w:type="dxa"/>
          </w:tcPr>
          <w:p w14:paraId="241B8733" w14:textId="68BBA3FE" w:rsidR="000413B5" w:rsidRDefault="000413B5" w:rsidP="000413B5">
            <w:pPr>
              <w:rPr>
                <w:rFonts w:cstheme="minorHAnsi"/>
                <w:color w:val="auto"/>
              </w:rPr>
            </w:pPr>
            <w:r>
              <w:rPr>
                <w:rFonts w:ascii="Calibri" w:hAnsi="Calibri" w:cs="Calibri"/>
                <w:bCs/>
                <w:color w:val="031E40"/>
              </w:rPr>
              <w:t xml:space="preserve">Using padlet, discussion forums and end of manual </w:t>
            </w:r>
            <w:r w:rsidR="003C166B">
              <w:rPr>
                <w:rFonts w:ascii="Calibri" w:hAnsi="Calibri" w:cs="Calibri"/>
                <w:bCs/>
                <w:color w:val="031E40"/>
              </w:rPr>
              <w:t>chapters’</w:t>
            </w:r>
            <w:r>
              <w:rPr>
                <w:rFonts w:ascii="Calibri" w:hAnsi="Calibri" w:cs="Calibri"/>
                <w:bCs/>
                <w:color w:val="031E40"/>
              </w:rPr>
              <w:t xml:space="preserve"> assessments </w:t>
            </w:r>
            <w:r w:rsidR="003C166B">
              <w:rPr>
                <w:rFonts w:ascii="Calibri" w:hAnsi="Calibri" w:cs="Calibri"/>
                <w:bCs/>
                <w:color w:val="031E40"/>
              </w:rPr>
              <w:t>and online</w:t>
            </w:r>
            <w:r>
              <w:rPr>
                <w:rFonts w:ascii="Calibri" w:hAnsi="Calibri" w:cs="Calibri"/>
                <w:bCs/>
                <w:color w:val="031E40"/>
              </w:rPr>
              <w:t xml:space="preserve"> quiz, self-feedback, peer feedback, tutor feedback</w:t>
            </w:r>
            <w:r w:rsidR="004F7EBE">
              <w:rPr>
                <w:rFonts w:ascii="Calibri" w:hAnsi="Calibri" w:cs="Calibri"/>
                <w:bCs/>
                <w:color w:val="031E40"/>
              </w:rPr>
              <w:t xml:space="preserve"> and learners’ feedback.</w:t>
            </w:r>
          </w:p>
        </w:tc>
      </w:tr>
    </w:tbl>
    <w:p w14:paraId="4CD085B9" w14:textId="77777777" w:rsidR="0016278D" w:rsidRDefault="0016278D">
      <w:pPr>
        <w:rPr>
          <w:rFonts w:cstheme="minorHAnsi"/>
          <w:color w:val="auto"/>
        </w:rPr>
      </w:pPr>
    </w:p>
    <w:tbl>
      <w:tblPr>
        <w:tblStyle w:val="TableGrid"/>
        <w:tblW w:w="0" w:type="auto"/>
        <w:tblLook w:val="04A0" w:firstRow="1" w:lastRow="0" w:firstColumn="1" w:lastColumn="0" w:noHBand="0" w:noVBand="1"/>
      </w:tblPr>
      <w:tblGrid>
        <w:gridCol w:w="4945"/>
        <w:gridCol w:w="862"/>
        <w:gridCol w:w="1559"/>
        <w:gridCol w:w="3090"/>
      </w:tblGrid>
      <w:tr w:rsidR="00CC0B00" w:rsidRPr="00CF333A" w14:paraId="4C9126A5" w14:textId="77777777" w:rsidTr="0024709A">
        <w:tc>
          <w:tcPr>
            <w:tcW w:w="10456" w:type="dxa"/>
            <w:gridSpan w:val="4"/>
            <w:shd w:val="clear" w:color="auto" w:fill="F7CAAC" w:themeFill="accent2" w:themeFillTint="66"/>
          </w:tcPr>
          <w:p w14:paraId="22CDCF29" w14:textId="77777777" w:rsidR="00CC0B00" w:rsidRPr="00CF333A" w:rsidRDefault="00CC0B00" w:rsidP="0024709A">
            <w:pPr>
              <w:rPr>
                <w:rFonts w:cstheme="minorHAnsi"/>
                <w:i/>
                <w:iCs/>
                <w:color w:val="auto"/>
              </w:rPr>
            </w:pPr>
            <w:r w:rsidRPr="00CF333A">
              <w:rPr>
                <w:rFonts w:cstheme="minorHAnsi"/>
                <w:b/>
                <w:bCs/>
                <w:color w:val="auto"/>
              </w:rPr>
              <w:t>Constructive alignment of unit level outcomes with module level outcomes, learning activities and assessment</w:t>
            </w:r>
            <w:r w:rsidRPr="00CF333A">
              <w:rPr>
                <w:rFonts w:cstheme="minorHAnsi"/>
                <w:b/>
                <w:bCs/>
                <w:color w:val="auto"/>
              </w:rPr>
              <w:br/>
            </w:r>
            <w:r w:rsidRPr="00CF333A">
              <w:rPr>
                <w:rFonts w:cstheme="minorHAnsi"/>
                <w:i/>
                <w:iCs/>
                <w:color w:val="auto"/>
              </w:rPr>
              <w:t>(Pressing &lt;Tab&gt; at the end of the table will provide additional rows in the table, if required.)</w:t>
            </w:r>
          </w:p>
        </w:tc>
      </w:tr>
      <w:tr w:rsidR="00CC0B00" w:rsidRPr="00CF333A" w14:paraId="7D3CCBC9" w14:textId="77777777" w:rsidTr="0024709A">
        <w:trPr>
          <w:cantSplit/>
          <w:trHeight w:val="1648"/>
        </w:trPr>
        <w:tc>
          <w:tcPr>
            <w:tcW w:w="4945" w:type="dxa"/>
            <w:shd w:val="clear" w:color="auto" w:fill="FFF2CC" w:themeFill="accent4" w:themeFillTint="33"/>
            <w:vAlign w:val="bottom"/>
          </w:tcPr>
          <w:p w14:paraId="77845E1B" w14:textId="77777777" w:rsidR="00CC0B00" w:rsidRPr="009630AE" w:rsidRDefault="00CC0B00" w:rsidP="0024709A">
            <w:pPr>
              <w:rPr>
                <w:rFonts w:cstheme="minorHAnsi"/>
                <w:b/>
                <w:color w:val="auto"/>
              </w:rPr>
            </w:pPr>
            <w:r w:rsidRPr="009630AE">
              <w:rPr>
                <w:rFonts w:cstheme="minorHAnsi"/>
                <w:b/>
                <w:color w:val="auto"/>
              </w:rPr>
              <w:t>Intended unit learning outcomes:</w:t>
            </w:r>
          </w:p>
        </w:tc>
        <w:tc>
          <w:tcPr>
            <w:tcW w:w="862" w:type="dxa"/>
            <w:shd w:val="clear" w:color="auto" w:fill="FBE4D5" w:themeFill="accent2" w:themeFillTint="33"/>
            <w:textDirection w:val="btLr"/>
            <w:vAlign w:val="center"/>
          </w:tcPr>
          <w:p w14:paraId="2C1B2DAB" w14:textId="77777777" w:rsidR="00CC0B00" w:rsidRPr="009630AE" w:rsidRDefault="00CC0B00" w:rsidP="0024709A">
            <w:pPr>
              <w:spacing w:before="0" w:after="0"/>
              <w:ind w:left="113" w:right="113"/>
              <w:rPr>
                <w:rFonts w:cstheme="minorHAnsi"/>
                <w:b/>
                <w:color w:val="auto"/>
              </w:rPr>
            </w:pPr>
            <w:r w:rsidRPr="009630AE">
              <w:rPr>
                <w:rFonts w:cstheme="minorHAnsi"/>
                <w:b/>
                <w:color w:val="auto"/>
              </w:rPr>
              <w:t>No of module-level outcome</w:t>
            </w:r>
          </w:p>
        </w:tc>
        <w:tc>
          <w:tcPr>
            <w:tcW w:w="1559" w:type="dxa"/>
            <w:shd w:val="clear" w:color="auto" w:fill="E2EFD9" w:themeFill="accent6" w:themeFillTint="33"/>
            <w:vAlign w:val="bottom"/>
          </w:tcPr>
          <w:p w14:paraId="29B3B657" w14:textId="77777777" w:rsidR="00CC0B00" w:rsidRPr="009630AE" w:rsidRDefault="00CC0B00" w:rsidP="0024709A">
            <w:pPr>
              <w:rPr>
                <w:rFonts w:cstheme="minorHAnsi"/>
                <w:b/>
                <w:color w:val="auto"/>
              </w:rPr>
            </w:pPr>
            <w:r w:rsidRPr="009630AE">
              <w:rPr>
                <w:rFonts w:cstheme="minorHAnsi"/>
                <w:b/>
                <w:color w:val="auto"/>
              </w:rPr>
              <w:t>Activity where students engage with this outcome</w:t>
            </w:r>
          </w:p>
        </w:tc>
        <w:tc>
          <w:tcPr>
            <w:tcW w:w="3090" w:type="dxa"/>
            <w:shd w:val="clear" w:color="auto" w:fill="DEEAF6" w:themeFill="accent5" w:themeFillTint="33"/>
            <w:vAlign w:val="bottom"/>
          </w:tcPr>
          <w:p w14:paraId="6E66EA70" w14:textId="77777777" w:rsidR="00CC0B00" w:rsidRPr="009630AE" w:rsidRDefault="00CC0B00" w:rsidP="0024709A">
            <w:pPr>
              <w:rPr>
                <w:rFonts w:cstheme="minorHAnsi"/>
                <w:b/>
                <w:color w:val="auto"/>
              </w:rPr>
            </w:pPr>
            <w:r w:rsidRPr="009630AE">
              <w:rPr>
                <w:rFonts w:cstheme="minorHAnsi"/>
                <w:b/>
                <w:color w:val="auto"/>
              </w:rPr>
              <w:t>Where and how is this outcome assessed?</w:t>
            </w:r>
          </w:p>
        </w:tc>
      </w:tr>
      <w:tr w:rsidR="00CC0B00" w:rsidRPr="00CF333A" w14:paraId="0BC60487" w14:textId="77777777" w:rsidTr="0024709A">
        <w:tc>
          <w:tcPr>
            <w:tcW w:w="10456" w:type="dxa"/>
            <w:gridSpan w:val="4"/>
            <w:shd w:val="clear" w:color="auto" w:fill="FFC000"/>
          </w:tcPr>
          <w:p w14:paraId="2062DD06" w14:textId="77777777" w:rsidR="00CC0B00" w:rsidRPr="00CF333A" w:rsidRDefault="00CC0B00" w:rsidP="0024709A">
            <w:pPr>
              <w:rPr>
                <w:rFonts w:cstheme="minorHAnsi"/>
                <w:b/>
                <w:bCs/>
                <w:i/>
                <w:iCs/>
                <w:color w:val="auto"/>
              </w:rPr>
            </w:pPr>
            <w:r w:rsidRPr="00CF333A">
              <w:rPr>
                <w:rFonts w:cstheme="minorHAnsi"/>
                <w:b/>
                <w:bCs/>
                <w:i/>
                <w:iCs/>
                <w:color w:val="auto"/>
              </w:rPr>
              <w:t>At the end of this unit, you will be able to:</w:t>
            </w:r>
          </w:p>
        </w:tc>
      </w:tr>
      <w:tr w:rsidR="00CC0B00" w:rsidRPr="00437848" w14:paraId="20C04C40" w14:textId="77777777" w:rsidTr="0024709A">
        <w:tc>
          <w:tcPr>
            <w:tcW w:w="4945" w:type="dxa"/>
          </w:tcPr>
          <w:p w14:paraId="46A85E3F" w14:textId="77777777" w:rsidR="00CC0B00" w:rsidRPr="00437848" w:rsidRDefault="00CC0B00" w:rsidP="00CC0B00">
            <w:pPr>
              <w:pStyle w:val="ListParagraph"/>
              <w:numPr>
                <w:ilvl w:val="0"/>
                <w:numId w:val="5"/>
              </w:numPr>
              <w:rPr>
                <w:rFonts w:cstheme="minorHAnsi"/>
                <w:color w:val="auto"/>
              </w:rPr>
            </w:pPr>
            <w:r w:rsidRPr="00437848">
              <w:rPr>
                <w:rFonts w:eastAsia="Century Gothic" w:cstheme="minorHAnsi"/>
                <w:color w:val="000000"/>
              </w:rPr>
              <w:t>understand the basic concept of Artificial Intelligence in modern technological applications;</w:t>
            </w:r>
          </w:p>
        </w:tc>
        <w:tc>
          <w:tcPr>
            <w:tcW w:w="862" w:type="dxa"/>
          </w:tcPr>
          <w:p w14:paraId="4434815C" w14:textId="77777777" w:rsidR="00CC0B00" w:rsidRPr="00437848" w:rsidRDefault="00CC0B00" w:rsidP="0024709A">
            <w:pPr>
              <w:rPr>
                <w:rFonts w:cstheme="minorHAnsi"/>
                <w:color w:val="auto"/>
              </w:rPr>
            </w:pPr>
            <w:r w:rsidRPr="00437848">
              <w:rPr>
                <w:rFonts w:cstheme="minorHAnsi"/>
                <w:color w:val="auto"/>
              </w:rPr>
              <w:t>2</w:t>
            </w:r>
          </w:p>
        </w:tc>
        <w:tc>
          <w:tcPr>
            <w:tcW w:w="1559" w:type="dxa"/>
          </w:tcPr>
          <w:p w14:paraId="2D538489" w14:textId="77777777" w:rsidR="00CC0B00" w:rsidRPr="00437848" w:rsidRDefault="00CC0B00" w:rsidP="0024709A">
            <w:pPr>
              <w:rPr>
                <w:rFonts w:cstheme="minorHAnsi"/>
                <w:color w:val="auto"/>
              </w:rPr>
            </w:pPr>
            <w:r w:rsidRPr="00437848">
              <w:rPr>
                <w:rFonts w:cstheme="minorHAnsi"/>
                <w:color w:val="auto"/>
              </w:rPr>
              <w:t>Online talks and face to face</w:t>
            </w:r>
          </w:p>
        </w:tc>
        <w:tc>
          <w:tcPr>
            <w:tcW w:w="3090" w:type="dxa"/>
          </w:tcPr>
          <w:p w14:paraId="781034A3" w14:textId="77777777" w:rsidR="00CC0B00" w:rsidRPr="00437848" w:rsidRDefault="00CC0B00" w:rsidP="0024709A">
            <w:pPr>
              <w:rPr>
                <w:rFonts w:cstheme="minorHAnsi"/>
                <w:color w:val="auto"/>
              </w:rPr>
            </w:pPr>
            <w:r w:rsidRPr="00437848">
              <w:rPr>
                <w:rFonts w:cstheme="minorHAnsi"/>
                <w:color w:val="auto"/>
              </w:rPr>
              <w:t>Both online and face to face</w:t>
            </w:r>
          </w:p>
        </w:tc>
      </w:tr>
      <w:tr w:rsidR="00CC0B00" w:rsidRPr="00437848" w14:paraId="769D8F41" w14:textId="77777777" w:rsidTr="0024709A">
        <w:tc>
          <w:tcPr>
            <w:tcW w:w="4945" w:type="dxa"/>
          </w:tcPr>
          <w:p w14:paraId="0C39F09F" w14:textId="77777777" w:rsidR="00CC0B00" w:rsidRPr="00437848" w:rsidRDefault="00CC0B00" w:rsidP="00CC0B00">
            <w:pPr>
              <w:pStyle w:val="ListParagraph"/>
              <w:numPr>
                <w:ilvl w:val="0"/>
                <w:numId w:val="5"/>
              </w:numPr>
              <w:rPr>
                <w:rFonts w:cstheme="minorHAnsi"/>
                <w:color w:val="auto"/>
              </w:rPr>
            </w:pPr>
            <w:r w:rsidRPr="00437848">
              <w:rPr>
                <w:rFonts w:eastAsia="Century Gothic" w:cstheme="minorHAnsi"/>
                <w:color w:val="000000"/>
                <w:highlight w:val="white"/>
              </w:rPr>
              <w:t>initiate critical approach towards robotics</w:t>
            </w:r>
          </w:p>
        </w:tc>
        <w:tc>
          <w:tcPr>
            <w:tcW w:w="862" w:type="dxa"/>
          </w:tcPr>
          <w:p w14:paraId="25D0AE2C" w14:textId="77777777" w:rsidR="00CC0B00" w:rsidRPr="00437848" w:rsidRDefault="00CC0B00" w:rsidP="0024709A">
            <w:pPr>
              <w:rPr>
                <w:rFonts w:cstheme="minorHAnsi"/>
                <w:color w:val="auto"/>
              </w:rPr>
            </w:pPr>
            <w:r w:rsidRPr="00437848">
              <w:rPr>
                <w:rFonts w:cstheme="minorHAnsi"/>
                <w:color w:val="auto"/>
              </w:rPr>
              <w:t>2</w:t>
            </w:r>
          </w:p>
        </w:tc>
        <w:tc>
          <w:tcPr>
            <w:tcW w:w="1559" w:type="dxa"/>
          </w:tcPr>
          <w:p w14:paraId="51B6A07B" w14:textId="77777777" w:rsidR="00CC0B00" w:rsidRPr="00437848" w:rsidRDefault="00CC0B00" w:rsidP="0024709A">
            <w:pPr>
              <w:rPr>
                <w:rFonts w:cstheme="minorHAnsi"/>
                <w:color w:val="auto"/>
              </w:rPr>
            </w:pPr>
            <w:r w:rsidRPr="00437848">
              <w:rPr>
                <w:rFonts w:cstheme="minorHAnsi"/>
                <w:color w:val="auto"/>
              </w:rPr>
              <w:t xml:space="preserve">Face to face </w:t>
            </w:r>
            <w:r>
              <w:rPr>
                <w:rFonts w:cstheme="minorHAnsi"/>
                <w:color w:val="auto"/>
              </w:rPr>
              <w:t>d</w:t>
            </w:r>
            <w:r w:rsidRPr="00437848">
              <w:rPr>
                <w:rFonts w:cstheme="minorHAnsi"/>
                <w:color w:val="auto"/>
              </w:rPr>
              <w:t>iscussions</w:t>
            </w:r>
          </w:p>
        </w:tc>
        <w:tc>
          <w:tcPr>
            <w:tcW w:w="3090" w:type="dxa"/>
          </w:tcPr>
          <w:p w14:paraId="663767FF" w14:textId="77777777" w:rsidR="00CC0B00" w:rsidRPr="00437848" w:rsidRDefault="00CC0B00" w:rsidP="0024709A">
            <w:pPr>
              <w:rPr>
                <w:rFonts w:cstheme="minorHAnsi"/>
                <w:color w:val="auto"/>
              </w:rPr>
            </w:pPr>
            <w:r w:rsidRPr="00437848">
              <w:rPr>
                <w:rFonts w:cstheme="minorHAnsi"/>
                <w:color w:val="auto"/>
              </w:rPr>
              <w:t>Both online and face to face</w:t>
            </w:r>
          </w:p>
        </w:tc>
      </w:tr>
      <w:tr w:rsidR="00CC0B00" w:rsidRPr="00437848" w14:paraId="6AD43C65" w14:textId="77777777" w:rsidTr="0024709A">
        <w:tc>
          <w:tcPr>
            <w:tcW w:w="4945" w:type="dxa"/>
          </w:tcPr>
          <w:p w14:paraId="158DA6DA" w14:textId="77777777" w:rsidR="00CC0B00" w:rsidRPr="00437848" w:rsidRDefault="00CC0B00" w:rsidP="00CC0B00">
            <w:pPr>
              <w:pStyle w:val="ListParagraph"/>
              <w:numPr>
                <w:ilvl w:val="0"/>
                <w:numId w:val="5"/>
              </w:numPr>
              <w:rPr>
                <w:rFonts w:cstheme="minorHAnsi"/>
                <w:color w:val="auto"/>
              </w:rPr>
            </w:pPr>
            <w:r w:rsidRPr="00437848">
              <w:rPr>
                <w:rFonts w:cstheme="minorHAnsi"/>
                <w:color w:val="auto"/>
              </w:rPr>
              <w:t>narrate the history of robots and robotics</w:t>
            </w:r>
          </w:p>
        </w:tc>
        <w:tc>
          <w:tcPr>
            <w:tcW w:w="862" w:type="dxa"/>
          </w:tcPr>
          <w:p w14:paraId="7646C4F2" w14:textId="77777777" w:rsidR="00CC0B00" w:rsidRPr="00437848" w:rsidRDefault="00CC0B00" w:rsidP="0024709A">
            <w:pPr>
              <w:rPr>
                <w:rFonts w:cstheme="minorHAnsi"/>
                <w:color w:val="auto"/>
              </w:rPr>
            </w:pPr>
            <w:r w:rsidRPr="00437848">
              <w:rPr>
                <w:rFonts w:cstheme="minorHAnsi"/>
                <w:color w:val="auto"/>
              </w:rPr>
              <w:t>2</w:t>
            </w:r>
          </w:p>
        </w:tc>
        <w:tc>
          <w:tcPr>
            <w:tcW w:w="1559" w:type="dxa"/>
          </w:tcPr>
          <w:p w14:paraId="13FE6A42" w14:textId="77777777" w:rsidR="00CC0B00" w:rsidRPr="00437848" w:rsidRDefault="00CC0B00" w:rsidP="0024709A">
            <w:pPr>
              <w:rPr>
                <w:rFonts w:cstheme="minorHAnsi"/>
                <w:color w:val="auto"/>
              </w:rPr>
            </w:pPr>
            <w:r w:rsidRPr="00437848">
              <w:rPr>
                <w:rFonts w:cstheme="minorHAnsi"/>
                <w:color w:val="auto"/>
              </w:rPr>
              <w:t>Debate</w:t>
            </w:r>
          </w:p>
        </w:tc>
        <w:tc>
          <w:tcPr>
            <w:tcW w:w="3090" w:type="dxa"/>
          </w:tcPr>
          <w:p w14:paraId="223F20A6" w14:textId="77777777" w:rsidR="00CC0B00" w:rsidRPr="00437848" w:rsidRDefault="00CC0B00" w:rsidP="0024709A">
            <w:pPr>
              <w:rPr>
                <w:rFonts w:cstheme="minorHAnsi"/>
                <w:color w:val="auto"/>
              </w:rPr>
            </w:pPr>
            <w:r w:rsidRPr="00437848">
              <w:rPr>
                <w:rFonts w:cstheme="minorHAnsi"/>
                <w:color w:val="auto"/>
              </w:rPr>
              <w:t>Both online and face to face</w:t>
            </w:r>
          </w:p>
        </w:tc>
      </w:tr>
      <w:tr w:rsidR="00CC0B00" w:rsidRPr="00437848" w14:paraId="0B4C6D5F" w14:textId="77777777" w:rsidTr="0024709A">
        <w:tc>
          <w:tcPr>
            <w:tcW w:w="4945" w:type="dxa"/>
          </w:tcPr>
          <w:p w14:paraId="6B1DE274" w14:textId="77777777" w:rsidR="00CC0B00" w:rsidRPr="00437848" w:rsidRDefault="00CC0B00" w:rsidP="00CC0B00">
            <w:pPr>
              <w:pStyle w:val="ListParagraph"/>
              <w:numPr>
                <w:ilvl w:val="0"/>
                <w:numId w:val="5"/>
              </w:numPr>
              <w:rPr>
                <w:rFonts w:cstheme="minorHAnsi"/>
                <w:color w:val="auto"/>
              </w:rPr>
            </w:pPr>
            <w:r w:rsidRPr="00437848">
              <w:rPr>
                <w:rFonts w:cstheme="minorHAnsi"/>
                <w:color w:val="auto"/>
              </w:rPr>
              <w:t>familiarise with all classmates and facilitators</w:t>
            </w:r>
          </w:p>
        </w:tc>
        <w:tc>
          <w:tcPr>
            <w:tcW w:w="862" w:type="dxa"/>
          </w:tcPr>
          <w:p w14:paraId="74856E67" w14:textId="77777777" w:rsidR="00CC0B00" w:rsidRPr="00437848" w:rsidRDefault="00CC0B00" w:rsidP="0024709A">
            <w:pPr>
              <w:rPr>
                <w:rFonts w:cstheme="minorHAnsi"/>
                <w:color w:val="auto"/>
              </w:rPr>
            </w:pPr>
            <w:r w:rsidRPr="00437848">
              <w:rPr>
                <w:rFonts w:cstheme="minorHAnsi"/>
                <w:color w:val="auto"/>
              </w:rPr>
              <w:t>2</w:t>
            </w:r>
          </w:p>
        </w:tc>
        <w:tc>
          <w:tcPr>
            <w:tcW w:w="1559" w:type="dxa"/>
          </w:tcPr>
          <w:p w14:paraId="3DE965C5" w14:textId="77777777" w:rsidR="00CC0B00" w:rsidRPr="00437848" w:rsidRDefault="00CC0B00" w:rsidP="0024709A">
            <w:pPr>
              <w:rPr>
                <w:rFonts w:cstheme="minorHAnsi"/>
                <w:color w:val="auto"/>
              </w:rPr>
            </w:pPr>
            <w:r w:rsidRPr="00437848">
              <w:rPr>
                <w:rFonts w:cstheme="minorHAnsi"/>
                <w:color w:val="auto"/>
              </w:rPr>
              <w:t>Online talks and face to face</w:t>
            </w:r>
          </w:p>
        </w:tc>
        <w:tc>
          <w:tcPr>
            <w:tcW w:w="3090" w:type="dxa"/>
          </w:tcPr>
          <w:p w14:paraId="3DF21640" w14:textId="77777777" w:rsidR="00CC0B00" w:rsidRPr="00437848" w:rsidRDefault="00CC0B00" w:rsidP="0024709A">
            <w:pPr>
              <w:rPr>
                <w:rFonts w:cstheme="minorHAnsi"/>
                <w:color w:val="auto"/>
              </w:rPr>
            </w:pPr>
            <w:r w:rsidRPr="00437848">
              <w:rPr>
                <w:rFonts w:cstheme="minorHAnsi"/>
                <w:color w:val="auto"/>
              </w:rPr>
              <w:t>Face to face</w:t>
            </w:r>
          </w:p>
        </w:tc>
      </w:tr>
    </w:tbl>
    <w:p w14:paraId="5F2AE4D8" w14:textId="77777777" w:rsidR="00CC0B00" w:rsidRDefault="00CC0B00">
      <w:pPr>
        <w:rPr>
          <w:rFonts w:cstheme="minorHAnsi"/>
          <w:color w:val="auto"/>
        </w:rPr>
      </w:pPr>
    </w:p>
    <w:tbl>
      <w:tblPr>
        <w:tblpPr w:leftFromText="180" w:rightFromText="180" w:vertAnchor="text" w:horzAnchor="margin" w:tblpYSpec="outside"/>
        <w:tblW w:w="1045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941"/>
        <w:gridCol w:w="9515"/>
      </w:tblGrid>
      <w:tr w:rsidR="00DA609E" w14:paraId="65FDA150" w14:textId="77777777" w:rsidTr="00C51725">
        <w:tc>
          <w:tcPr>
            <w:tcW w:w="941" w:type="dxa"/>
            <w:shd w:val="clear" w:color="auto" w:fill="F7CAAC" w:themeFill="accent2" w:themeFillTint="66"/>
          </w:tcPr>
          <w:p w14:paraId="5B5A4230" w14:textId="77777777" w:rsidR="00DA609E" w:rsidRDefault="00DA609E" w:rsidP="0024709A">
            <w:pPr>
              <w:tabs>
                <w:tab w:val="right" w:leader="dot" w:pos="9103"/>
              </w:tabs>
              <w:ind w:right="-113"/>
              <w:rPr>
                <w:rFonts w:ascii="Calibri" w:hAnsi="Calibri" w:cs="Calibri"/>
                <w:bCs/>
                <w:color w:val="031E40"/>
              </w:rPr>
            </w:pPr>
            <w:r>
              <w:rPr>
                <w:rFonts w:ascii="Calibri" w:hAnsi="Calibri" w:cs="Calibri"/>
                <w:bCs/>
                <w:color w:val="031E40"/>
              </w:rPr>
              <w:lastRenderedPageBreak/>
              <w:t>Overview of student activity:</w:t>
            </w:r>
          </w:p>
        </w:tc>
        <w:tc>
          <w:tcPr>
            <w:tcW w:w="9515" w:type="dxa"/>
            <w:shd w:val="clear" w:color="auto" w:fill="auto"/>
          </w:tcPr>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9354"/>
            </w:tblGrid>
            <w:tr w:rsidR="00DA609E" w14:paraId="0A6A6EFD" w14:textId="77777777" w:rsidTr="0024709A">
              <w:tc>
                <w:tcPr>
                  <w:tcW w:w="10795" w:type="dxa"/>
                  <w:gridSpan w:val="2"/>
                  <w:shd w:val="clear" w:color="auto" w:fill="auto"/>
                </w:tcPr>
                <w:p w14:paraId="30AA256C" w14:textId="4E5DAEB6" w:rsidR="00DA609E" w:rsidRDefault="001804DA" w:rsidP="00A64B77">
                  <w:pPr>
                    <w:framePr w:hSpace="180" w:wrap="around" w:vAnchor="text" w:hAnchor="margin" w:y="-20"/>
                    <w:ind w:hanging="2"/>
                    <w:jc w:val="center"/>
                    <w:rPr>
                      <w:rFonts w:ascii="Calibri" w:hAnsi="Calibri" w:cs="Calibri"/>
                    </w:rPr>
                  </w:pPr>
                  <w:r>
                    <w:rPr>
                      <w:rFonts w:ascii="Calibri" w:hAnsi="Calibri" w:cs="Calibri"/>
                      <w:b/>
                      <w:bCs/>
                      <w:lang w:eastAsia="en-GB"/>
                    </w:rPr>
                    <w:t>e</w:t>
                  </w:r>
                  <w:r w:rsidR="00DA609E">
                    <w:rPr>
                      <w:rFonts w:ascii="Calibri" w:hAnsi="Calibri" w:cs="Calibri"/>
                      <w:b/>
                      <w:bCs/>
                      <w:lang w:eastAsia="en-GB"/>
                    </w:rPr>
                    <w:t>-tivities  1: 1</w:t>
                  </w:r>
                </w:p>
              </w:tc>
            </w:tr>
            <w:tr w:rsidR="00DA609E" w14:paraId="532B17F6" w14:textId="77777777" w:rsidTr="00C51725">
              <w:trPr>
                <w:trHeight w:val="1295"/>
              </w:trPr>
              <w:tc>
                <w:tcPr>
                  <w:tcW w:w="1036" w:type="dxa"/>
                  <w:shd w:val="clear" w:color="auto" w:fill="auto"/>
                </w:tcPr>
                <w:p w14:paraId="30308FB7" w14:textId="77777777" w:rsidR="00DA609E" w:rsidRDefault="00DA609E" w:rsidP="00A64B77">
                  <w:pPr>
                    <w:keepNext/>
                    <w:framePr w:hSpace="180" w:wrap="around" w:vAnchor="text" w:hAnchor="margin" w:y="-20"/>
                    <w:spacing w:before="0"/>
                    <w:ind w:hanging="2"/>
                    <w:rPr>
                      <w:rFonts w:ascii="Calibri" w:hAnsi="Calibri" w:cs="Calibri"/>
                      <w:b/>
                      <w:bCs/>
                      <w:lang w:eastAsia="en-GB"/>
                    </w:rPr>
                  </w:pPr>
                  <w:r>
                    <w:rPr>
                      <w:rFonts w:ascii="Calibri" w:hAnsi="Calibri" w:cs="Calibri"/>
                      <w:b/>
                      <w:bCs/>
                      <w:lang w:eastAsia="en-GB"/>
                    </w:rPr>
                    <w:t>Title</w:t>
                  </w:r>
                </w:p>
              </w:tc>
              <w:tc>
                <w:tcPr>
                  <w:tcW w:w="9759" w:type="dxa"/>
                  <w:shd w:val="clear" w:color="auto" w:fill="auto"/>
                </w:tcPr>
                <w:p w14:paraId="2203258F" w14:textId="2CF7647C" w:rsidR="00D06F80" w:rsidRPr="001804DA" w:rsidRDefault="00D06F80" w:rsidP="00A64B77">
                  <w:pPr>
                    <w:framePr w:hSpace="180" w:wrap="around" w:vAnchor="text" w:hAnchor="margin" w:y="-20"/>
                    <w:spacing w:before="0" w:line="276" w:lineRule="auto"/>
                    <w:jc w:val="both"/>
                    <w:rPr>
                      <w:rFonts w:cstheme="minorHAnsi"/>
                    </w:rPr>
                  </w:pPr>
                  <w:r w:rsidRPr="001804DA">
                    <w:rPr>
                      <w:rFonts w:cstheme="minorHAnsi"/>
                      <w:b/>
                    </w:rPr>
                    <w:t>1</w:t>
                  </w:r>
                  <w:r w:rsidRPr="001804DA">
                    <w:rPr>
                      <w:rFonts w:cstheme="minorHAnsi"/>
                    </w:rPr>
                    <w:t>: Overview of the Course</w:t>
                  </w:r>
                </w:p>
                <w:p w14:paraId="368F7553" w14:textId="77777777" w:rsidR="00C51725" w:rsidRPr="001804DA" w:rsidRDefault="00D06F80" w:rsidP="00A64B77">
                  <w:pPr>
                    <w:framePr w:hSpace="180" w:wrap="around" w:vAnchor="text" w:hAnchor="margin" w:y="-20"/>
                    <w:spacing w:before="0" w:line="276" w:lineRule="auto"/>
                    <w:jc w:val="both"/>
                    <w:rPr>
                      <w:rFonts w:cstheme="minorHAnsi"/>
                    </w:rPr>
                  </w:pPr>
                  <w:r w:rsidRPr="001804DA">
                    <w:rPr>
                      <w:rFonts w:cstheme="minorHAnsi"/>
                      <w:b/>
                      <w:bCs/>
                    </w:rPr>
                    <w:t>2</w:t>
                  </w:r>
                  <w:r w:rsidRPr="001804DA">
                    <w:rPr>
                      <w:rFonts w:cstheme="minorHAnsi"/>
                    </w:rPr>
                    <w:t>: Definition and Classification of Robots and their applications.</w:t>
                  </w:r>
                </w:p>
                <w:p w14:paraId="2A5A43F3" w14:textId="0258E7D6" w:rsidR="00D06F80" w:rsidRPr="001804DA" w:rsidRDefault="00D06F80" w:rsidP="00A64B77">
                  <w:pPr>
                    <w:framePr w:hSpace="180" w:wrap="around" w:vAnchor="text" w:hAnchor="margin" w:y="-20"/>
                    <w:spacing w:before="0" w:line="276" w:lineRule="auto"/>
                    <w:jc w:val="both"/>
                    <w:rPr>
                      <w:rFonts w:cstheme="minorHAnsi"/>
                    </w:rPr>
                  </w:pPr>
                  <w:r w:rsidRPr="001804DA">
                    <w:rPr>
                      <w:rFonts w:cstheme="minorHAnsi"/>
                      <w:b/>
                    </w:rPr>
                    <w:t>3&amp;4:</w:t>
                  </w:r>
                  <w:r w:rsidRPr="001804DA">
                    <w:rPr>
                      <w:rFonts w:cstheme="minorHAnsi"/>
                      <w:bCs/>
                    </w:rPr>
                    <w:t xml:space="preserve">Description of </w:t>
                  </w:r>
                  <w:r w:rsidRPr="001804DA">
                    <w:rPr>
                      <w:rFonts w:cstheme="minorHAnsi"/>
                    </w:rPr>
                    <w:t>Workspace for a Robot, Robotic transformat</w:t>
                  </w:r>
                  <w:r w:rsidR="00C51725" w:rsidRPr="001804DA">
                    <w:rPr>
                      <w:rFonts w:cstheme="minorHAnsi"/>
                    </w:rPr>
                    <w:t>ions and the coordinate systems</w:t>
                  </w:r>
                  <w:r w:rsidRPr="001804DA">
                    <w:rPr>
                      <w:rFonts w:cstheme="minorHAnsi"/>
                    </w:rPr>
                    <w:t xml:space="preserve">                </w:t>
                  </w:r>
                </w:p>
                <w:p w14:paraId="520634F9" w14:textId="716B57A7" w:rsidR="00DA609E" w:rsidRPr="001804DA" w:rsidRDefault="00DA609E" w:rsidP="00A64B77">
                  <w:pPr>
                    <w:framePr w:hSpace="180" w:wrap="around" w:vAnchor="text" w:hAnchor="margin" w:y="-20"/>
                    <w:spacing w:before="0"/>
                    <w:rPr>
                      <w:rFonts w:cstheme="minorHAnsi"/>
                    </w:rPr>
                  </w:pPr>
                </w:p>
              </w:tc>
            </w:tr>
            <w:tr w:rsidR="00DA609E" w14:paraId="49960198" w14:textId="77777777" w:rsidTr="001804DA">
              <w:trPr>
                <w:trHeight w:val="2096"/>
              </w:trPr>
              <w:tc>
                <w:tcPr>
                  <w:tcW w:w="1036" w:type="dxa"/>
                  <w:shd w:val="clear" w:color="auto" w:fill="auto"/>
                </w:tcPr>
                <w:p w14:paraId="37431A99" w14:textId="77777777" w:rsidR="00DA609E" w:rsidRDefault="00DA609E" w:rsidP="00A64B77">
                  <w:pPr>
                    <w:keepNext/>
                    <w:framePr w:hSpace="180" w:wrap="around" w:vAnchor="text" w:hAnchor="margin" w:y="-20"/>
                    <w:ind w:hanging="2"/>
                    <w:rPr>
                      <w:rFonts w:ascii="Calibri" w:hAnsi="Calibri" w:cs="Calibri"/>
                      <w:b/>
                      <w:bCs/>
                      <w:lang w:eastAsia="en-GB"/>
                    </w:rPr>
                  </w:pPr>
                  <w:r>
                    <w:rPr>
                      <w:rFonts w:ascii="Calibri" w:hAnsi="Calibri" w:cs="Calibri"/>
                      <w:b/>
                      <w:bCs/>
                      <w:lang w:eastAsia="en-GB"/>
                    </w:rPr>
                    <w:t>Purpose</w:t>
                  </w:r>
                </w:p>
              </w:tc>
              <w:tc>
                <w:tcPr>
                  <w:tcW w:w="9759" w:type="dxa"/>
                  <w:shd w:val="clear" w:color="auto" w:fill="auto"/>
                </w:tcPr>
                <w:p w14:paraId="24603E71" w14:textId="77777777" w:rsidR="00DA609E" w:rsidRPr="00D06F80" w:rsidRDefault="00DA609E" w:rsidP="00A64B77">
                  <w:pPr>
                    <w:keepNext/>
                    <w:framePr w:hSpace="180" w:wrap="around" w:vAnchor="text" w:hAnchor="margin" w:y="-20"/>
                    <w:ind w:hanging="2"/>
                    <w:rPr>
                      <w:rFonts w:cstheme="minorHAnsi"/>
                      <w:color w:val="000000"/>
                      <w:lang w:eastAsia="en-GB"/>
                    </w:rPr>
                  </w:pPr>
                  <w:r w:rsidRPr="00D06F80">
                    <w:rPr>
                      <w:rFonts w:cstheme="minorHAnsi"/>
                      <w:color w:val="000000"/>
                      <w:lang w:eastAsia="en-GB"/>
                    </w:rPr>
                    <w:t xml:space="preserve">At the end of this e-tivitiy, you will be able to: </w:t>
                  </w:r>
                </w:p>
                <w:p w14:paraId="1CB2E480" w14:textId="363764F1" w:rsidR="00D06F80" w:rsidRPr="00D06F80" w:rsidRDefault="00D06F80" w:rsidP="00A64B77">
                  <w:pPr>
                    <w:framePr w:hSpace="180" w:wrap="around" w:vAnchor="text" w:hAnchor="margin" w:y="-20"/>
                    <w:widowControl w:val="0"/>
                    <w:autoSpaceDE w:val="0"/>
                    <w:autoSpaceDN w:val="0"/>
                    <w:adjustRightInd w:val="0"/>
                    <w:spacing w:before="0" w:after="0" w:line="276" w:lineRule="auto"/>
                    <w:rPr>
                      <w:rFonts w:cstheme="minorHAnsi"/>
                    </w:rPr>
                  </w:pPr>
                  <w:r w:rsidRPr="00D06F80">
                    <w:rPr>
                      <w:rFonts w:cstheme="minorHAnsi"/>
                    </w:rPr>
                    <w:t xml:space="preserve">1.  </w:t>
                  </w:r>
                  <w:r w:rsidR="001804DA">
                    <w:rPr>
                      <w:rFonts w:cstheme="minorHAnsi"/>
                    </w:rPr>
                    <w:t xml:space="preserve">identify and </w:t>
                  </w:r>
                  <w:r>
                    <w:rPr>
                      <w:rFonts w:cstheme="minorHAnsi"/>
                    </w:rPr>
                    <w:t>d</w:t>
                  </w:r>
                  <w:r w:rsidRPr="00D06F80">
                    <w:rPr>
                      <w:rFonts w:cstheme="minorHAnsi"/>
                    </w:rPr>
                    <w:t>escribe general structures of Robot.</w:t>
                  </w:r>
                </w:p>
                <w:p w14:paraId="15F4C544" w14:textId="03ED4098" w:rsidR="00D06F80" w:rsidRPr="00D06F80" w:rsidRDefault="00D06F80" w:rsidP="00A64B77">
                  <w:pPr>
                    <w:framePr w:hSpace="180" w:wrap="around" w:vAnchor="text" w:hAnchor="margin" w:y="-20"/>
                    <w:widowControl w:val="0"/>
                    <w:autoSpaceDE w:val="0"/>
                    <w:autoSpaceDN w:val="0"/>
                    <w:adjustRightInd w:val="0"/>
                    <w:spacing w:before="0" w:after="0" w:line="276" w:lineRule="auto"/>
                    <w:rPr>
                      <w:rFonts w:cstheme="minorHAnsi"/>
                    </w:rPr>
                  </w:pPr>
                  <w:r w:rsidRPr="00D06F80">
                    <w:rPr>
                      <w:rFonts w:cstheme="minorHAnsi"/>
                    </w:rPr>
                    <w:t xml:space="preserve">2.  define a Robot and identify one when they see it. </w:t>
                  </w:r>
                </w:p>
                <w:p w14:paraId="6A406F1B" w14:textId="55828DEC" w:rsidR="00D06F80" w:rsidRPr="00D06F80" w:rsidRDefault="00D06F80" w:rsidP="00A64B77">
                  <w:pPr>
                    <w:framePr w:hSpace="180" w:wrap="around" w:vAnchor="text" w:hAnchor="margin" w:y="-20"/>
                    <w:widowControl w:val="0"/>
                    <w:autoSpaceDE w:val="0"/>
                    <w:autoSpaceDN w:val="0"/>
                    <w:adjustRightInd w:val="0"/>
                    <w:spacing w:before="0" w:after="0" w:line="276" w:lineRule="auto"/>
                    <w:rPr>
                      <w:rFonts w:cstheme="minorHAnsi"/>
                    </w:rPr>
                  </w:pPr>
                  <w:r w:rsidRPr="00D06F80">
                    <w:rPr>
                      <w:rFonts w:cstheme="minorHAnsi"/>
                    </w:rPr>
                    <w:t xml:space="preserve">3.  </w:t>
                  </w:r>
                  <w:r>
                    <w:rPr>
                      <w:rFonts w:cstheme="minorHAnsi"/>
                    </w:rPr>
                    <w:t>c</w:t>
                  </w:r>
                  <w:r w:rsidRPr="00D06F80">
                    <w:rPr>
                      <w:rFonts w:cstheme="minorHAnsi"/>
                    </w:rPr>
                    <w:t>lassify Robots and define their uses.</w:t>
                  </w:r>
                </w:p>
                <w:p w14:paraId="44F361DC" w14:textId="6E5E76FA" w:rsidR="00D06F80" w:rsidRPr="00D06F80" w:rsidRDefault="00D06F80" w:rsidP="00A64B77">
                  <w:pPr>
                    <w:framePr w:hSpace="180" w:wrap="around" w:vAnchor="text" w:hAnchor="margin" w:y="-20"/>
                    <w:widowControl w:val="0"/>
                    <w:autoSpaceDE w:val="0"/>
                    <w:autoSpaceDN w:val="0"/>
                    <w:adjustRightInd w:val="0"/>
                    <w:spacing w:before="0" w:after="0" w:line="276" w:lineRule="auto"/>
                    <w:rPr>
                      <w:rFonts w:cstheme="minorHAnsi"/>
                    </w:rPr>
                  </w:pPr>
                  <w:r w:rsidRPr="00D06F80">
                    <w:rPr>
                      <w:rFonts w:cstheme="minorHAnsi"/>
                    </w:rPr>
                    <w:t xml:space="preserve">4.  </w:t>
                  </w:r>
                  <w:r>
                    <w:rPr>
                      <w:rFonts w:cstheme="minorHAnsi"/>
                    </w:rPr>
                    <w:t>narrate</w:t>
                  </w:r>
                  <w:r w:rsidRPr="00D06F80">
                    <w:rPr>
                      <w:rFonts w:cstheme="minorHAnsi"/>
                    </w:rPr>
                    <w:t xml:space="preserve"> the history of Robot.</w:t>
                  </w:r>
                </w:p>
                <w:p w14:paraId="47FE02D9" w14:textId="0C8B73CC" w:rsidR="00D06F80" w:rsidRPr="00D06F80" w:rsidRDefault="00D06F80" w:rsidP="00A64B77">
                  <w:pPr>
                    <w:framePr w:hSpace="180" w:wrap="around" w:vAnchor="text" w:hAnchor="margin" w:y="-20"/>
                    <w:widowControl w:val="0"/>
                    <w:autoSpaceDE w:val="0"/>
                    <w:autoSpaceDN w:val="0"/>
                    <w:adjustRightInd w:val="0"/>
                    <w:spacing w:before="0" w:after="0" w:line="276" w:lineRule="auto"/>
                    <w:rPr>
                      <w:rFonts w:cstheme="minorHAnsi"/>
                    </w:rPr>
                  </w:pPr>
                  <w:r w:rsidRPr="00D06F80">
                    <w:rPr>
                      <w:rFonts w:cstheme="minorHAnsi"/>
                    </w:rPr>
                    <w:t>5.  define the workspace for a Robot.</w:t>
                  </w:r>
                </w:p>
                <w:p w14:paraId="76C01512" w14:textId="274489C4" w:rsidR="00D06F80" w:rsidRPr="00D06F80" w:rsidRDefault="00D06F80" w:rsidP="00A64B77">
                  <w:pPr>
                    <w:framePr w:hSpace="180" w:wrap="around" w:vAnchor="text" w:hAnchor="margin" w:y="-20"/>
                    <w:widowControl w:val="0"/>
                    <w:autoSpaceDE w:val="0"/>
                    <w:autoSpaceDN w:val="0"/>
                    <w:adjustRightInd w:val="0"/>
                    <w:spacing w:before="0" w:after="0" w:line="276" w:lineRule="auto"/>
                    <w:rPr>
                      <w:rFonts w:cstheme="minorHAnsi"/>
                    </w:rPr>
                  </w:pPr>
                  <w:r>
                    <w:rPr>
                      <w:rFonts w:cstheme="minorHAnsi"/>
                    </w:rPr>
                    <w:t>6.  e</w:t>
                  </w:r>
                  <w:r w:rsidRPr="00D06F80">
                    <w:rPr>
                      <w:rFonts w:cstheme="minorHAnsi"/>
                    </w:rPr>
                    <w:t>xplain the term ‘coordinates’ as they relate to the study of Robotics</w:t>
                  </w:r>
                </w:p>
                <w:p w14:paraId="79E7B84B" w14:textId="4FB65090" w:rsidR="00DA609E" w:rsidRPr="00D06F80" w:rsidRDefault="00DA609E" w:rsidP="00A64B77">
                  <w:pPr>
                    <w:keepNext/>
                    <w:framePr w:hSpace="180" w:wrap="around" w:vAnchor="text" w:hAnchor="margin" w:y="-20"/>
                    <w:ind w:hanging="2"/>
                    <w:rPr>
                      <w:rFonts w:cstheme="minorHAnsi"/>
                      <w:color w:val="000000"/>
                      <w:lang w:eastAsia="en-GB"/>
                    </w:rPr>
                  </w:pPr>
                </w:p>
              </w:tc>
            </w:tr>
            <w:tr w:rsidR="00DA609E" w14:paraId="05BE2D11" w14:textId="77777777" w:rsidTr="0024709A">
              <w:tc>
                <w:tcPr>
                  <w:tcW w:w="1036" w:type="dxa"/>
                  <w:shd w:val="clear" w:color="auto" w:fill="auto"/>
                </w:tcPr>
                <w:p w14:paraId="1AC7F0DF" w14:textId="77777777" w:rsidR="00DA609E" w:rsidRDefault="00DA609E" w:rsidP="00A64B77">
                  <w:pPr>
                    <w:keepNext/>
                    <w:framePr w:hSpace="180" w:wrap="around" w:vAnchor="text" w:hAnchor="margin" w:y="-20"/>
                    <w:ind w:hanging="2"/>
                    <w:rPr>
                      <w:rFonts w:ascii="Calibri" w:hAnsi="Calibri" w:cs="Calibri"/>
                      <w:b/>
                      <w:bCs/>
                      <w:lang w:eastAsia="en-GB"/>
                    </w:rPr>
                  </w:pPr>
                  <w:r>
                    <w:rPr>
                      <w:rFonts w:ascii="Calibri" w:hAnsi="Calibri" w:cs="Calibri"/>
                      <w:b/>
                      <w:bCs/>
                      <w:lang w:eastAsia="en-GB"/>
                    </w:rPr>
                    <w:t>Brief summary of overall task</w:t>
                  </w:r>
                </w:p>
              </w:tc>
              <w:tc>
                <w:tcPr>
                  <w:tcW w:w="9759" w:type="dxa"/>
                  <w:shd w:val="clear" w:color="auto" w:fill="auto"/>
                </w:tcPr>
                <w:p w14:paraId="03706DE3" w14:textId="5B0E0634" w:rsidR="00DA609E" w:rsidRPr="005B1EDF" w:rsidRDefault="005B1EDF" w:rsidP="00A64B77">
                  <w:pPr>
                    <w:keepNext/>
                    <w:framePr w:hSpace="180" w:wrap="around" w:vAnchor="text" w:hAnchor="margin" w:y="-20"/>
                    <w:jc w:val="both"/>
                    <w:rPr>
                      <w:rFonts w:ascii="Calibri" w:hAnsi="Calibri" w:cs="Calibri"/>
                      <w:color w:val="000000"/>
                      <w:lang w:eastAsia="en-GB"/>
                    </w:rPr>
                  </w:pPr>
                  <w:r>
                    <w:rPr>
                      <w:rFonts w:ascii="Calibri" w:hAnsi="Calibri" w:cs="Calibri"/>
                      <w:color w:val="000000"/>
                      <w:lang w:eastAsia="en-GB"/>
                    </w:rPr>
                    <w:t>1.</w:t>
                  </w:r>
                  <w:r w:rsidR="001804DA" w:rsidRPr="005B1EDF">
                    <w:rPr>
                      <w:rFonts w:ascii="Calibri" w:hAnsi="Calibri" w:cs="Calibri"/>
                      <w:color w:val="000000"/>
                      <w:lang w:eastAsia="en-GB"/>
                    </w:rPr>
                    <w:t>S</w:t>
                  </w:r>
                  <w:r w:rsidR="00DA609E" w:rsidRPr="005B1EDF">
                    <w:rPr>
                      <w:rFonts w:ascii="Calibri" w:hAnsi="Calibri" w:cs="Calibri"/>
                      <w:color w:val="000000"/>
                      <w:lang w:eastAsia="en-GB"/>
                    </w:rPr>
                    <w:t xml:space="preserve">tudy the puzzle below carefully and try to identify those words relating </w:t>
                  </w:r>
                </w:p>
                <w:p w14:paraId="0B344CE6" w14:textId="2E03BE36" w:rsidR="00DA609E" w:rsidRPr="005B1EDF" w:rsidRDefault="00DA609E" w:rsidP="00A64B77">
                  <w:pPr>
                    <w:keepNext/>
                    <w:framePr w:hSpace="180" w:wrap="around" w:vAnchor="text" w:hAnchor="margin" w:y="-20"/>
                    <w:jc w:val="both"/>
                    <w:rPr>
                      <w:rFonts w:ascii="Calibri" w:hAnsi="Calibri" w:cs="Calibri"/>
                      <w:color w:val="000000"/>
                      <w:lang w:eastAsia="en-GB"/>
                    </w:rPr>
                  </w:pPr>
                  <w:r w:rsidRPr="005B1EDF">
                    <w:rPr>
                      <w:rFonts w:ascii="Calibri" w:hAnsi="Calibri" w:cs="Calibri"/>
                      <w:color w:val="000000"/>
                      <w:lang w:eastAsia="en-GB"/>
                    </w:rPr>
                    <w:t xml:space="preserve">to </w:t>
                  </w:r>
                  <w:r w:rsidR="00DF31D3" w:rsidRPr="005B1EDF">
                    <w:rPr>
                      <w:rFonts w:ascii="Calibri" w:hAnsi="Calibri" w:cs="Calibri"/>
                      <w:color w:val="000000"/>
                      <w:lang w:eastAsia="en-GB"/>
                    </w:rPr>
                    <w:t xml:space="preserve">history and evolutionary trends in </w:t>
                  </w:r>
                  <w:r w:rsidRPr="005B1EDF">
                    <w:rPr>
                      <w:rFonts w:ascii="Calibri" w:hAnsi="Calibri" w:cs="Calibri"/>
                      <w:color w:val="000000"/>
                      <w:lang w:eastAsia="en-GB"/>
                    </w:rPr>
                    <w:t>robotics</w:t>
                  </w:r>
                </w:p>
                <w:p w14:paraId="7076C634" w14:textId="45C8FD31" w:rsidR="00DA609E" w:rsidRPr="005B1EDF" w:rsidRDefault="005B1EDF" w:rsidP="00A64B77">
                  <w:pPr>
                    <w:keepNext/>
                    <w:framePr w:hSpace="180" w:wrap="around" w:vAnchor="text" w:hAnchor="margin" w:y="-20"/>
                    <w:jc w:val="both"/>
                    <w:rPr>
                      <w:rFonts w:ascii="Calibri" w:hAnsi="Calibri" w:cs="Calibri"/>
                      <w:color w:val="000000"/>
                      <w:lang w:eastAsia="en-GB"/>
                    </w:rPr>
                  </w:pPr>
                  <w:r>
                    <w:rPr>
                      <w:rFonts w:ascii="Calibri" w:hAnsi="Calibri" w:cs="Calibri"/>
                      <w:color w:val="000000"/>
                      <w:lang w:eastAsia="en-GB"/>
                    </w:rPr>
                    <w:t>2.</w:t>
                  </w:r>
                  <w:r w:rsidR="00DA609E" w:rsidRPr="005B1EDF">
                    <w:rPr>
                      <w:rFonts w:ascii="Calibri" w:hAnsi="Calibri" w:cs="Calibri"/>
                      <w:color w:val="000000"/>
                      <w:lang w:eastAsia="en-GB"/>
                    </w:rPr>
                    <w:t>Consequen</w:t>
                  </w:r>
                  <w:r w:rsidR="00DF31D3" w:rsidRPr="005B1EDF">
                    <w:rPr>
                      <w:rFonts w:ascii="Calibri" w:hAnsi="Calibri" w:cs="Calibri"/>
                      <w:color w:val="000000"/>
                      <w:lang w:eastAsia="en-GB"/>
                    </w:rPr>
                    <w:t xml:space="preserve">tly, as you watch the </w:t>
                  </w:r>
                  <w:r w:rsidR="00DA609E" w:rsidRPr="005B1EDF">
                    <w:rPr>
                      <w:rFonts w:ascii="Calibri" w:hAnsi="Calibri" w:cs="Calibri"/>
                      <w:color w:val="000000"/>
                      <w:lang w:eastAsia="en-GB"/>
                    </w:rPr>
                    <w:t xml:space="preserve">videos on robotics, </w:t>
                  </w:r>
                </w:p>
                <w:p w14:paraId="179EB101" w14:textId="1AAE7150" w:rsidR="00DA609E" w:rsidRPr="005B1EDF" w:rsidRDefault="00DA609E" w:rsidP="00A64B77">
                  <w:pPr>
                    <w:keepNext/>
                    <w:framePr w:hSpace="180" w:wrap="around" w:vAnchor="text" w:hAnchor="margin" w:y="-20"/>
                    <w:jc w:val="both"/>
                    <w:rPr>
                      <w:rFonts w:ascii="Calibri" w:hAnsi="Calibri" w:cs="Calibri"/>
                      <w:color w:val="000000"/>
                      <w:lang w:eastAsia="en-GB"/>
                    </w:rPr>
                  </w:pPr>
                  <w:r w:rsidRPr="005B1EDF">
                    <w:rPr>
                      <w:rFonts w:ascii="Calibri" w:hAnsi="Calibri" w:cs="Calibri"/>
                      <w:color w:val="000000"/>
                      <w:lang w:eastAsia="en-GB"/>
                    </w:rPr>
                    <w:t xml:space="preserve">you will be able to </w:t>
                  </w:r>
                  <w:r w:rsidR="00DF31D3" w:rsidRPr="005B1EDF">
                    <w:rPr>
                      <w:rFonts w:ascii="Calibri" w:hAnsi="Calibri" w:cs="Calibri"/>
                      <w:color w:val="000000"/>
                      <w:lang w:eastAsia="en-GB"/>
                    </w:rPr>
                    <w:t xml:space="preserve">have </w:t>
                  </w:r>
                  <w:r w:rsidRPr="005B1EDF">
                    <w:rPr>
                      <w:rFonts w:ascii="Calibri" w:hAnsi="Calibri" w:cs="Calibri"/>
                      <w:color w:val="000000"/>
                      <w:lang w:eastAsia="en-GB"/>
                    </w:rPr>
                    <w:t xml:space="preserve">thorough </w:t>
                  </w:r>
                  <w:r w:rsidR="00DF31D3" w:rsidRPr="005B1EDF">
                    <w:rPr>
                      <w:rFonts w:ascii="Calibri" w:hAnsi="Calibri" w:cs="Calibri"/>
                      <w:color w:val="000000"/>
                      <w:lang w:eastAsia="en-GB"/>
                    </w:rPr>
                    <w:t>understanding of trends in robotics</w:t>
                  </w:r>
                  <w:r w:rsidRPr="005B1EDF">
                    <w:rPr>
                      <w:rFonts w:ascii="Calibri" w:hAnsi="Calibri" w:cs="Calibri"/>
                      <w:color w:val="000000"/>
                      <w:lang w:eastAsia="en-GB"/>
                    </w:rPr>
                    <w:t>.</w:t>
                  </w:r>
                </w:p>
                <w:p w14:paraId="1B50CC66" w14:textId="310F268D" w:rsidR="00DA609E" w:rsidRPr="005B1EDF" w:rsidRDefault="005B1EDF" w:rsidP="00A64B77">
                  <w:pPr>
                    <w:keepNext/>
                    <w:framePr w:hSpace="180" w:wrap="around" w:vAnchor="text" w:hAnchor="margin" w:y="-20"/>
                    <w:jc w:val="both"/>
                    <w:rPr>
                      <w:rFonts w:ascii="Calibri" w:hAnsi="Calibri" w:cs="Calibri"/>
                      <w:color w:val="000000"/>
                      <w:lang w:eastAsia="en-GB"/>
                    </w:rPr>
                  </w:pPr>
                  <w:r>
                    <w:rPr>
                      <w:rFonts w:ascii="Calibri" w:hAnsi="Calibri" w:cs="Calibri"/>
                      <w:color w:val="000000"/>
                      <w:lang w:eastAsia="en-GB"/>
                    </w:rPr>
                    <w:t>3.</w:t>
                  </w:r>
                  <w:r w:rsidR="00DA609E" w:rsidRPr="005B1EDF">
                    <w:rPr>
                      <w:rFonts w:ascii="Calibri" w:hAnsi="Calibri" w:cs="Calibri"/>
                      <w:color w:val="000000"/>
                      <w:lang w:eastAsia="en-GB"/>
                    </w:rPr>
                    <w:t>Use these features to do the e-tivities which follows.</w:t>
                  </w:r>
                </w:p>
              </w:tc>
            </w:tr>
            <w:tr w:rsidR="00DA609E" w14:paraId="7691BB1D" w14:textId="77777777" w:rsidTr="0024709A">
              <w:tc>
                <w:tcPr>
                  <w:tcW w:w="1036" w:type="dxa"/>
                  <w:shd w:val="clear" w:color="auto" w:fill="auto"/>
                </w:tcPr>
                <w:p w14:paraId="6BD387A4" w14:textId="77777777" w:rsidR="00DA609E" w:rsidRDefault="00DA609E" w:rsidP="00A64B77">
                  <w:pPr>
                    <w:keepNext/>
                    <w:framePr w:hSpace="180" w:wrap="around" w:vAnchor="text" w:hAnchor="margin" w:y="-20"/>
                    <w:ind w:hanging="2"/>
                    <w:rPr>
                      <w:rFonts w:ascii="Calibri" w:hAnsi="Calibri" w:cs="Calibri"/>
                      <w:b/>
                      <w:bCs/>
                      <w:lang w:eastAsia="en-GB"/>
                    </w:rPr>
                  </w:pPr>
                  <w:r>
                    <w:rPr>
                      <w:rFonts w:ascii="Calibri" w:hAnsi="Calibri" w:cs="Calibri"/>
                      <w:b/>
                      <w:bCs/>
                      <w:lang w:eastAsia="en-GB"/>
                    </w:rPr>
                    <w:lastRenderedPageBreak/>
                    <w:t>Spark</w:t>
                  </w:r>
                </w:p>
                <w:p w14:paraId="2D078DB3" w14:textId="77777777" w:rsidR="00DA609E" w:rsidRDefault="00DA609E" w:rsidP="00A64B77">
                  <w:pPr>
                    <w:keepNext/>
                    <w:framePr w:hSpace="180" w:wrap="around" w:vAnchor="text" w:hAnchor="margin" w:y="-20"/>
                    <w:ind w:hanging="2"/>
                    <w:rPr>
                      <w:rFonts w:ascii="Calibri" w:hAnsi="Calibri" w:cs="Calibri"/>
                      <w:b/>
                      <w:bCs/>
                      <w:lang w:eastAsia="en-GB"/>
                    </w:rPr>
                  </w:pPr>
                </w:p>
                <w:p w14:paraId="15D3CDE4" w14:textId="77777777" w:rsidR="00DA609E" w:rsidRDefault="00DA609E" w:rsidP="00A64B77">
                  <w:pPr>
                    <w:keepNext/>
                    <w:framePr w:hSpace="180" w:wrap="around" w:vAnchor="text" w:hAnchor="margin" w:y="-20"/>
                    <w:ind w:hanging="2"/>
                    <w:rPr>
                      <w:rFonts w:ascii="Calibri" w:hAnsi="Calibri" w:cs="Calibri"/>
                      <w:b/>
                      <w:bCs/>
                      <w:lang w:eastAsia="en-GB"/>
                    </w:rPr>
                  </w:pPr>
                </w:p>
                <w:p w14:paraId="798E70B4" w14:textId="77777777" w:rsidR="00DA609E" w:rsidRDefault="00DA609E" w:rsidP="00A64B77">
                  <w:pPr>
                    <w:keepNext/>
                    <w:framePr w:hSpace="180" w:wrap="around" w:vAnchor="text" w:hAnchor="margin" w:y="-20"/>
                    <w:ind w:hanging="2"/>
                    <w:rPr>
                      <w:rFonts w:ascii="Calibri" w:hAnsi="Calibri" w:cs="Calibri"/>
                      <w:b/>
                      <w:bCs/>
                      <w:lang w:eastAsia="en-GB"/>
                    </w:rPr>
                  </w:pPr>
                </w:p>
                <w:p w14:paraId="6886912A" w14:textId="77777777" w:rsidR="00DA609E" w:rsidRDefault="00DA609E" w:rsidP="00A64B77">
                  <w:pPr>
                    <w:keepNext/>
                    <w:framePr w:hSpace="180" w:wrap="around" w:vAnchor="text" w:hAnchor="margin" w:y="-20"/>
                    <w:ind w:hanging="2"/>
                    <w:rPr>
                      <w:rFonts w:ascii="Calibri" w:hAnsi="Calibri" w:cs="Calibri"/>
                      <w:b/>
                      <w:bCs/>
                      <w:lang w:eastAsia="en-GB"/>
                    </w:rPr>
                  </w:pPr>
                </w:p>
                <w:p w14:paraId="0D7BE821" w14:textId="77777777" w:rsidR="00DA609E" w:rsidRDefault="00DA609E" w:rsidP="00A64B77">
                  <w:pPr>
                    <w:keepNext/>
                    <w:framePr w:hSpace="180" w:wrap="around" w:vAnchor="text" w:hAnchor="margin" w:y="-20"/>
                    <w:ind w:hanging="2"/>
                    <w:rPr>
                      <w:rFonts w:ascii="Calibri" w:hAnsi="Calibri" w:cs="Calibri"/>
                      <w:b/>
                      <w:bCs/>
                      <w:lang w:eastAsia="en-GB"/>
                    </w:rPr>
                  </w:pPr>
                </w:p>
                <w:p w14:paraId="6584F4BB" w14:textId="77777777" w:rsidR="00DA609E" w:rsidRDefault="00DA609E" w:rsidP="00A64B77">
                  <w:pPr>
                    <w:keepNext/>
                    <w:framePr w:hSpace="180" w:wrap="around" w:vAnchor="text" w:hAnchor="margin" w:y="-20"/>
                    <w:ind w:hanging="2"/>
                    <w:rPr>
                      <w:rFonts w:ascii="Calibri" w:hAnsi="Calibri" w:cs="Calibri"/>
                      <w:b/>
                      <w:bCs/>
                      <w:lang w:eastAsia="en-GB"/>
                    </w:rPr>
                  </w:pPr>
                </w:p>
                <w:p w14:paraId="38AD935C" w14:textId="77777777" w:rsidR="00DA609E" w:rsidRDefault="00DA609E" w:rsidP="00A64B77">
                  <w:pPr>
                    <w:keepNext/>
                    <w:framePr w:hSpace="180" w:wrap="around" w:vAnchor="text" w:hAnchor="margin" w:y="-20"/>
                    <w:ind w:hanging="2"/>
                    <w:rPr>
                      <w:rFonts w:ascii="Calibri" w:hAnsi="Calibri" w:cs="Calibri"/>
                      <w:b/>
                      <w:bCs/>
                      <w:lang w:eastAsia="en-GB"/>
                    </w:rPr>
                  </w:pPr>
                </w:p>
                <w:p w14:paraId="75FAF9B3" w14:textId="77777777" w:rsidR="00DA609E" w:rsidRDefault="00DA609E" w:rsidP="00A64B77">
                  <w:pPr>
                    <w:keepNext/>
                    <w:framePr w:hSpace="180" w:wrap="around" w:vAnchor="text" w:hAnchor="margin" w:y="-20"/>
                    <w:ind w:hanging="2"/>
                    <w:rPr>
                      <w:rFonts w:ascii="Calibri" w:hAnsi="Calibri" w:cs="Calibri"/>
                      <w:b/>
                      <w:bCs/>
                      <w:lang w:eastAsia="en-GB"/>
                    </w:rPr>
                  </w:pPr>
                </w:p>
                <w:p w14:paraId="384A3A98" w14:textId="77777777" w:rsidR="00DA609E" w:rsidRDefault="00DA609E" w:rsidP="00A64B77">
                  <w:pPr>
                    <w:keepNext/>
                    <w:framePr w:hSpace="180" w:wrap="around" w:vAnchor="text" w:hAnchor="margin" w:y="-20"/>
                    <w:ind w:hanging="2"/>
                    <w:rPr>
                      <w:rFonts w:ascii="Calibri" w:hAnsi="Calibri" w:cs="Calibri"/>
                      <w:b/>
                      <w:bCs/>
                      <w:lang w:eastAsia="en-GB"/>
                    </w:rPr>
                  </w:pPr>
                </w:p>
                <w:p w14:paraId="12B6A8B9" w14:textId="77777777" w:rsidR="00DA609E" w:rsidRDefault="00DA609E" w:rsidP="00A64B77">
                  <w:pPr>
                    <w:keepNext/>
                    <w:framePr w:hSpace="180" w:wrap="around" w:vAnchor="text" w:hAnchor="margin" w:y="-20"/>
                    <w:ind w:hanging="2"/>
                    <w:rPr>
                      <w:rFonts w:ascii="Calibri" w:hAnsi="Calibri" w:cs="Calibri"/>
                      <w:b/>
                      <w:bCs/>
                      <w:lang w:eastAsia="en-GB"/>
                    </w:rPr>
                  </w:pPr>
                </w:p>
                <w:p w14:paraId="047369F9" w14:textId="77777777" w:rsidR="00DA609E" w:rsidRDefault="00DA609E" w:rsidP="00A64B77">
                  <w:pPr>
                    <w:keepNext/>
                    <w:framePr w:hSpace="180" w:wrap="around" w:vAnchor="text" w:hAnchor="margin" w:y="-20"/>
                    <w:ind w:hanging="2"/>
                    <w:rPr>
                      <w:rFonts w:ascii="Calibri" w:hAnsi="Calibri" w:cs="Calibri"/>
                      <w:b/>
                      <w:bCs/>
                      <w:lang w:eastAsia="en-GB"/>
                    </w:rPr>
                  </w:pPr>
                </w:p>
                <w:p w14:paraId="5AB521BD" w14:textId="77777777" w:rsidR="00DA609E" w:rsidRDefault="00DA609E" w:rsidP="00A64B77">
                  <w:pPr>
                    <w:keepNext/>
                    <w:framePr w:hSpace="180" w:wrap="around" w:vAnchor="text" w:hAnchor="margin" w:y="-20"/>
                    <w:ind w:hanging="2"/>
                    <w:rPr>
                      <w:rFonts w:ascii="Calibri" w:hAnsi="Calibri" w:cs="Calibri"/>
                      <w:b/>
                      <w:bCs/>
                      <w:lang w:eastAsia="en-GB"/>
                    </w:rPr>
                  </w:pPr>
                </w:p>
                <w:p w14:paraId="71DC36E9" w14:textId="77777777" w:rsidR="00DA609E" w:rsidRDefault="00DA609E" w:rsidP="00A64B77">
                  <w:pPr>
                    <w:keepNext/>
                    <w:framePr w:hSpace="180" w:wrap="around" w:vAnchor="text" w:hAnchor="margin" w:y="-20"/>
                    <w:ind w:hanging="2"/>
                    <w:rPr>
                      <w:rFonts w:ascii="Calibri" w:hAnsi="Calibri" w:cs="Calibri"/>
                      <w:b/>
                      <w:bCs/>
                      <w:lang w:eastAsia="en-GB"/>
                    </w:rPr>
                  </w:pPr>
                </w:p>
                <w:p w14:paraId="28336E06" w14:textId="77777777" w:rsidR="00DA609E" w:rsidRDefault="00DA609E" w:rsidP="00A64B77">
                  <w:pPr>
                    <w:keepNext/>
                    <w:framePr w:hSpace="180" w:wrap="around" w:vAnchor="text" w:hAnchor="margin" w:y="-20"/>
                    <w:ind w:hanging="2"/>
                    <w:rPr>
                      <w:rFonts w:ascii="Calibri" w:hAnsi="Calibri" w:cs="Calibri"/>
                      <w:b/>
                      <w:bCs/>
                      <w:lang w:eastAsia="en-GB"/>
                    </w:rPr>
                  </w:pPr>
                </w:p>
                <w:p w14:paraId="5810ACE0" w14:textId="77777777" w:rsidR="00DA609E" w:rsidRDefault="00DA609E" w:rsidP="00A64B77">
                  <w:pPr>
                    <w:keepNext/>
                    <w:framePr w:hSpace="180" w:wrap="around" w:vAnchor="text" w:hAnchor="margin" w:y="-20"/>
                    <w:ind w:hanging="2"/>
                    <w:rPr>
                      <w:rFonts w:ascii="Calibri" w:hAnsi="Calibri" w:cs="Calibri"/>
                      <w:b/>
                      <w:bCs/>
                      <w:lang w:eastAsia="en-GB"/>
                    </w:rPr>
                  </w:pPr>
                </w:p>
                <w:p w14:paraId="12C4FF45" w14:textId="77777777" w:rsidR="00DA609E" w:rsidRDefault="00DA609E" w:rsidP="00A64B77">
                  <w:pPr>
                    <w:keepNext/>
                    <w:framePr w:hSpace="180" w:wrap="around" w:vAnchor="text" w:hAnchor="margin" w:y="-20"/>
                    <w:ind w:hanging="2"/>
                    <w:rPr>
                      <w:rFonts w:ascii="Calibri" w:hAnsi="Calibri" w:cs="Calibri"/>
                      <w:b/>
                      <w:bCs/>
                      <w:lang w:eastAsia="en-GB"/>
                    </w:rPr>
                  </w:pPr>
                </w:p>
                <w:p w14:paraId="2A81B124" w14:textId="77777777" w:rsidR="00DA609E" w:rsidRDefault="00DA609E" w:rsidP="00A64B77">
                  <w:pPr>
                    <w:keepNext/>
                    <w:framePr w:hSpace="180" w:wrap="around" w:vAnchor="text" w:hAnchor="margin" w:y="-20"/>
                    <w:ind w:hanging="2"/>
                    <w:rPr>
                      <w:rFonts w:ascii="Calibri" w:hAnsi="Calibri" w:cs="Calibri"/>
                      <w:b/>
                      <w:bCs/>
                      <w:lang w:eastAsia="en-GB"/>
                    </w:rPr>
                  </w:pPr>
                </w:p>
                <w:p w14:paraId="4C7578F6" w14:textId="77777777" w:rsidR="00DA609E" w:rsidRDefault="00DA609E" w:rsidP="00A64B77">
                  <w:pPr>
                    <w:keepNext/>
                    <w:framePr w:hSpace="180" w:wrap="around" w:vAnchor="text" w:hAnchor="margin" w:y="-20"/>
                    <w:ind w:hanging="2"/>
                    <w:rPr>
                      <w:rFonts w:ascii="Calibri" w:hAnsi="Calibri" w:cs="Calibri"/>
                      <w:b/>
                      <w:bCs/>
                      <w:lang w:eastAsia="en-GB"/>
                    </w:rPr>
                  </w:pPr>
                </w:p>
                <w:p w14:paraId="51AE48C3" w14:textId="77777777" w:rsidR="00DA609E" w:rsidRDefault="00DA609E" w:rsidP="00A64B77">
                  <w:pPr>
                    <w:keepNext/>
                    <w:framePr w:hSpace="180" w:wrap="around" w:vAnchor="text" w:hAnchor="margin" w:y="-20"/>
                    <w:ind w:hanging="2"/>
                    <w:rPr>
                      <w:rFonts w:ascii="Calibri" w:hAnsi="Calibri" w:cs="Calibri"/>
                      <w:b/>
                      <w:bCs/>
                      <w:lang w:eastAsia="en-GB"/>
                    </w:rPr>
                  </w:pPr>
                </w:p>
                <w:p w14:paraId="262A410D" w14:textId="77777777" w:rsidR="00DA609E" w:rsidRDefault="00DA609E" w:rsidP="00A64B77">
                  <w:pPr>
                    <w:keepNext/>
                    <w:framePr w:hSpace="180" w:wrap="around" w:vAnchor="text" w:hAnchor="margin" w:y="-20"/>
                    <w:ind w:hanging="2"/>
                    <w:rPr>
                      <w:rFonts w:ascii="Calibri" w:hAnsi="Calibri" w:cs="Calibri"/>
                      <w:b/>
                      <w:bCs/>
                      <w:lang w:eastAsia="en-GB"/>
                    </w:rPr>
                  </w:pPr>
                </w:p>
                <w:p w14:paraId="3E0E4BE4" w14:textId="77777777" w:rsidR="00DA609E" w:rsidRDefault="00DA609E" w:rsidP="00A64B77">
                  <w:pPr>
                    <w:keepNext/>
                    <w:framePr w:hSpace="180" w:wrap="around" w:vAnchor="text" w:hAnchor="margin" w:y="-20"/>
                    <w:ind w:hanging="2"/>
                    <w:rPr>
                      <w:rFonts w:ascii="Calibri" w:hAnsi="Calibri" w:cs="Calibri"/>
                      <w:b/>
                      <w:bCs/>
                      <w:lang w:eastAsia="en-GB"/>
                    </w:rPr>
                  </w:pPr>
                </w:p>
                <w:p w14:paraId="45823E33" w14:textId="77777777" w:rsidR="00DA609E" w:rsidRDefault="00DA609E" w:rsidP="00A64B77">
                  <w:pPr>
                    <w:keepNext/>
                    <w:framePr w:hSpace="180" w:wrap="around" w:vAnchor="text" w:hAnchor="margin" w:y="-20"/>
                    <w:ind w:hanging="2"/>
                    <w:rPr>
                      <w:rFonts w:ascii="Calibri" w:hAnsi="Calibri" w:cs="Calibri"/>
                      <w:b/>
                      <w:bCs/>
                      <w:lang w:eastAsia="en-GB"/>
                    </w:rPr>
                  </w:pPr>
                </w:p>
              </w:tc>
              <w:tc>
                <w:tcPr>
                  <w:tcW w:w="9759" w:type="dxa"/>
                  <w:shd w:val="clear" w:color="auto" w:fill="auto"/>
                </w:tcPr>
                <w:p w14:paraId="3098F23C" w14:textId="33CF1443" w:rsidR="00DA609E" w:rsidRDefault="00D34F2B" w:rsidP="00A64B77">
                  <w:pPr>
                    <w:framePr w:hSpace="180" w:wrap="around" w:vAnchor="text" w:hAnchor="margin" w:y="-20"/>
                    <w:ind w:hanging="2"/>
                    <w:rPr>
                      <w:rFonts w:ascii="Calibri" w:hAnsi="Calibri" w:cs="Calibri"/>
                    </w:rPr>
                  </w:pPr>
                  <w:r>
                    <w:rPr>
                      <w:noProof/>
                      <w:lang w:val="en-US"/>
                    </w:rPr>
                    <w:drawing>
                      <wp:inline distT="0" distB="0" distL="0" distR="0" wp14:anchorId="2A493033" wp14:editId="54CAD08B">
                        <wp:extent cx="5285285" cy="6199414"/>
                        <wp:effectExtent l="0" t="0" r="0" b="0"/>
                        <wp:docPr id="4" name="Picture 4" descr="Robotics and Automation Word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botics and Automation Word Searc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7992" cy="6202589"/>
                                </a:xfrm>
                                <a:prstGeom prst="rect">
                                  <a:avLst/>
                                </a:prstGeom>
                                <a:noFill/>
                                <a:ln>
                                  <a:noFill/>
                                </a:ln>
                              </pic:spPr>
                            </pic:pic>
                          </a:graphicData>
                        </a:graphic>
                      </wp:inline>
                    </w:drawing>
                  </w:r>
                </w:p>
              </w:tc>
            </w:tr>
            <w:tr w:rsidR="00DA609E" w14:paraId="24B9FA04" w14:textId="77777777" w:rsidTr="0024709A">
              <w:tc>
                <w:tcPr>
                  <w:tcW w:w="1036" w:type="dxa"/>
                  <w:shd w:val="clear" w:color="auto" w:fill="auto"/>
                </w:tcPr>
                <w:p w14:paraId="4FC44723" w14:textId="77777777" w:rsidR="00DA609E" w:rsidRDefault="00DA609E" w:rsidP="00A64B77">
                  <w:pPr>
                    <w:keepNext/>
                    <w:framePr w:hSpace="180" w:wrap="around" w:vAnchor="text" w:hAnchor="margin" w:y="-20"/>
                    <w:ind w:hanging="2"/>
                    <w:rPr>
                      <w:rFonts w:ascii="Calibri" w:hAnsi="Calibri" w:cs="Calibri"/>
                      <w:b/>
                      <w:bCs/>
                      <w:lang w:eastAsia="en-GB"/>
                    </w:rPr>
                  </w:pPr>
                </w:p>
              </w:tc>
              <w:tc>
                <w:tcPr>
                  <w:tcW w:w="9759" w:type="dxa"/>
                  <w:shd w:val="clear" w:color="auto" w:fill="auto"/>
                </w:tcPr>
                <w:p w14:paraId="37E9F071" w14:textId="77777777" w:rsidR="00DA609E" w:rsidRDefault="00DA609E" w:rsidP="00A64B77">
                  <w:pPr>
                    <w:framePr w:hSpace="180" w:wrap="around" w:vAnchor="text" w:hAnchor="margin" w:y="-20"/>
                    <w:ind w:hanging="2"/>
                    <w:rPr>
                      <w:rFonts w:ascii="Calibri" w:hAnsi="Calibri" w:cs="Calibri"/>
                      <w:noProof/>
                      <w:color w:val="000000"/>
                    </w:rPr>
                  </w:pPr>
                </w:p>
              </w:tc>
            </w:tr>
            <w:tr w:rsidR="00DA609E" w14:paraId="53CA1311" w14:textId="77777777" w:rsidTr="0024709A">
              <w:tc>
                <w:tcPr>
                  <w:tcW w:w="1036" w:type="dxa"/>
                  <w:shd w:val="clear" w:color="auto" w:fill="auto"/>
                </w:tcPr>
                <w:p w14:paraId="0DB93290" w14:textId="77777777" w:rsidR="00DA609E" w:rsidRDefault="00DA609E" w:rsidP="00A64B77">
                  <w:pPr>
                    <w:keepNext/>
                    <w:framePr w:hSpace="180" w:wrap="around" w:vAnchor="text" w:hAnchor="margin" w:y="-20"/>
                    <w:ind w:hanging="2"/>
                    <w:rPr>
                      <w:rFonts w:ascii="Calibri" w:hAnsi="Calibri" w:cs="Calibri"/>
                      <w:b/>
                      <w:bCs/>
                      <w:lang w:eastAsia="en-GB"/>
                    </w:rPr>
                  </w:pPr>
                  <w:r>
                    <w:rPr>
                      <w:rFonts w:ascii="Calibri" w:hAnsi="Calibri" w:cs="Calibri"/>
                      <w:b/>
                      <w:bCs/>
                      <w:lang w:eastAsia="en-GB"/>
                    </w:rPr>
                    <w:t>Individual Contribution</w:t>
                  </w:r>
                </w:p>
              </w:tc>
              <w:tc>
                <w:tcPr>
                  <w:tcW w:w="9759" w:type="dxa"/>
                  <w:shd w:val="clear" w:color="auto" w:fill="auto"/>
                </w:tcPr>
                <w:p w14:paraId="14D58041" w14:textId="6A6823F9" w:rsidR="00DA609E" w:rsidRDefault="00DA609E" w:rsidP="00A64B77">
                  <w:pPr>
                    <w:framePr w:hSpace="180" w:wrap="around" w:vAnchor="text" w:hAnchor="margin" w:y="-20"/>
                    <w:suppressAutoHyphens/>
                    <w:spacing w:before="0" w:after="0" w:line="1" w:lineRule="atLeast"/>
                    <w:textAlignment w:val="top"/>
                    <w:outlineLvl w:val="0"/>
                    <w:rPr>
                      <w:rFonts w:ascii="Calibri" w:hAnsi="Calibri" w:cs="Calibri"/>
                    </w:rPr>
                  </w:pPr>
                  <w:r>
                    <w:rPr>
                      <w:rFonts w:ascii="Calibri" w:hAnsi="Calibri" w:cs="Calibri"/>
                    </w:rPr>
                    <w:t>Concentrate while watching</w:t>
                  </w:r>
                  <w:r w:rsidR="007C6A7D">
                    <w:rPr>
                      <w:rFonts w:ascii="Calibri" w:hAnsi="Calibri" w:cs="Calibri"/>
                    </w:rPr>
                    <w:t xml:space="preserve"> these</w:t>
                  </w:r>
                  <w:r>
                    <w:rPr>
                      <w:rFonts w:ascii="Calibri" w:hAnsi="Calibri" w:cs="Calibri"/>
                    </w:rPr>
                    <w:t xml:space="preserve"> videos</w:t>
                  </w:r>
                </w:p>
                <w:p w14:paraId="658762CA" w14:textId="26DAE5AB" w:rsidR="007C6A7D" w:rsidRDefault="00C94F82" w:rsidP="00A64B77">
                  <w:pPr>
                    <w:framePr w:hSpace="180" w:wrap="around" w:vAnchor="text" w:hAnchor="margin" w:y="-20"/>
                    <w:suppressAutoHyphens/>
                    <w:spacing w:before="0" w:after="0" w:line="1" w:lineRule="atLeast"/>
                    <w:textAlignment w:val="top"/>
                    <w:outlineLvl w:val="0"/>
                    <w:rPr>
                      <w:rFonts w:ascii="Calibri" w:hAnsi="Calibri" w:cs="Calibri"/>
                    </w:rPr>
                  </w:pPr>
                  <w:hyperlink r:id="rId14" w:history="1">
                    <w:r w:rsidR="007C6A7D" w:rsidRPr="00A9386C">
                      <w:rPr>
                        <w:rStyle w:val="Hyperlink"/>
                        <w:rFonts w:ascii="Calibri" w:hAnsi="Calibri" w:cs="Calibri"/>
                      </w:rPr>
                      <w:t>https://www.youtube.com/watch?v=uoC2ZGRI8a8</w:t>
                    </w:r>
                  </w:hyperlink>
                </w:p>
                <w:p w14:paraId="272ADC20" w14:textId="278BD275" w:rsidR="007C6A7D" w:rsidRDefault="00C94F82" w:rsidP="00A64B77">
                  <w:pPr>
                    <w:framePr w:hSpace="180" w:wrap="around" w:vAnchor="text" w:hAnchor="margin" w:y="-20"/>
                    <w:suppressAutoHyphens/>
                    <w:spacing w:before="0" w:after="0" w:line="1" w:lineRule="atLeast"/>
                    <w:textAlignment w:val="top"/>
                    <w:outlineLvl w:val="0"/>
                    <w:rPr>
                      <w:rFonts w:ascii="Calibri" w:hAnsi="Calibri" w:cs="Calibri"/>
                    </w:rPr>
                  </w:pPr>
                  <w:hyperlink r:id="rId15" w:history="1">
                    <w:r w:rsidR="007C6A7D" w:rsidRPr="00A9386C">
                      <w:rPr>
                        <w:rStyle w:val="Hyperlink"/>
                        <w:rFonts w:ascii="Calibri" w:hAnsi="Calibri" w:cs="Calibri"/>
                      </w:rPr>
                      <w:t>https://www.youtube.com/watch?v=TK-h4oATYSI</w:t>
                    </w:r>
                  </w:hyperlink>
                </w:p>
                <w:p w14:paraId="7F4ABA2C" w14:textId="0DD61757" w:rsidR="007C6A7D" w:rsidRDefault="00C94F82" w:rsidP="00A64B77">
                  <w:pPr>
                    <w:framePr w:hSpace="180" w:wrap="around" w:vAnchor="text" w:hAnchor="margin" w:y="-20"/>
                    <w:suppressAutoHyphens/>
                    <w:spacing w:before="0" w:after="0" w:line="1" w:lineRule="atLeast"/>
                    <w:textAlignment w:val="top"/>
                    <w:outlineLvl w:val="0"/>
                    <w:rPr>
                      <w:rFonts w:ascii="Calibri" w:hAnsi="Calibri" w:cs="Calibri"/>
                    </w:rPr>
                  </w:pPr>
                  <w:hyperlink r:id="rId16" w:history="1">
                    <w:r w:rsidR="007C6A7D" w:rsidRPr="00A9386C">
                      <w:rPr>
                        <w:rStyle w:val="Hyperlink"/>
                        <w:rFonts w:ascii="Calibri" w:hAnsi="Calibri" w:cs="Calibri"/>
                      </w:rPr>
                      <w:t>https://www.youtube.com/watch?v=Uzf-K7UtD78</w:t>
                    </w:r>
                  </w:hyperlink>
                </w:p>
                <w:p w14:paraId="396E66A2" w14:textId="77777777" w:rsidR="007C6A7D" w:rsidRDefault="007C6A7D" w:rsidP="00A64B77">
                  <w:pPr>
                    <w:framePr w:hSpace="180" w:wrap="around" w:vAnchor="text" w:hAnchor="margin" w:y="-20"/>
                    <w:suppressAutoHyphens/>
                    <w:spacing w:before="0" w:after="0" w:line="1" w:lineRule="atLeast"/>
                    <w:textAlignment w:val="top"/>
                    <w:outlineLvl w:val="0"/>
                    <w:rPr>
                      <w:rFonts w:ascii="Calibri" w:hAnsi="Calibri" w:cs="Calibri"/>
                    </w:rPr>
                  </w:pPr>
                </w:p>
                <w:p w14:paraId="10E0D8D5" w14:textId="77777777" w:rsidR="00DA609E" w:rsidRPr="00FF464F" w:rsidRDefault="00DA609E" w:rsidP="00A64B77">
                  <w:pPr>
                    <w:keepNext/>
                    <w:framePr w:hSpace="180" w:wrap="around" w:vAnchor="text" w:hAnchor="margin" w:y="-20"/>
                    <w:rPr>
                      <w:rFonts w:ascii="Calibri" w:hAnsi="Calibri" w:cs="Calibri"/>
                      <w:color w:val="000000"/>
                      <w:lang w:eastAsia="en-GB"/>
                    </w:rPr>
                  </w:pPr>
                  <w:r>
                    <w:rPr>
                      <w:rFonts w:ascii="Calibri" w:hAnsi="Calibri" w:cs="Calibri"/>
                      <w:color w:val="000000"/>
                      <w:lang w:eastAsia="en-GB"/>
                    </w:rPr>
                    <w:t xml:space="preserve">1. </w:t>
                  </w:r>
                  <w:r w:rsidRPr="00FF464F">
                    <w:rPr>
                      <w:rFonts w:ascii="Calibri" w:hAnsi="Calibri" w:cs="Calibri"/>
                      <w:color w:val="000000"/>
                      <w:lang w:eastAsia="en-GB"/>
                    </w:rPr>
                    <w:t>Identify the suggested 21 words from the puzzle above, crossing them to form words.</w:t>
                  </w:r>
                </w:p>
                <w:p w14:paraId="1CEB15F5" w14:textId="77777777" w:rsidR="00DA609E" w:rsidRPr="00FF464F" w:rsidRDefault="00DA609E" w:rsidP="00A64B77">
                  <w:pPr>
                    <w:keepNext/>
                    <w:framePr w:hSpace="180" w:wrap="around" w:vAnchor="text" w:hAnchor="margin" w:y="-20"/>
                    <w:rPr>
                      <w:rFonts w:ascii="Calibri" w:hAnsi="Calibri" w:cs="Calibri"/>
                      <w:color w:val="000000"/>
                      <w:lang w:eastAsia="en-GB"/>
                    </w:rPr>
                  </w:pPr>
                  <w:r>
                    <w:rPr>
                      <w:rFonts w:ascii="Calibri" w:hAnsi="Calibri" w:cs="Calibri"/>
                      <w:color w:val="000000"/>
                      <w:lang w:eastAsia="en-GB"/>
                    </w:rPr>
                    <w:t xml:space="preserve">2.Search for </w:t>
                  </w:r>
                  <w:r w:rsidRPr="00FF464F">
                    <w:rPr>
                      <w:rFonts w:ascii="Calibri" w:hAnsi="Calibri" w:cs="Calibri"/>
                      <w:color w:val="000000"/>
                      <w:lang w:eastAsia="en-GB"/>
                    </w:rPr>
                    <w:t xml:space="preserve">the </w:t>
                  </w:r>
                  <w:r>
                    <w:rPr>
                      <w:rFonts w:ascii="Calibri" w:hAnsi="Calibri" w:cs="Calibri"/>
                      <w:color w:val="000000"/>
                      <w:lang w:eastAsia="en-GB"/>
                    </w:rPr>
                    <w:t xml:space="preserve">meaning of those </w:t>
                  </w:r>
                  <w:r w:rsidRPr="00FF464F">
                    <w:rPr>
                      <w:rFonts w:ascii="Calibri" w:hAnsi="Calibri" w:cs="Calibri"/>
                      <w:color w:val="000000"/>
                      <w:lang w:eastAsia="en-GB"/>
                    </w:rPr>
                    <w:t>words you were able to form from the spark</w:t>
                  </w:r>
                </w:p>
                <w:p w14:paraId="01B622C9" w14:textId="77777777" w:rsidR="00DA609E" w:rsidRPr="00FF464F" w:rsidRDefault="00DA609E" w:rsidP="00A64B77">
                  <w:pPr>
                    <w:keepNext/>
                    <w:framePr w:hSpace="180" w:wrap="around" w:vAnchor="text" w:hAnchor="margin" w:y="-20"/>
                    <w:rPr>
                      <w:rFonts w:ascii="Calibri" w:hAnsi="Calibri" w:cs="Calibri"/>
                      <w:color w:val="000000"/>
                      <w:lang w:eastAsia="en-GB"/>
                    </w:rPr>
                  </w:pPr>
                  <w:r>
                    <w:rPr>
                      <w:rFonts w:ascii="Calibri" w:hAnsi="Calibri" w:cs="Calibri"/>
                      <w:color w:val="000000"/>
                      <w:lang w:eastAsia="en-GB"/>
                    </w:rPr>
                    <w:t>3. Using a storyboard classify</w:t>
                  </w:r>
                  <w:r w:rsidRPr="00FF464F">
                    <w:rPr>
                      <w:rFonts w:ascii="Calibri" w:hAnsi="Calibri" w:cs="Calibri"/>
                      <w:color w:val="000000"/>
                      <w:lang w:eastAsia="en-GB"/>
                    </w:rPr>
                    <w:t xml:space="preserve"> the </w:t>
                  </w:r>
                  <w:r>
                    <w:rPr>
                      <w:rFonts w:ascii="Calibri" w:hAnsi="Calibri" w:cs="Calibri"/>
                      <w:color w:val="000000"/>
                      <w:lang w:eastAsia="en-GB"/>
                    </w:rPr>
                    <w:t>robotic h</w:t>
                  </w:r>
                  <w:r w:rsidRPr="00FF464F">
                    <w:rPr>
                      <w:rFonts w:ascii="Calibri" w:hAnsi="Calibri" w:cs="Calibri"/>
                      <w:color w:val="000000"/>
                      <w:lang w:eastAsia="en-GB"/>
                    </w:rPr>
                    <w:t>ierarchy you were able to identify above.</w:t>
                  </w:r>
                </w:p>
                <w:p w14:paraId="43613723" w14:textId="77777777" w:rsidR="00DA609E" w:rsidRDefault="00DA609E" w:rsidP="00A64B77">
                  <w:pPr>
                    <w:keepNext/>
                    <w:framePr w:hSpace="180" w:wrap="around" w:vAnchor="text" w:hAnchor="margin" w:y="-20"/>
                    <w:rPr>
                      <w:rFonts w:ascii="Calibri" w:hAnsi="Calibri" w:cs="Calibri"/>
                      <w:color w:val="000000"/>
                      <w:lang w:eastAsia="en-GB"/>
                    </w:rPr>
                  </w:pPr>
                  <w:r>
                    <w:rPr>
                      <w:rFonts w:ascii="Calibri" w:hAnsi="Calibri" w:cs="Calibri"/>
                      <w:color w:val="000000"/>
                      <w:lang w:eastAsia="en-GB"/>
                    </w:rPr>
                    <w:t xml:space="preserve">4. </w:t>
                  </w:r>
                  <w:r w:rsidRPr="00FF464F">
                    <w:rPr>
                      <w:rFonts w:ascii="Calibri" w:hAnsi="Calibri" w:cs="Calibri"/>
                      <w:color w:val="000000"/>
                      <w:lang w:eastAsia="en-GB"/>
                    </w:rPr>
                    <w:t xml:space="preserve">Review the attributes of each </w:t>
                  </w:r>
                  <w:r>
                    <w:rPr>
                      <w:rFonts w:ascii="Calibri" w:hAnsi="Calibri" w:cs="Calibri"/>
                      <w:color w:val="000000"/>
                      <w:lang w:eastAsia="en-GB"/>
                    </w:rPr>
                    <w:t>classification</w:t>
                  </w:r>
                  <w:r w:rsidRPr="00FF464F">
                    <w:rPr>
                      <w:rFonts w:ascii="Calibri" w:hAnsi="Calibri" w:cs="Calibri"/>
                      <w:color w:val="000000"/>
                      <w:lang w:eastAsia="en-GB"/>
                    </w:rPr>
                    <w:t>.</w:t>
                  </w:r>
                </w:p>
                <w:p w14:paraId="038D0373" w14:textId="77777777" w:rsidR="00DA609E" w:rsidRDefault="00DA609E" w:rsidP="00A64B77">
                  <w:pPr>
                    <w:keepNext/>
                    <w:framePr w:hSpace="180" w:wrap="around" w:vAnchor="text" w:hAnchor="margin" w:y="-20"/>
                    <w:rPr>
                      <w:rFonts w:ascii="Calibri" w:hAnsi="Calibri" w:cs="Calibri"/>
                      <w:color w:val="000000"/>
                      <w:lang w:eastAsia="en-GB"/>
                    </w:rPr>
                  </w:pPr>
                  <w:r>
                    <w:rPr>
                      <w:rFonts w:ascii="Calibri" w:hAnsi="Calibri" w:cs="Calibri"/>
                      <w:color w:val="000000"/>
                      <w:lang w:eastAsia="en-GB"/>
                    </w:rPr>
                    <w:t>5. Describe the interrelationship between the identified words</w:t>
                  </w:r>
                </w:p>
              </w:tc>
            </w:tr>
            <w:tr w:rsidR="00DA609E" w14:paraId="67060ABB" w14:textId="77777777" w:rsidTr="0024709A">
              <w:trPr>
                <w:trHeight w:val="1629"/>
              </w:trPr>
              <w:tc>
                <w:tcPr>
                  <w:tcW w:w="1036" w:type="dxa"/>
                  <w:shd w:val="clear" w:color="auto" w:fill="auto"/>
                </w:tcPr>
                <w:p w14:paraId="0A4A472D" w14:textId="77777777" w:rsidR="00DA609E" w:rsidRDefault="00DA609E" w:rsidP="00A64B77">
                  <w:pPr>
                    <w:keepNext/>
                    <w:framePr w:hSpace="180" w:wrap="around" w:vAnchor="text" w:hAnchor="margin" w:y="-20"/>
                    <w:ind w:hanging="2"/>
                    <w:rPr>
                      <w:rFonts w:ascii="Calibri" w:hAnsi="Calibri" w:cs="Calibri"/>
                      <w:b/>
                      <w:bCs/>
                      <w:lang w:eastAsia="en-GB"/>
                    </w:rPr>
                  </w:pPr>
                  <w:r>
                    <w:rPr>
                      <w:rFonts w:ascii="Calibri" w:hAnsi="Calibri" w:cs="Calibri"/>
                      <w:b/>
                    </w:rPr>
                    <w:t>Dialogue Begins</w:t>
                  </w:r>
                </w:p>
              </w:tc>
              <w:tc>
                <w:tcPr>
                  <w:tcW w:w="9759" w:type="dxa"/>
                  <w:shd w:val="clear" w:color="auto" w:fill="auto"/>
                </w:tcPr>
                <w:p w14:paraId="5E992E36" w14:textId="77777777" w:rsidR="00DA609E" w:rsidRDefault="00DA609E" w:rsidP="00A64B77">
                  <w:pPr>
                    <w:pStyle w:val="ListParagraph"/>
                    <w:keepNext/>
                    <w:framePr w:hSpace="180" w:wrap="around" w:vAnchor="text" w:hAnchor="margin" w:y="-20"/>
                    <w:ind w:left="0" w:hanging="2"/>
                    <w:rPr>
                      <w:rFonts w:ascii="Calibri" w:hAnsi="Calibri" w:cs="Calibri"/>
                      <w:color w:val="000000"/>
                      <w:lang w:eastAsia="en-GB"/>
                    </w:rPr>
                  </w:pPr>
                  <w:r>
                    <w:rPr>
                      <w:rFonts w:ascii="Calibri" w:hAnsi="Calibri" w:cs="Calibri"/>
                      <w:color w:val="000000"/>
                      <w:lang w:eastAsia="en-GB"/>
                    </w:rPr>
                    <w:t xml:space="preserve">After brief discussion, assignments are to be submitted the next two weeks </w:t>
                  </w:r>
                </w:p>
                <w:p w14:paraId="358EB58B" w14:textId="77777777" w:rsidR="00DA609E" w:rsidRDefault="00DA609E" w:rsidP="00A64B77">
                  <w:pPr>
                    <w:pStyle w:val="ListParagraph"/>
                    <w:keepNext/>
                    <w:framePr w:hSpace="180" w:wrap="around" w:vAnchor="text" w:hAnchor="margin" w:y="-20"/>
                    <w:ind w:left="0" w:hanging="2"/>
                    <w:rPr>
                      <w:rFonts w:ascii="Calibri" w:hAnsi="Calibri" w:cs="Calibri"/>
                      <w:color w:val="000000"/>
                      <w:lang w:eastAsia="en-GB"/>
                    </w:rPr>
                  </w:pPr>
                  <w:r>
                    <w:rPr>
                      <w:rFonts w:ascii="Calibri" w:hAnsi="Calibri" w:cs="Calibri"/>
                      <w:color w:val="000000"/>
                      <w:lang w:eastAsia="en-GB"/>
                    </w:rPr>
                    <w:t xml:space="preserve">to the module facilitators via, </w:t>
                  </w:r>
                </w:p>
                <w:p w14:paraId="0AC1E3C0" w14:textId="77777777" w:rsidR="005B1EDF" w:rsidRDefault="00DA609E" w:rsidP="00A64B77">
                  <w:pPr>
                    <w:framePr w:hSpace="180" w:wrap="around" w:vAnchor="text" w:hAnchor="margin" w:y="-20"/>
                    <w:widowControl w:val="0"/>
                    <w:autoSpaceDE w:val="0"/>
                    <w:autoSpaceDN w:val="0"/>
                    <w:adjustRightInd w:val="0"/>
                    <w:spacing w:before="0" w:after="0" w:line="276" w:lineRule="auto"/>
                    <w:jc w:val="both"/>
                    <w:rPr>
                      <w:rFonts w:ascii="Calibri" w:hAnsi="Calibri" w:cs="Calibri"/>
                      <w:color w:val="000000"/>
                      <w:lang w:eastAsia="en-GB"/>
                    </w:rPr>
                  </w:pPr>
                  <w:r>
                    <w:rPr>
                      <w:rFonts w:ascii="Calibri" w:hAnsi="Calibri" w:cs="Calibri"/>
                      <w:color w:val="000000"/>
                      <w:lang w:eastAsia="en-GB"/>
                    </w:rPr>
                    <w:t xml:space="preserve">Robotics Team </w:t>
                  </w:r>
                  <w:r w:rsidR="005B1EDF">
                    <w:rPr>
                      <w:rFonts w:ascii="Calibri" w:hAnsi="Calibri" w:cs="Calibri"/>
                      <w:color w:val="000000"/>
                      <w:lang w:eastAsia="en-GB"/>
                    </w:rPr>
                    <w:t>LMS</w:t>
                  </w:r>
                </w:p>
                <w:p w14:paraId="3ED76CDD" w14:textId="6ABDB47C" w:rsidR="00DA609E" w:rsidRDefault="00C94F82" w:rsidP="00A64B77">
                  <w:pPr>
                    <w:framePr w:hSpace="180" w:wrap="around" w:vAnchor="text" w:hAnchor="margin" w:y="-20"/>
                    <w:widowControl w:val="0"/>
                    <w:autoSpaceDE w:val="0"/>
                    <w:autoSpaceDN w:val="0"/>
                    <w:adjustRightInd w:val="0"/>
                    <w:spacing w:before="0" w:after="0" w:line="276" w:lineRule="auto"/>
                    <w:jc w:val="both"/>
                    <w:rPr>
                      <w:rFonts w:ascii="Calibri" w:hAnsi="Calibri" w:cs="Calibri"/>
                      <w:color w:val="000000"/>
                      <w:lang w:eastAsia="en-GB"/>
                    </w:rPr>
                  </w:pPr>
                  <w:hyperlink r:id="rId17" w:history="1">
                    <w:r w:rsidR="00DA609E" w:rsidRPr="00A9386C">
                      <w:rPr>
                        <w:rStyle w:val="Hyperlink"/>
                        <w:rFonts w:ascii="Calibri" w:hAnsi="Calibri" w:cs="Calibri"/>
                        <w:lang w:eastAsia="en-GB"/>
                      </w:rPr>
                      <w:t>vc@tech-u.edu.ng</w:t>
                    </w:r>
                  </w:hyperlink>
                  <w:r w:rsidR="00DA609E">
                    <w:rPr>
                      <w:rFonts w:ascii="Calibri" w:hAnsi="Calibri" w:cs="Calibri"/>
                      <w:color w:val="000000"/>
                      <w:lang w:eastAsia="en-GB"/>
                    </w:rPr>
                    <w:t xml:space="preserve">, </w:t>
                  </w:r>
                  <w:hyperlink r:id="rId18" w:history="1">
                    <w:r w:rsidR="00DA609E" w:rsidRPr="00A9386C">
                      <w:rPr>
                        <w:rStyle w:val="Hyperlink"/>
                        <w:rFonts w:ascii="Calibri" w:hAnsi="Calibri" w:cs="Calibri"/>
                        <w:lang w:eastAsia="en-GB"/>
                      </w:rPr>
                      <w:t>dvc@tech-u.edu.ng</w:t>
                    </w:r>
                  </w:hyperlink>
                  <w:r w:rsidR="00DA609E">
                    <w:rPr>
                      <w:rFonts w:ascii="Calibri" w:hAnsi="Calibri" w:cs="Calibri"/>
                      <w:color w:val="000000"/>
                      <w:lang w:eastAsia="en-GB"/>
                    </w:rPr>
                    <w:t xml:space="preserve">, </w:t>
                  </w:r>
                </w:p>
                <w:p w14:paraId="69782C2E" w14:textId="77777777" w:rsidR="00DA609E" w:rsidRDefault="00C94F82" w:rsidP="00A64B77">
                  <w:pPr>
                    <w:framePr w:hSpace="180" w:wrap="around" w:vAnchor="text" w:hAnchor="margin" w:y="-20"/>
                    <w:widowControl w:val="0"/>
                    <w:autoSpaceDE w:val="0"/>
                    <w:autoSpaceDN w:val="0"/>
                    <w:adjustRightInd w:val="0"/>
                    <w:spacing w:before="0" w:after="0" w:line="276" w:lineRule="auto"/>
                    <w:jc w:val="both"/>
                    <w:rPr>
                      <w:rFonts w:ascii="Calibri" w:eastAsia="Calibri" w:hAnsi="Calibri" w:cs="Calibri"/>
                      <w:lang w:val="en-US"/>
                    </w:rPr>
                  </w:pPr>
                  <w:hyperlink r:id="rId19" w:history="1">
                    <w:r w:rsidR="00DA609E" w:rsidRPr="00D44E5E">
                      <w:rPr>
                        <w:rStyle w:val="Hyperlink"/>
                        <w:rFonts w:ascii="Calibri" w:eastAsia="Calibri" w:hAnsi="Calibri" w:cs="Calibri"/>
                        <w:lang w:val="en-US"/>
                      </w:rPr>
                      <w:t>oyeadeaga@tech-u.edu.ng</w:t>
                    </w:r>
                  </w:hyperlink>
                  <w:r w:rsidR="00DA609E">
                    <w:rPr>
                      <w:rStyle w:val="Hyperlink"/>
                      <w:rFonts w:ascii="Calibri" w:eastAsia="Calibri" w:hAnsi="Calibri" w:cs="Calibri"/>
                      <w:lang w:val="en-US"/>
                    </w:rPr>
                    <w:t xml:space="preserve">, </w:t>
                  </w:r>
                  <w:hyperlink r:id="rId20" w:history="1">
                    <w:r w:rsidR="00DA609E" w:rsidRPr="00D44E5E">
                      <w:rPr>
                        <w:rStyle w:val="Hyperlink"/>
                        <w:rFonts w:ascii="Calibri" w:eastAsia="Calibri" w:hAnsi="Calibri" w:cs="Calibri"/>
                        <w:lang w:val="en-US"/>
                      </w:rPr>
                      <w:t>adeoye.abiodun@tech-u.edu.ng</w:t>
                    </w:r>
                  </w:hyperlink>
                  <w:r w:rsidR="00DA609E">
                    <w:rPr>
                      <w:rFonts w:ascii="Calibri" w:eastAsia="Calibri" w:hAnsi="Calibri" w:cs="Calibri"/>
                      <w:lang w:val="en-US"/>
                    </w:rPr>
                    <w:t xml:space="preserve">; </w:t>
                  </w:r>
                </w:p>
                <w:p w14:paraId="4243CF01" w14:textId="77777777" w:rsidR="00DA609E" w:rsidRPr="0000181B" w:rsidRDefault="00C94F82" w:rsidP="00A64B77">
                  <w:pPr>
                    <w:framePr w:hSpace="180" w:wrap="around" w:vAnchor="text" w:hAnchor="margin" w:y="-20"/>
                    <w:widowControl w:val="0"/>
                    <w:autoSpaceDE w:val="0"/>
                    <w:autoSpaceDN w:val="0"/>
                    <w:adjustRightInd w:val="0"/>
                    <w:spacing w:before="0" w:after="0" w:line="276" w:lineRule="auto"/>
                    <w:jc w:val="both"/>
                    <w:rPr>
                      <w:rFonts w:ascii="Calibri" w:eastAsia="Calibri" w:hAnsi="Calibri" w:cs="Calibri"/>
                      <w:lang w:val="en-US"/>
                    </w:rPr>
                  </w:pPr>
                  <w:hyperlink r:id="rId21" w:history="1">
                    <w:r w:rsidR="00DA609E" w:rsidRPr="0000181B">
                      <w:rPr>
                        <w:rStyle w:val="Hyperlink"/>
                        <w:rFonts w:ascii="Calibri" w:eastAsia="Calibri" w:hAnsi="Calibri" w:cs="Calibri"/>
                        <w:lang w:val="en-US"/>
                      </w:rPr>
                      <w:t>oluwadamilare.adewuyi@tech-u.edu.ng</w:t>
                    </w:r>
                  </w:hyperlink>
                  <w:r w:rsidR="00DA609E">
                    <w:rPr>
                      <w:rStyle w:val="Hyperlink"/>
                      <w:rFonts w:ascii="Calibri" w:eastAsia="Calibri" w:hAnsi="Calibri" w:cs="Calibri"/>
                      <w:lang w:val="en-US"/>
                    </w:rPr>
                    <w:t xml:space="preserve"> </w:t>
                  </w:r>
                </w:p>
                <w:p w14:paraId="3E694197" w14:textId="77777777" w:rsidR="00DA609E" w:rsidRDefault="00DA609E" w:rsidP="00A64B77">
                  <w:pPr>
                    <w:pStyle w:val="ListParagraph"/>
                    <w:keepNext/>
                    <w:framePr w:hSpace="180" w:wrap="around" w:vAnchor="text" w:hAnchor="margin" w:y="-20"/>
                    <w:ind w:left="0" w:hanging="2"/>
                    <w:rPr>
                      <w:rFonts w:ascii="Calibri" w:hAnsi="Calibri" w:cs="Calibri"/>
                      <w:color w:val="000000"/>
                      <w:lang w:eastAsia="en-GB"/>
                    </w:rPr>
                  </w:pPr>
                </w:p>
              </w:tc>
            </w:tr>
            <w:tr w:rsidR="00DA609E" w14:paraId="389DD2C8" w14:textId="77777777" w:rsidTr="0024709A">
              <w:tc>
                <w:tcPr>
                  <w:tcW w:w="1036" w:type="dxa"/>
                  <w:shd w:val="clear" w:color="auto" w:fill="auto"/>
                </w:tcPr>
                <w:p w14:paraId="6DD68FB5" w14:textId="15041194" w:rsidR="00DA609E" w:rsidRDefault="00023CA1" w:rsidP="00A64B77">
                  <w:pPr>
                    <w:keepNext/>
                    <w:framePr w:hSpace="180" w:wrap="around" w:vAnchor="text" w:hAnchor="margin" w:y="-20"/>
                    <w:ind w:hanging="2"/>
                    <w:rPr>
                      <w:rFonts w:ascii="Calibri" w:hAnsi="Calibri" w:cs="Calibri"/>
                      <w:b/>
                      <w:bCs/>
                      <w:lang w:eastAsia="en-GB"/>
                    </w:rPr>
                  </w:pPr>
                  <w:r>
                    <w:rPr>
                      <w:rFonts w:ascii="Calibri" w:hAnsi="Calibri" w:cs="Calibri"/>
                      <w:b/>
                      <w:bCs/>
                      <w:lang w:eastAsia="en-GB"/>
                    </w:rPr>
                    <w:lastRenderedPageBreak/>
                    <w:t xml:space="preserve">e </w:t>
                  </w:r>
                  <w:r w:rsidR="00DA609E">
                    <w:rPr>
                      <w:rFonts w:ascii="Calibri" w:hAnsi="Calibri" w:cs="Calibri"/>
                      <w:b/>
                      <w:bCs/>
                      <w:lang w:eastAsia="en-GB"/>
                    </w:rPr>
                    <w:t>-moderator interventions</w:t>
                  </w:r>
                </w:p>
              </w:tc>
              <w:tc>
                <w:tcPr>
                  <w:tcW w:w="9759" w:type="dxa"/>
                  <w:shd w:val="clear" w:color="auto" w:fill="auto"/>
                </w:tcPr>
                <w:p w14:paraId="5B54028C" w14:textId="46023144" w:rsidR="00DA609E" w:rsidRPr="00D83838" w:rsidRDefault="00D83838" w:rsidP="00A64B77">
                  <w:pPr>
                    <w:keepNext/>
                    <w:framePr w:hSpace="180" w:wrap="around" w:vAnchor="text" w:hAnchor="margin" w:y="-20"/>
                    <w:jc w:val="both"/>
                    <w:rPr>
                      <w:rFonts w:ascii="Calibri" w:hAnsi="Calibri" w:cs="Calibri"/>
                      <w:color w:val="000000"/>
                      <w:lang w:eastAsia="en-GB"/>
                    </w:rPr>
                  </w:pPr>
                  <w:r>
                    <w:rPr>
                      <w:rFonts w:ascii="Calibri" w:hAnsi="Calibri" w:cs="Calibri"/>
                      <w:color w:val="000000"/>
                      <w:lang w:eastAsia="en-GB"/>
                    </w:rPr>
                    <w:t>1.</w:t>
                  </w:r>
                  <w:r w:rsidR="00DA609E" w:rsidRPr="00D83838">
                    <w:rPr>
                      <w:rFonts w:ascii="Calibri" w:hAnsi="Calibri" w:cs="Calibri"/>
                      <w:color w:val="000000"/>
                      <w:lang w:eastAsia="en-GB"/>
                    </w:rPr>
                    <w:t xml:space="preserve">All tutors will monitor the discussions, participation and the performance </w:t>
                  </w:r>
                </w:p>
                <w:p w14:paraId="40F28F00" w14:textId="77777777" w:rsidR="00DA609E" w:rsidRDefault="00DA609E" w:rsidP="00A64B77">
                  <w:pPr>
                    <w:keepNext/>
                    <w:framePr w:hSpace="180" w:wrap="around" w:vAnchor="text" w:hAnchor="margin" w:y="-20"/>
                    <w:jc w:val="both"/>
                    <w:rPr>
                      <w:rFonts w:ascii="Calibri" w:hAnsi="Calibri" w:cs="Calibri"/>
                      <w:color w:val="000000"/>
                      <w:lang w:eastAsia="en-GB"/>
                    </w:rPr>
                  </w:pPr>
                  <w:r>
                    <w:rPr>
                      <w:rFonts w:ascii="Calibri" w:hAnsi="Calibri" w:cs="Calibri"/>
                      <w:color w:val="000000"/>
                      <w:lang w:eastAsia="en-GB"/>
                    </w:rPr>
                    <w:t>on</w:t>
                  </w:r>
                  <w:r w:rsidRPr="00526648">
                    <w:rPr>
                      <w:rFonts w:ascii="Calibri" w:hAnsi="Calibri" w:cs="Calibri"/>
                      <w:color w:val="000000"/>
                      <w:lang w:eastAsia="en-GB"/>
                    </w:rPr>
                    <w:t xml:space="preserve"> the e-tivities, guide students on the way to interact in the platform, </w:t>
                  </w:r>
                </w:p>
                <w:p w14:paraId="3464BA2F" w14:textId="77777777" w:rsidR="00DA609E" w:rsidRPr="00526648" w:rsidRDefault="00DA609E" w:rsidP="00A64B77">
                  <w:pPr>
                    <w:keepNext/>
                    <w:framePr w:hSpace="180" w:wrap="around" w:vAnchor="text" w:hAnchor="margin" w:y="-20"/>
                    <w:jc w:val="both"/>
                    <w:rPr>
                      <w:rFonts w:ascii="Calibri" w:hAnsi="Calibri" w:cs="Calibri"/>
                      <w:color w:val="000000"/>
                      <w:lang w:eastAsia="en-GB"/>
                    </w:rPr>
                  </w:pPr>
                  <w:r w:rsidRPr="00526648">
                    <w:rPr>
                      <w:rFonts w:ascii="Calibri" w:hAnsi="Calibri" w:cs="Calibri"/>
                      <w:color w:val="000000"/>
                      <w:lang w:eastAsia="en-GB"/>
                    </w:rPr>
                    <w:t xml:space="preserve">and ask questions. </w:t>
                  </w:r>
                </w:p>
                <w:p w14:paraId="174765FB" w14:textId="4FD152F9" w:rsidR="00DA609E" w:rsidRPr="00D83838" w:rsidRDefault="00D83838" w:rsidP="00A64B77">
                  <w:pPr>
                    <w:keepNext/>
                    <w:framePr w:hSpace="180" w:wrap="around" w:vAnchor="text" w:hAnchor="margin" w:y="-20"/>
                    <w:jc w:val="both"/>
                    <w:rPr>
                      <w:rFonts w:ascii="Calibri" w:hAnsi="Calibri" w:cs="Calibri"/>
                      <w:color w:val="000000"/>
                      <w:lang w:eastAsia="en-GB"/>
                    </w:rPr>
                  </w:pPr>
                  <w:r>
                    <w:rPr>
                      <w:rFonts w:ascii="Calibri" w:hAnsi="Calibri" w:cs="Calibri"/>
                      <w:color w:val="000000"/>
                      <w:lang w:eastAsia="en-GB"/>
                    </w:rPr>
                    <w:t>2.</w:t>
                  </w:r>
                  <w:r w:rsidR="00DA609E" w:rsidRPr="00D83838">
                    <w:rPr>
                      <w:rFonts w:ascii="Calibri" w:hAnsi="Calibri" w:cs="Calibri"/>
                      <w:color w:val="000000"/>
                      <w:lang w:eastAsia="en-GB"/>
                    </w:rPr>
                    <w:t xml:space="preserve">e-moderators will post the dates for submission of their assignments and </w:t>
                  </w:r>
                </w:p>
                <w:p w14:paraId="29201DE9" w14:textId="77777777" w:rsidR="00DA609E" w:rsidRPr="00D83838" w:rsidRDefault="00DA609E" w:rsidP="00A64B77">
                  <w:pPr>
                    <w:keepNext/>
                    <w:framePr w:hSpace="180" w:wrap="around" w:vAnchor="text" w:hAnchor="margin" w:y="-20"/>
                    <w:jc w:val="both"/>
                    <w:rPr>
                      <w:rFonts w:ascii="Calibri" w:hAnsi="Calibri" w:cs="Calibri"/>
                      <w:color w:val="000000"/>
                      <w:lang w:eastAsia="en-GB"/>
                    </w:rPr>
                  </w:pPr>
                  <w:r w:rsidRPr="00D83838">
                    <w:rPr>
                      <w:rFonts w:ascii="Calibri" w:hAnsi="Calibri" w:cs="Calibri"/>
                      <w:color w:val="000000"/>
                      <w:lang w:eastAsia="en-GB"/>
                    </w:rPr>
                    <w:t xml:space="preserve">expects feedbacks from learners. </w:t>
                  </w:r>
                </w:p>
                <w:p w14:paraId="5028314F" w14:textId="7DF6A686" w:rsidR="00DA609E" w:rsidRPr="00D83838" w:rsidRDefault="00D83838" w:rsidP="00A64B77">
                  <w:pPr>
                    <w:keepNext/>
                    <w:framePr w:hSpace="180" w:wrap="around" w:vAnchor="text" w:hAnchor="margin" w:y="-20"/>
                    <w:jc w:val="both"/>
                    <w:rPr>
                      <w:rFonts w:ascii="Calibri" w:hAnsi="Calibri" w:cs="Calibri"/>
                      <w:color w:val="000000"/>
                      <w:lang w:eastAsia="en-GB"/>
                    </w:rPr>
                  </w:pPr>
                  <w:r>
                    <w:rPr>
                      <w:rFonts w:ascii="Calibri" w:hAnsi="Calibri" w:cs="Calibri"/>
                      <w:color w:val="000000"/>
                      <w:lang w:eastAsia="en-GB"/>
                    </w:rPr>
                    <w:t>3.</w:t>
                  </w:r>
                  <w:r w:rsidR="00DA609E" w:rsidRPr="00D83838">
                    <w:rPr>
                      <w:rFonts w:ascii="Calibri" w:hAnsi="Calibri" w:cs="Calibri"/>
                      <w:color w:val="000000"/>
                      <w:lang w:eastAsia="en-GB"/>
                    </w:rPr>
                    <w:t xml:space="preserve">Analyse and harmonize the feedbacks by making positive remarks on those </w:t>
                  </w:r>
                </w:p>
                <w:p w14:paraId="30F89059" w14:textId="77777777" w:rsidR="00DA609E" w:rsidRPr="00D83838" w:rsidRDefault="00DA609E" w:rsidP="00A64B77">
                  <w:pPr>
                    <w:keepNext/>
                    <w:framePr w:hSpace="180" w:wrap="around" w:vAnchor="text" w:hAnchor="margin" w:y="-20"/>
                    <w:jc w:val="both"/>
                    <w:rPr>
                      <w:rFonts w:ascii="Calibri" w:hAnsi="Calibri" w:cs="Calibri"/>
                      <w:color w:val="000000"/>
                      <w:lang w:eastAsia="en-GB"/>
                    </w:rPr>
                  </w:pPr>
                  <w:r w:rsidRPr="00D83838">
                    <w:rPr>
                      <w:rFonts w:ascii="Calibri" w:hAnsi="Calibri" w:cs="Calibri"/>
                      <w:color w:val="000000"/>
                      <w:lang w:eastAsia="en-GB"/>
                    </w:rPr>
                    <w:t xml:space="preserve">completed  e-tivities to motivate and encourage those who were not able to </w:t>
                  </w:r>
                </w:p>
                <w:p w14:paraId="4AC66858" w14:textId="77777777" w:rsidR="00DA609E" w:rsidRPr="00D83838" w:rsidRDefault="00DA609E" w:rsidP="00A64B77">
                  <w:pPr>
                    <w:keepNext/>
                    <w:framePr w:hSpace="180" w:wrap="around" w:vAnchor="text" w:hAnchor="margin" w:y="-20"/>
                    <w:jc w:val="both"/>
                    <w:rPr>
                      <w:rFonts w:ascii="Calibri" w:hAnsi="Calibri" w:cs="Calibri"/>
                      <w:color w:val="000000"/>
                      <w:lang w:eastAsia="en-GB"/>
                    </w:rPr>
                  </w:pPr>
                  <w:r w:rsidRPr="00D83838">
                    <w:rPr>
                      <w:rFonts w:ascii="Calibri" w:hAnsi="Calibri" w:cs="Calibri"/>
                      <w:color w:val="000000"/>
                      <w:lang w:eastAsia="en-GB"/>
                    </w:rPr>
                    <w:t xml:space="preserve">complete as well as put up suggestions to help those who have challenges. </w:t>
                  </w:r>
                </w:p>
              </w:tc>
            </w:tr>
            <w:tr w:rsidR="00DA609E" w14:paraId="1093E15D" w14:textId="77777777" w:rsidTr="0024709A">
              <w:tc>
                <w:tcPr>
                  <w:tcW w:w="1036" w:type="dxa"/>
                  <w:shd w:val="clear" w:color="auto" w:fill="auto"/>
                </w:tcPr>
                <w:p w14:paraId="19AC2231" w14:textId="77777777" w:rsidR="00DA609E" w:rsidRDefault="00DA609E" w:rsidP="00A64B77">
                  <w:pPr>
                    <w:keepNext/>
                    <w:framePr w:hSpace="180" w:wrap="around" w:vAnchor="text" w:hAnchor="margin" w:y="-20"/>
                    <w:ind w:hanging="2"/>
                    <w:rPr>
                      <w:rFonts w:ascii="Calibri" w:hAnsi="Calibri" w:cs="Calibri"/>
                      <w:b/>
                      <w:bCs/>
                      <w:lang w:eastAsia="en-GB"/>
                    </w:rPr>
                  </w:pPr>
                  <w:r>
                    <w:rPr>
                      <w:rFonts w:ascii="Calibri" w:hAnsi="Calibri" w:cs="Calibri"/>
                      <w:b/>
                      <w:bCs/>
                      <w:lang w:eastAsia="en-GB"/>
                    </w:rPr>
                    <w:t>Schedule and Time</w:t>
                  </w:r>
                </w:p>
              </w:tc>
              <w:tc>
                <w:tcPr>
                  <w:tcW w:w="9759" w:type="dxa"/>
                  <w:shd w:val="clear" w:color="auto" w:fill="auto"/>
                </w:tcPr>
                <w:p w14:paraId="7BA87BFA" w14:textId="77777777" w:rsidR="00DA609E" w:rsidRDefault="00DA609E" w:rsidP="00A64B77">
                  <w:pPr>
                    <w:keepNext/>
                    <w:framePr w:hSpace="180" w:wrap="around" w:vAnchor="text" w:hAnchor="margin" w:y="-20"/>
                    <w:ind w:hanging="2"/>
                    <w:rPr>
                      <w:rFonts w:ascii="Calibri" w:hAnsi="Calibri" w:cs="Calibri"/>
                      <w:color w:val="000000"/>
                      <w:lang w:eastAsia="en-GB"/>
                    </w:rPr>
                  </w:pPr>
                  <w:r>
                    <w:rPr>
                      <w:rFonts w:ascii="Calibri" w:hAnsi="Calibri" w:cs="Calibri"/>
                      <w:color w:val="000000"/>
                      <w:lang w:eastAsia="en-GB"/>
                    </w:rPr>
                    <w:t>You have one Unit to complete the above tasks. The timelines below will help you keep to these schedules.</w:t>
                  </w:r>
                </w:p>
                <w:p w14:paraId="09A91F48" w14:textId="77777777" w:rsidR="00DA609E" w:rsidRDefault="00DA609E" w:rsidP="00A64B77">
                  <w:pPr>
                    <w:pStyle w:val="ListParagraph"/>
                    <w:keepNext/>
                    <w:framePr w:hSpace="180" w:wrap="around" w:vAnchor="text" w:hAnchor="margin" w:y="-20"/>
                    <w:numPr>
                      <w:ilvl w:val="0"/>
                      <w:numId w:val="27"/>
                    </w:numPr>
                    <w:rPr>
                      <w:rFonts w:ascii="Calibri" w:hAnsi="Calibri" w:cs="Calibri"/>
                      <w:color w:val="000000"/>
                      <w:lang w:eastAsia="en-GB"/>
                    </w:rPr>
                  </w:pPr>
                  <w:r>
                    <w:rPr>
                      <w:rFonts w:ascii="Calibri" w:hAnsi="Calibri" w:cs="Calibri"/>
                      <w:color w:val="000000"/>
                      <w:lang w:eastAsia="en-GB"/>
                    </w:rPr>
                    <w:t xml:space="preserve">Watch the videos by Tuesday </w:t>
                  </w:r>
                </w:p>
                <w:p w14:paraId="3821D191" w14:textId="77777777" w:rsidR="00DA609E" w:rsidRDefault="00DA609E" w:rsidP="00A64B77">
                  <w:pPr>
                    <w:pStyle w:val="ListParagraph"/>
                    <w:keepNext/>
                    <w:framePr w:hSpace="180" w:wrap="around" w:vAnchor="text" w:hAnchor="margin" w:y="-20"/>
                    <w:numPr>
                      <w:ilvl w:val="0"/>
                      <w:numId w:val="27"/>
                    </w:numPr>
                    <w:rPr>
                      <w:rFonts w:ascii="Calibri" w:hAnsi="Calibri" w:cs="Calibri"/>
                      <w:color w:val="000000"/>
                      <w:lang w:eastAsia="en-GB"/>
                    </w:rPr>
                  </w:pPr>
                  <w:r>
                    <w:rPr>
                      <w:rFonts w:ascii="Calibri" w:hAnsi="Calibri" w:cs="Calibri"/>
                      <w:color w:val="000000"/>
                      <w:lang w:eastAsia="en-GB"/>
                    </w:rPr>
                    <w:t xml:space="preserve">Post your storyboard by Thursday </w:t>
                  </w:r>
                </w:p>
                <w:p w14:paraId="04717B4D" w14:textId="77777777" w:rsidR="00DA609E" w:rsidRDefault="00DA609E" w:rsidP="00A64B77">
                  <w:pPr>
                    <w:pStyle w:val="ListParagraph"/>
                    <w:keepNext/>
                    <w:framePr w:hSpace="180" w:wrap="around" w:vAnchor="text" w:hAnchor="margin" w:y="-20"/>
                    <w:numPr>
                      <w:ilvl w:val="0"/>
                      <w:numId w:val="27"/>
                    </w:numPr>
                    <w:rPr>
                      <w:rFonts w:ascii="Calibri" w:hAnsi="Calibri" w:cs="Calibri"/>
                      <w:color w:val="000000"/>
                      <w:lang w:eastAsia="en-GB"/>
                    </w:rPr>
                  </w:pPr>
                  <w:r>
                    <w:rPr>
                      <w:rFonts w:ascii="Calibri" w:hAnsi="Calibri" w:cs="Calibri"/>
                      <w:color w:val="000000"/>
                      <w:lang w:eastAsia="en-GB"/>
                    </w:rPr>
                    <w:t>Comment on another colleague’s work by Friday</w:t>
                  </w:r>
                </w:p>
              </w:tc>
            </w:tr>
            <w:tr w:rsidR="00DA609E" w14:paraId="187553D7" w14:textId="77777777" w:rsidTr="0024709A">
              <w:tc>
                <w:tcPr>
                  <w:tcW w:w="1036" w:type="dxa"/>
                  <w:shd w:val="clear" w:color="auto" w:fill="auto"/>
                </w:tcPr>
                <w:p w14:paraId="14395C98" w14:textId="77777777" w:rsidR="00DA609E" w:rsidRDefault="00DA609E" w:rsidP="00A64B77">
                  <w:pPr>
                    <w:keepNext/>
                    <w:framePr w:hSpace="180" w:wrap="around" w:vAnchor="text" w:hAnchor="margin" w:y="-20"/>
                    <w:ind w:hanging="2"/>
                    <w:rPr>
                      <w:rFonts w:ascii="Calibri" w:hAnsi="Calibri" w:cs="Calibri"/>
                      <w:b/>
                      <w:bCs/>
                      <w:lang w:eastAsia="en-GB"/>
                    </w:rPr>
                  </w:pPr>
                  <w:r>
                    <w:rPr>
                      <w:rFonts w:ascii="Calibri" w:hAnsi="Calibri" w:cs="Calibri"/>
                      <w:b/>
                      <w:bCs/>
                      <w:lang w:eastAsia="en-GB"/>
                    </w:rPr>
                    <w:t xml:space="preserve">Next </w:t>
                  </w:r>
                </w:p>
              </w:tc>
              <w:tc>
                <w:tcPr>
                  <w:tcW w:w="9759" w:type="dxa"/>
                  <w:shd w:val="clear" w:color="auto" w:fill="auto"/>
                </w:tcPr>
                <w:p w14:paraId="77A1E258" w14:textId="6E57A804" w:rsidR="00DA609E" w:rsidRPr="005C337F" w:rsidRDefault="00DA609E" w:rsidP="00A64B77">
                  <w:pPr>
                    <w:keepNext/>
                    <w:framePr w:hSpace="180" w:wrap="around" w:vAnchor="text" w:hAnchor="margin" w:y="-20"/>
                    <w:rPr>
                      <w:rFonts w:cstheme="minorHAnsi"/>
                      <w:color w:val="000000"/>
                      <w:lang w:eastAsia="en-GB"/>
                    </w:rPr>
                  </w:pPr>
                  <w:r w:rsidRPr="005C337F">
                    <w:rPr>
                      <w:rFonts w:eastAsia="Century Gothic" w:cstheme="minorHAnsi"/>
                      <w:color w:val="000000"/>
                      <w:highlight w:val="white"/>
                    </w:rPr>
                    <w:t>Communication and modelling</w:t>
                  </w:r>
                  <w:r w:rsidR="00C51725">
                    <w:rPr>
                      <w:rFonts w:eastAsia="Century Gothic" w:cstheme="minorHAnsi"/>
                      <w:color w:val="000000"/>
                      <w:highlight w:val="white"/>
                    </w:rPr>
                    <w:t xml:space="preserve"> </w:t>
                  </w:r>
                  <w:r w:rsidRPr="005C337F">
                    <w:rPr>
                      <w:rFonts w:eastAsia="Century Gothic" w:cstheme="minorHAnsi"/>
                      <w:color w:val="000000"/>
                      <w:highlight w:val="white"/>
                    </w:rPr>
                    <w:t>,Skills</w:t>
                  </w:r>
                  <w:r w:rsidRPr="005C337F">
                    <w:rPr>
                      <w:rFonts w:eastAsia="Century Gothic" w:cstheme="minorHAnsi"/>
                      <w:color w:val="000000"/>
                    </w:rPr>
                    <w:t xml:space="preserve"> of real life situation</w:t>
                  </w:r>
                </w:p>
              </w:tc>
            </w:tr>
          </w:tbl>
          <w:p w14:paraId="681E1AF9" w14:textId="77777777" w:rsidR="00DA609E" w:rsidRDefault="00DA609E" w:rsidP="0024709A">
            <w:pPr>
              <w:tabs>
                <w:tab w:val="right" w:leader="dot" w:pos="9103"/>
              </w:tabs>
              <w:rPr>
                <w:rFonts w:ascii="Calibri" w:hAnsi="Calibri" w:cs="Calibri"/>
                <w:bCs/>
                <w:color w:val="031E40"/>
              </w:rPr>
            </w:pPr>
          </w:p>
        </w:tc>
      </w:tr>
    </w:tbl>
    <w:p w14:paraId="54C19928" w14:textId="221D77DD" w:rsidR="00D83838" w:rsidRPr="00A456C5" w:rsidRDefault="008C2D1A" w:rsidP="00294EEB">
      <w:pPr>
        <w:rPr>
          <w:rFonts w:cstheme="minorHAnsi"/>
          <w:b/>
        </w:rPr>
      </w:pPr>
      <w:r>
        <w:rPr>
          <w:rFonts w:cstheme="minorHAnsi"/>
          <w:b/>
        </w:rPr>
        <w:lastRenderedPageBreak/>
        <w:t>UNIT 2 Week</w:t>
      </w:r>
      <w:r w:rsidR="006444C6">
        <w:rPr>
          <w:rFonts w:cstheme="minorHAnsi"/>
          <w:b/>
        </w:rPr>
        <w:t xml:space="preserve"> (v-v</w:t>
      </w:r>
      <w:r>
        <w:rPr>
          <w:rFonts w:cstheme="minorHAnsi"/>
          <w:b/>
        </w:rPr>
        <w:t>ii)</w:t>
      </w:r>
    </w:p>
    <w:tbl>
      <w:tblPr>
        <w:tblpPr w:leftFromText="180" w:rightFromText="180" w:vertAnchor="text" w:horzAnchor="margin" w:tblpY="498"/>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294EEB" w:rsidRPr="00CF333A" w14:paraId="3613FE1A" w14:textId="77777777" w:rsidTr="00294EEB">
        <w:tc>
          <w:tcPr>
            <w:tcW w:w="5227" w:type="dxa"/>
            <w:gridSpan w:val="2"/>
            <w:tcBorders>
              <w:right w:val="nil"/>
            </w:tcBorders>
            <w:shd w:val="clear" w:color="auto" w:fill="FFE599" w:themeFill="accent4" w:themeFillTint="66"/>
          </w:tcPr>
          <w:p w14:paraId="097EA77D" w14:textId="77777777" w:rsidR="00294EEB" w:rsidRPr="00CF333A" w:rsidRDefault="00294EEB" w:rsidP="00294EEB">
            <w:pPr>
              <w:tabs>
                <w:tab w:val="right" w:leader="dot" w:pos="9103"/>
              </w:tabs>
              <w:rPr>
                <w:rFonts w:cstheme="minorHAnsi"/>
                <w:b/>
                <w:bCs/>
                <w:color w:val="auto"/>
              </w:rPr>
            </w:pPr>
            <w:r w:rsidRPr="00CF333A">
              <w:rPr>
                <w:rFonts w:cstheme="minorHAnsi"/>
                <w:b/>
                <w:bCs/>
                <w:color w:val="auto"/>
              </w:rPr>
              <w:t>Unit-level overview</w:t>
            </w:r>
          </w:p>
        </w:tc>
        <w:tc>
          <w:tcPr>
            <w:tcW w:w="4266" w:type="dxa"/>
            <w:tcBorders>
              <w:left w:val="nil"/>
            </w:tcBorders>
            <w:shd w:val="clear" w:color="auto" w:fill="FFE599" w:themeFill="accent4" w:themeFillTint="66"/>
          </w:tcPr>
          <w:p w14:paraId="5AEC1517" w14:textId="77777777" w:rsidR="00294EEB" w:rsidRPr="00CF333A" w:rsidRDefault="00294EEB" w:rsidP="00294EEB">
            <w:pPr>
              <w:tabs>
                <w:tab w:val="right" w:leader="dot" w:pos="9103"/>
              </w:tabs>
              <w:jc w:val="right"/>
              <w:rPr>
                <w:rFonts w:cstheme="minorHAnsi"/>
                <w:b/>
                <w:bCs/>
                <w:color w:val="auto"/>
              </w:rPr>
            </w:pPr>
            <w:r>
              <w:rPr>
                <w:rFonts w:cstheme="minorHAnsi"/>
                <w:b/>
                <w:bCs/>
                <w:color w:val="auto"/>
              </w:rPr>
              <w:t>Unit</w:t>
            </w:r>
            <w:r w:rsidRPr="00CF333A">
              <w:rPr>
                <w:rFonts w:cstheme="minorHAnsi"/>
                <w:b/>
                <w:bCs/>
                <w:color w:val="auto"/>
              </w:rPr>
              <w:t>/section</w:t>
            </w:r>
          </w:p>
        </w:tc>
        <w:tc>
          <w:tcPr>
            <w:tcW w:w="962" w:type="dxa"/>
            <w:shd w:val="clear" w:color="auto" w:fill="auto"/>
          </w:tcPr>
          <w:p w14:paraId="2DF1F36A" w14:textId="354DB530" w:rsidR="00294EEB" w:rsidRPr="00E15615" w:rsidRDefault="00A456C5" w:rsidP="00A456C5">
            <w:pPr>
              <w:tabs>
                <w:tab w:val="right" w:leader="dot" w:pos="9103"/>
              </w:tabs>
              <w:rPr>
                <w:rFonts w:cstheme="minorHAnsi"/>
                <w:b/>
                <w:bCs/>
                <w:color w:val="auto"/>
              </w:rPr>
            </w:pPr>
            <w:r>
              <w:rPr>
                <w:rFonts w:cstheme="minorHAnsi"/>
                <w:b/>
                <w:bCs/>
                <w:color w:val="auto"/>
              </w:rPr>
              <w:t>2</w:t>
            </w:r>
            <w:r w:rsidR="006444C6">
              <w:rPr>
                <w:rFonts w:cstheme="minorHAnsi"/>
                <w:b/>
                <w:bCs/>
                <w:color w:val="auto"/>
              </w:rPr>
              <w:t>/ v-v</w:t>
            </w:r>
            <w:r>
              <w:rPr>
                <w:rFonts w:cstheme="minorHAnsi"/>
                <w:b/>
                <w:bCs/>
                <w:color w:val="auto"/>
              </w:rPr>
              <w:t>ii</w:t>
            </w:r>
          </w:p>
        </w:tc>
      </w:tr>
      <w:tr w:rsidR="00294EEB" w:rsidRPr="00CF333A" w14:paraId="0EABE626" w14:textId="77777777" w:rsidTr="00294EEB">
        <w:trPr>
          <w:trHeight w:val="320"/>
        </w:trPr>
        <w:tc>
          <w:tcPr>
            <w:tcW w:w="2689" w:type="dxa"/>
            <w:shd w:val="clear" w:color="auto" w:fill="F7CAAC" w:themeFill="accent2" w:themeFillTint="66"/>
          </w:tcPr>
          <w:p w14:paraId="3808080F" w14:textId="77777777" w:rsidR="00294EEB" w:rsidRPr="00CF333A" w:rsidRDefault="00294EEB" w:rsidP="00294EEB">
            <w:pPr>
              <w:tabs>
                <w:tab w:val="right" w:leader="dot" w:pos="9103"/>
              </w:tabs>
              <w:ind w:right="-113"/>
              <w:rPr>
                <w:rFonts w:cstheme="minorHAnsi"/>
                <w:bCs/>
                <w:color w:val="auto"/>
              </w:rPr>
            </w:pPr>
            <w:r>
              <w:rPr>
                <w:rFonts w:cstheme="minorHAnsi"/>
                <w:bCs/>
                <w:color w:val="auto"/>
              </w:rPr>
              <w:t>Topic Title</w:t>
            </w:r>
            <w:r w:rsidRPr="00CF333A">
              <w:rPr>
                <w:rFonts w:cstheme="minorHAnsi"/>
                <w:bCs/>
                <w:color w:val="auto"/>
              </w:rPr>
              <w:t>:</w:t>
            </w:r>
          </w:p>
        </w:tc>
        <w:tc>
          <w:tcPr>
            <w:tcW w:w="7766" w:type="dxa"/>
            <w:gridSpan w:val="3"/>
            <w:shd w:val="clear" w:color="auto" w:fill="auto"/>
          </w:tcPr>
          <w:p w14:paraId="673C8694" w14:textId="77777777" w:rsidR="005C5AA9" w:rsidRPr="007A6A32" w:rsidRDefault="005C5AA9" w:rsidP="005C5AA9">
            <w:pPr>
              <w:spacing w:before="230" w:line="276" w:lineRule="auto"/>
              <w:rPr>
                <w:rFonts w:ascii="Century Gothic" w:hAnsi="Century Gothic"/>
                <w:b/>
              </w:rPr>
            </w:pPr>
            <w:r w:rsidRPr="007A6A32">
              <w:rPr>
                <w:rFonts w:ascii="Century Gothic" w:hAnsi="Century Gothic"/>
                <w:b/>
              </w:rPr>
              <w:t xml:space="preserve">Design Techniques in </w:t>
            </w:r>
            <w:r>
              <w:rPr>
                <w:rFonts w:ascii="Century Gothic" w:hAnsi="Century Gothic"/>
                <w:b/>
              </w:rPr>
              <w:t>Robotics</w:t>
            </w:r>
          </w:p>
          <w:p w14:paraId="5A0124BD" w14:textId="77777777" w:rsidR="00235208" w:rsidRPr="005C337F" w:rsidRDefault="00235208" w:rsidP="00235208">
            <w:pPr>
              <w:keepNext/>
              <w:rPr>
                <w:rFonts w:cstheme="minorHAnsi"/>
                <w:color w:val="000000"/>
                <w:lang w:eastAsia="en-GB"/>
              </w:rPr>
            </w:pPr>
            <w:r w:rsidRPr="005C337F">
              <w:rPr>
                <w:rFonts w:eastAsia="Century Gothic" w:cstheme="minorHAnsi"/>
                <w:color w:val="000000"/>
                <w:highlight w:val="white"/>
              </w:rPr>
              <w:t>Communication and modelling</w:t>
            </w:r>
            <w:r>
              <w:rPr>
                <w:rFonts w:eastAsia="Century Gothic" w:cstheme="minorHAnsi"/>
                <w:color w:val="000000"/>
                <w:highlight w:val="white"/>
              </w:rPr>
              <w:t xml:space="preserve"> </w:t>
            </w:r>
            <w:r w:rsidRPr="005C337F">
              <w:rPr>
                <w:rFonts w:eastAsia="Century Gothic" w:cstheme="minorHAnsi"/>
                <w:color w:val="000000"/>
                <w:highlight w:val="white"/>
              </w:rPr>
              <w:t>,Skills</w:t>
            </w:r>
            <w:r w:rsidRPr="005C337F">
              <w:rPr>
                <w:rFonts w:eastAsia="Century Gothic" w:cstheme="minorHAnsi"/>
                <w:color w:val="000000"/>
              </w:rPr>
              <w:t xml:space="preserve"> of real life situation</w:t>
            </w:r>
          </w:p>
          <w:p w14:paraId="2729EE68" w14:textId="404BA482" w:rsidR="00294EEB" w:rsidRPr="00133602" w:rsidRDefault="00294EEB" w:rsidP="00294EEB">
            <w:pPr>
              <w:spacing w:before="0" w:line="276" w:lineRule="auto"/>
              <w:rPr>
                <w:rFonts w:cstheme="minorHAnsi"/>
                <w:bCs/>
                <w:color w:val="auto"/>
              </w:rPr>
            </w:pPr>
          </w:p>
        </w:tc>
      </w:tr>
      <w:tr w:rsidR="00294EEB" w:rsidRPr="00CF333A" w14:paraId="38102120" w14:textId="77777777" w:rsidTr="00294EEB">
        <w:trPr>
          <w:trHeight w:val="509"/>
        </w:trPr>
        <w:tc>
          <w:tcPr>
            <w:tcW w:w="2689" w:type="dxa"/>
            <w:shd w:val="clear" w:color="auto" w:fill="F7CAAC" w:themeFill="accent2" w:themeFillTint="66"/>
          </w:tcPr>
          <w:p w14:paraId="73A8F587" w14:textId="77777777" w:rsidR="00294EEB" w:rsidRPr="00CF333A" w:rsidRDefault="00294EEB" w:rsidP="00294EEB">
            <w:pPr>
              <w:tabs>
                <w:tab w:val="right" w:leader="dot" w:pos="9103"/>
              </w:tabs>
              <w:spacing w:before="0"/>
              <w:ind w:right="-113"/>
              <w:rPr>
                <w:rFonts w:cstheme="minorHAnsi"/>
                <w:bCs/>
                <w:color w:val="auto"/>
              </w:rPr>
            </w:pPr>
            <w:r w:rsidRPr="00CF333A">
              <w:rPr>
                <w:rFonts w:cstheme="minorHAnsi"/>
                <w:bCs/>
                <w:color w:val="auto"/>
              </w:rPr>
              <w:t>Aim of the topic:</w:t>
            </w:r>
          </w:p>
        </w:tc>
        <w:tc>
          <w:tcPr>
            <w:tcW w:w="7766" w:type="dxa"/>
            <w:gridSpan w:val="3"/>
            <w:shd w:val="clear" w:color="auto" w:fill="auto"/>
          </w:tcPr>
          <w:p w14:paraId="33E01EF3" w14:textId="43B91155" w:rsidR="00294EEB" w:rsidRPr="0085363C" w:rsidRDefault="00235208" w:rsidP="00235208">
            <w:pPr>
              <w:spacing w:before="0" w:line="276" w:lineRule="auto"/>
              <w:rPr>
                <w:rFonts w:cstheme="minorHAnsi"/>
                <w:bCs/>
                <w:color w:val="auto"/>
              </w:rPr>
            </w:pPr>
            <w:r>
              <w:rPr>
                <w:rFonts w:cstheme="minorHAnsi"/>
                <w:bCs/>
                <w:color w:val="auto"/>
              </w:rPr>
              <w:t xml:space="preserve">To teach </w:t>
            </w:r>
            <w:r w:rsidR="00294EEB" w:rsidRPr="0085363C">
              <w:rPr>
                <w:rFonts w:cstheme="minorHAnsi"/>
                <w:bCs/>
                <w:color w:val="auto"/>
              </w:rPr>
              <w:t xml:space="preserve">students </w:t>
            </w:r>
            <w:r>
              <w:rPr>
                <w:rFonts w:cstheme="minorHAnsi"/>
                <w:bCs/>
                <w:color w:val="auto"/>
              </w:rPr>
              <w:t>the essence and methods of communication in robotics and skills required in both simulation and real life situation</w:t>
            </w:r>
          </w:p>
        </w:tc>
      </w:tr>
      <w:tr w:rsidR="00294EEB" w:rsidRPr="00CF333A" w14:paraId="0B308D35" w14:textId="77777777" w:rsidTr="00294EEB">
        <w:tc>
          <w:tcPr>
            <w:tcW w:w="2689" w:type="dxa"/>
            <w:shd w:val="clear" w:color="auto" w:fill="F7CAAC" w:themeFill="accent2" w:themeFillTint="66"/>
          </w:tcPr>
          <w:p w14:paraId="5DD3A216" w14:textId="77777777" w:rsidR="00294EEB" w:rsidRPr="00CF333A" w:rsidRDefault="00294EEB" w:rsidP="005C5AA9">
            <w:pPr>
              <w:tabs>
                <w:tab w:val="right" w:leader="dot" w:pos="9103"/>
              </w:tabs>
              <w:spacing w:before="0"/>
              <w:rPr>
                <w:rFonts w:cstheme="minorHAnsi"/>
                <w:bCs/>
                <w:color w:val="auto"/>
              </w:rPr>
            </w:pPr>
            <w:r w:rsidRPr="00CF333A">
              <w:rPr>
                <w:rFonts w:cstheme="minorHAnsi"/>
                <w:bCs/>
                <w:color w:val="auto"/>
              </w:rPr>
              <w:t>This topic covers:</w:t>
            </w:r>
          </w:p>
        </w:tc>
        <w:tc>
          <w:tcPr>
            <w:tcW w:w="7766" w:type="dxa"/>
            <w:gridSpan w:val="3"/>
            <w:shd w:val="clear" w:color="auto" w:fill="auto"/>
          </w:tcPr>
          <w:p w14:paraId="3F0F45EF" w14:textId="0F101BFF" w:rsidR="005C5AA9" w:rsidRPr="007A6A32" w:rsidRDefault="005C5AA9" w:rsidP="005C5AA9">
            <w:pPr>
              <w:spacing w:before="0" w:line="276" w:lineRule="auto"/>
              <w:rPr>
                <w:rFonts w:ascii="Century Gothic" w:hAnsi="Century Gothic"/>
                <w:b/>
              </w:rPr>
            </w:pPr>
            <w:r w:rsidRPr="007A6A32">
              <w:rPr>
                <w:rFonts w:ascii="Century Gothic" w:hAnsi="Century Gothic"/>
                <w:b/>
              </w:rPr>
              <w:t xml:space="preserve">Design Techniques in </w:t>
            </w:r>
            <w:r>
              <w:rPr>
                <w:rFonts w:ascii="Century Gothic" w:hAnsi="Century Gothic"/>
                <w:b/>
              </w:rPr>
              <w:t>Robotics</w:t>
            </w:r>
          </w:p>
          <w:p w14:paraId="47FAAF13" w14:textId="6201857A" w:rsidR="005C5AA9" w:rsidRPr="007A6A32" w:rsidRDefault="005C5AA9" w:rsidP="005C5AA9">
            <w:pPr>
              <w:spacing w:before="0" w:line="276" w:lineRule="auto"/>
              <w:rPr>
                <w:rFonts w:ascii="Century Gothic" w:hAnsi="Century Gothic"/>
              </w:rPr>
            </w:pPr>
            <w:r>
              <w:rPr>
                <w:rFonts w:ascii="Century Gothic" w:hAnsi="Century Gothic"/>
                <w:b/>
              </w:rPr>
              <w:t>Week v</w:t>
            </w:r>
            <w:r w:rsidRPr="000E2A31">
              <w:rPr>
                <w:rFonts w:ascii="Century Gothic" w:hAnsi="Century Gothic"/>
                <w:bCs/>
              </w:rPr>
              <w:t>: Robot modelling</w:t>
            </w:r>
          </w:p>
          <w:p w14:paraId="771B5027" w14:textId="662C0B63" w:rsidR="005C5AA9" w:rsidRPr="007A6A32" w:rsidRDefault="005C5AA9" w:rsidP="005C5AA9">
            <w:pPr>
              <w:spacing w:before="0" w:line="276" w:lineRule="auto"/>
              <w:jc w:val="both"/>
              <w:rPr>
                <w:rFonts w:ascii="Century Gothic" w:hAnsi="Century Gothic"/>
              </w:rPr>
            </w:pPr>
            <w:r>
              <w:rPr>
                <w:rFonts w:ascii="Century Gothic" w:hAnsi="Century Gothic"/>
                <w:b/>
              </w:rPr>
              <w:t>Week vi</w:t>
            </w:r>
            <w:r w:rsidRPr="007A6A32">
              <w:rPr>
                <w:rFonts w:ascii="Century Gothic" w:hAnsi="Century Gothic"/>
                <w:b/>
              </w:rPr>
              <w:t xml:space="preserve">: </w:t>
            </w:r>
            <w:r w:rsidRPr="000E2A31">
              <w:rPr>
                <w:rFonts w:ascii="Century Gothic" w:hAnsi="Century Gothic"/>
                <w:bCs/>
              </w:rPr>
              <w:t>Robot actuators and drive systems</w:t>
            </w:r>
          </w:p>
          <w:p w14:paraId="1BB913EF" w14:textId="09B56E2B" w:rsidR="005C5AA9" w:rsidRPr="007A6A32" w:rsidRDefault="005C5AA9" w:rsidP="005C5AA9">
            <w:pPr>
              <w:spacing w:before="0" w:line="276" w:lineRule="auto"/>
              <w:jc w:val="both"/>
              <w:rPr>
                <w:rFonts w:ascii="Century Gothic" w:hAnsi="Century Gothic"/>
              </w:rPr>
            </w:pPr>
            <w:r>
              <w:rPr>
                <w:rFonts w:ascii="Century Gothic" w:hAnsi="Century Gothic"/>
                <w:b/>
              </w:rPr>
              <w:t>Week vii</w:t>
            </w:r>
            <w:r w:rsidRPr="007A6A32">
              <w:rPr>
                <w:rFonts w:ascii="Century Gothic" w:hAnsi="Century Gothic"/>
                <w:b/>
              </w:rPr>
              <w:t>:</w:t>
            </w:r>
            <w:r w:rsidRPr="007A6A32">
              <w:rPr>
                <w:rFonts w:ascii="Century Gothic" w:hAnsi="Century Gothic"/>
              </w:rPr>
              <w:t xml:space="preserve"> </w:t>
            </w:r>
            <w:r>
              <w:rPr>
                <w:rFonts w:ascii="Century Gothic" w:hAnsi="Century Gothic"/>
              </w:rPr>
              <w:t>Robot sensors</w:t>
            </w:r>
          </w:p>
          <w:p w14:paraId="1C906EA2" w14:textId="77777777" w:rsidR="005C5AA9" w:rsidRDefault="005C5AA9" w:rsidP="005C5AA9">
            <w:pPr>
              <w:pStyle w:val="ListParagraph"/>
              <w:tabs>
                <w:tab w:val="right" w:leader="dot" w:pos="9103"/>
              </w:tabs>
              <w:spacing w:before="0"/>
              <w:rPr>
                <w:rFonts w:cstheme="minorHAnsi"/>
                <w:bCs/>
                <w:color w:val="auto"/>
              </w:rPr>
            </w:pPr>
          </w:p>
          <w:p w14:paraId="1DEF94EA" w14:textId="77777777" w:rsidR="00294EEB" w:rsidRPr="001A3302" w:rsidRDefault="00294EEB" w:rsidP="005C5AA9">
            <w:pPr>
              <w:pStyle w:val="ListParagraph"/>
              <w:tabs>
                <w:tab w:val="right" w:leader="dot" w:pos="9103"/>
              </w:tabs>
              <w:spacing w:before="0"/>
              <w:rPr>
                <w:rFonts w:cstheme="minorHAnsi"/>
                <w:bCs/>
                <w:color w:val="auto"/>
              </w:rPr>
            </w:pPr>
          </w:p>
        </w:tc>
      </w:tr>
      <w:tr w:rsidR="00294EEB" w:rsidRPr="00CF333A" w14:paraId="585BE115" w14:textId="77777777" w:rsidTr="00294EEB">
        <w:trPr>
          <w:trHeight w:val="2463"/>
        </w:trPr>
        <w:tc>
          <w:tcPr>
            <w:tcW w:w="2689" w:type="dxa"/>
            <w:shd w:val="clear" w:color="auto" w:fill="F7CAAC" w:themeFill="accent2" w:themeFillTint="66"/>
          </w:tcPr>
          <w:p w14:paraId="60A5E692" w14:textId="77777777" w:rsidR="00294EEB" w:rsidRPr="00CF333A" w:rsidRDefault="00294EEB" w:rsidP="001E5742">
            <w:pPr>
              <w:tabs>
                <w:tab w:val="right" w:leader="dot" w:pos="9103"/>
              </w:tabs>
              <w:spacing w:after="0"/>
              <w:ind w:right="-113"/>
              <w:rPr>
                <w:rFonts w:cstheme="minorHAnsi"/>
                <w:bCs/>
                <w:color w:val="auto"/>
              </w:rPr>
            </w:pPr>
            <w:r w:rsidRPr="00CF333A">
              <w:rPr>
                <w:rFonts w:cstheme="minorHAnsi"/>
                <w:bCs/>
                <w:color w:val="auto"/>
              </w:rPr>
              <w:t>Intended learning outcomes:</w:t>
            </w:r>
          </w:p>
        </w:tc>
        <w:tc>
          <w:tcPr>
            <w:tcW w:w="7766" w:type="dxa"/>
            <w:gridSpan w:val="3"/>
            <w:shd w:val="clear" w:color="auto" w:fill="auto"/>
          </w:tcPr>
          <w:p w14:paraId="578B5158" w14:textId="77777777" w:rsidR="00294EEB" w:rsidRPr="00C46A5B" w:rsidRDefault="00294EEB" w:rsidP="001E5742">
            <w:pPr>
              <w:tabs>
                <w:tab w:val="right" w:leader="dot" w:pos="9103"/>
              </w:tabs>
              <w:spacing w:after="0"/>
              <w:rPr>
                <w:rFonts w:cstheme="minorHAnsi"/>
                <w:bCs/>
                <w:i/>
                <w:color w:val="auto"/>
              </w:rPr>
            </w:pPr>
            <w:r w:rsidRPr="00C46A5B">
              <w:rPr>
                <w:rFonts w:cstheme="minorHAnsi"/>
                <w:bCs/>
                <w:i/>
                <w:color w:val="auto"/>
              </w:rPr>
              <w:t xml:space="preserve">At the end of this </w:t>
            </w:r>
            <w:r w:rsidRPr="00C46A5B">
              <w:rPr>
                <w:rFonts w:cstheme="minorHAnsi"/>
                <w:b/>
                <w:bCs/>
                <w:i/>
                <w:color w:val="auto"/>
              </w:rPr>
              <w:t>topic</w:t>
            </w:r>
            <w:r w:rsidRPr="00C46A5B">
              <w:rPr>
                <w:rFonts w:cstheme="minorHAnsi"/>
                <w:bCs/>
                <w:i/>
                <w:color w:val="auto"/>
              </w:rPr>
              <w:t>, you will be able to;</w:t>
            </w:r>
          </w:p>
          <w:p w14:paraId="25075990" w14:textId="1A12AAA9" w:rsidR="00C46A5B" w:rsidRPr="00C46A5B" w:rsidRDefault="00C46A5B" w:rsidP="00C46A5B">
            <w:pPr>
              <w:widowControl w:val="0"/>
              <w:autoSpaceDE w:val="0"/>
              <w:autoSpaceDN w:val="0"/>
              <w:adjustRightInd w:val="0"/>
              <w:spacing w:before="0" w:after="0" w:line="276" w:lineRule="auto"/>
              <w:rPr>
                <w:rFonts w:cstheme="minorHAnsi"/>
              </w:rPr>
            </w:pPr>
            <w:proofErr w:type="spellStart"/>
            <w:r w:rsidRPr="00C46A5B">
              <w:rPr>
                <w:rFonts w:cstheme="minorHAnsi"/>
              </w:rPr>
              <w:t>i.</w:t>
            </w:r>
            <w:r>
              <w:rPr>
                <w:rFonts w:cstheme="minorHAnsi"/>
              </w:rPr>
              <w:t>d</w:t>
            </w:r>
            <w:r w:rsidRPr="00C46A5B">
              <w:rPr>
                <w:rFonts w:cstheme="minorHAnsi"/>
              </w:rPr>
              <w:t>escribe</w:t>
            </w:r>
            <w:proofErr w:type="spellEnd"/>
            <w:r w:rsidRPr="00C46A5B">
              <w:rPr>
                <w:rFonts w:cstheme="minorHAnsi"/>
              </w:rPr>
              <w:t xml:space="preserve"> transformation and processes involved in Robotic transformations </w:t>
            </w:r>
          </w:p>
          <w:p w14:paraId="2603B3F1" w14:textId="33708029" w:rsidR="00C46A5B" w:rsidRPr="00C46A5B" w:rsidRDefault="00C46A5B" w:rsidP="00C46A5B">
            <w:pPr>
              <w:widowControl w:val="0"/>
              <w:autoSpaceDE w:val="0"/>
              <w:autoSpaceDN w:val="0"/>
              <w:adjustRightInd w:val="0"/>
              <w:spacing w:before="0" w:after="0" w:line="276" w:lineRule="auto"/>
              <w:rPr>
                <w:rFonts w:cstheme="minorHAnsi"/>
              </w:rPr>
            </w:pPr>
            <w:proofErr w:type="spellStart"/>
            <w:r w:rsidRPr="00C46A5B">
              <w:rPr>
                <w:rFonts w:cstheme="minorHAnsi"/>
              </w:rPr>
              <w:t>ii.</w:t>
            </w:r>
            <w:r>
              <w:rPr>
                <w:rFonts w:cstheme="minorHAnsi"/>
              </w:rPr>
              <w:t>e</w:t>
            </w:r>
            <w:r w:rsidRPr="00C46A5B">
              <w:rPr>
                <w:rFonts w:cstheme="minorHAnsi"/>
              </w:rPr>
              <w:t>xplain</w:t>
            </w:r>
            <w:proofErr w:type="spellEnd"/>
            <w:r w:rsidRPr="00C46A5B">
              <w:rPr>
                <w:rFonts w:cstheme="minorHAnsi"/>
              </w:rPr>
              <w:t xml:space="preserve"> Robot modelling and control</w:t>
            </w:r>
          </w:p>
          <w:p w14:paraId="771AFB17" w14:textId="3028570E" w:rsidR="00C46A5B" w:rsidRPr="00C46A5B" w:rsidRDefault="00C46A5B" w:rsidP="00C46A5B">
            <w:pPr>
              <w:widowControl w:val="0"/>
              <w:autoSpaceDE w:val="0"/>
              <w:autoSpaceDN w:val="0"/>
              <w:adjustRightInd w:val="0"/>
              <w:spacing w:before="0" w:after="0" w:line="276" w:lineRule="auto"/>
              <w:rPr>
                <w:rFonts w:cstheme="minorHAnsi"/>
              </w:rPr>
            </w:pPr>
            <w:proofErr w:type="spellStart"/>
            <w:r w:rsidRPr="00C46A5B">
              <w:rPr>
                <w:rFonts w:cstheme="minorHAnsi"/>
              </w:rPr>
              <w:t>iii.</w:t>
            </w:r>
            <w:r>
              <w:rPr>
                <w:rFonts w:cstheme="minorHAnsi"/>
              </w:rPr>
              <w:t>d</w:t>
            </w:r>
            <w:r w:rsidRPr="00C46A5B">
              <w:rPr>
                <w:rFonts w:cstheme="minorHAnsi"/>
              </w:rPr>
              <w:t>escribe</w:t>
            </w:r>
            <w:proofErr w:type="spellEnd"/>
            <w:r w:rsidRPr="00C46A5B">
              <w:rPr>
                <w:rFonts w:cstheme="minorHAnsi"/>
              </w:rPr>
              <w:t xml:space="preserve"> Robotic actuators and drive systems in details </w:t>
            </w:r>
          </w:p>
          <w:p w14:paraId="611F99B0" w14:textId="251EB50D" w:rsidR="00C46A5B" w:rsidRPr="00C46A5B" w:rsidRDefault="00C46A5B" w:rsidP="00C46A5B">
            <w:pPr>
              <w:widowControl w:val="0"/>
              <w:autoSpaceDE w:val="0"/>
              <w:autoSpaceDN w:val="0"/>
              <w:adjustRightInd w:val="0"/>
              <w:spacing w:before="0" w:after="0" w:line="276" w:lineRule="auto"/>
              <w:rPr>
                <w:rFonts w:cstheme="minorHAnsi"/>
              </w:rPr>
            </w:pPr>
            <w:proofErr w:type="spellStart"/>
            <w:r w:rsidRPr="00C46A5B">
              <w:rPr>
                <w:rFonts w:cstheme="minorHAnsi"/>
              </w:rPr>
              <w:t>iv.</w:t>
            </w:r>
            <w:r>
              <w:rPr>
                <w:rFonts w:cstheme="minorHAnsi"/>
              </w:rPr>
              <w:t>i</w:t>
            </w:r>
            <w:r w:rsidRPr="00C46A5B">
              <w:rPr>
                <w:rFonts w:cstheme="minorHAnsi"/>
              </w:rPr>
              <w:t>dentify</w:t>
            </w:r>
            <w:proofErr w:type="spellEnd"/>
            <w:r w:rsidRPr="00C46A5B">
              <w:rPr>
                <w:rFonts w:cstheme="minorHAnsi"/>
              </w:rPr>
              <w:t xml:space="preserve"> Robot sensors and be able to explain their significance in Biomedical Engineering with examples.</w:t>
            </w:r>
          </w:p>
          <w:p w14:paraId="1457EA5A" w14:textId="7C4B6D35" w:rsidR="00C46A5B" w:rsidRPr="00C46A5B" w:rsidRDefault="00C46A5B" w:rsidP="00C46A5B">
            <w:pPr>
              <w:widowControl w:val="0"/>
              <w:autoSpaceDE w:val="0"/>
              <w:autoSpaceDN w:val="0"/>
              <w:adjustRightInd w:val="0"/>
              <w:spacing w:before="0" w:after="0" w:line="276" w:lineRule="auto"/>
              <w:rPr>
                <w:rFonts w:cstheme="minorHAnsi"/>
              </w:rPr>
            </w:pPr>
            <w:proofErr w:type="spellStart"/>
            <w:r w:rsidRPr="00C46A5B">
              <w:rPr>
                <w:rFonts w:cstheme="minorHAnsi"/>
              </w:rPr>
              <w:t>v.</w:t>
            </w:r>
            <w:r>
              <w:rPr>
                <w:rFonts w:cstheme="minorHAnsi"/>
              </w:rPr>
              <w:t>d</w:t>
            </w:r>
            <w:r w:rsidRPr="00C46A5B">
              <w:rPr>
                <w:rFonts w:cstheme="minorHAnsi"/>
              </w:rPr>
              <w:t>escribe</w:t>
            </w:r>
            <w:proofErr w:type="spellEnd"/>
            <w:r w:rsidRPr="00C46A5B">
              <w:rPr>
                <w:rFonts w:cstheme="minorHAnsi"/>
              </w:rPr>
              <w:t xml:space="preserve"> robot-computer interface and programming and related them to therapeutic medicine.</w:t>
            </w:r>
          </w:p>
          <w:p w14:paraId="1F45EB2D" w14:textId="77777777" w:rsidR="00294EEB" w:rsidRPr="00C46A5B" w:rsidRDefault="00294EEB" w:rsidP="001E5742">
            <w:pPr>
              <w:pStyle w:val="ListParagraph"/>
              <w:tabs>
                <w:tab w:val="right" w:leader="dot" w:pos="9103"/>
              </w:tabs>
              <w:spacing w:after="0"/>
              <w:ind w:left="360"/>
              <w:rPr>
                <w:rFonts w:cstheme="minorHAnsi"/>
                <w:bCs/>
                <w:color w:val="auto"/>
              </w:rPr>
            </w:pPr>
          </w:p>
        </w:tc>
      </w:tr>
      <w:tr w:rsidR="00294EEB" w:rsidRPr="00CF333A" w14:paraId="1E853F09" w14:textId="77777777" w:rsidTr="00294EEB">
        <w:tc>
          <w:tcPr>
            <w:tcW w:w="2689" w:type="dxa"/>
            <w:shd w:val="clear" w:color="auto" w:fill="F7CAAC" w:themeFill="accent2" w:themeFillTint="66"/>
          </w:tcPr>
          <w:p w14:paraId="57D6C442" w14:textId="77777777" w:rsidR="00294EEB" w:rsidRPr="00CF333A" w:rsidRDefault="00294EEB" w:rsidP="00294EEB">
            <w:pPr>
              <w:tabs>
                <w:tab w:val="right" w:leader="dot" w:pos="9103"/>
              </w:tabs>
              <w:ind w:right="-113"/>
              <w:rPr>
                <w:rFonts w:cstheme="minorHAnsi"/>
                <w:bCs/>
                <w:color w:val="auto"/>
              </w:rPr>
            </w:pPr>
            <w:r>
              <w:rPr>
                <w:rFonts w:cstheme="minorHAnsi"/>
                <w:bCs/>
                <w:color w:val="auto"/>
              </w:rPr>
              <w:t>Unit Synopsis</w:t>
            </w:r>
          </w:p>
        </w:tc>
        <w:tc>
          <w:tcPr>
            <w:tcW w:w="7766" w:type="dxa"/>
            <w:gridSpan w:val="3"/>
            <w:shd w:val="clear" w:color="auto" w:fill="auto"/>
          </w:tcPr>
          <w:p w14:paraId="65340BD0" w14:textId="77777777" w:rsidR="00294EEB" w:rsidRDefault="00294EEB" w:rsidP="00294EEB">
            <w:pPr>
              <w:pStyle w:val="ListParagraph"/>
              <w:numPr>
                <w:ilvl w:val="0"/>
                <w:numId w:val="19"/>
              </w:numPr>
              <w:tabs>
                <w:tab w:val="right" w:leader="dot" w:pos="9103"/>
              </w:tabs>
              <w:rPr>
                <w:rFonts w:cstheme="minorHAnsi"/>
                <w:bCs/>
                <w:color w:val="auto"/>
              </w:rPr>
            </w:pPr>
            <w:r w:rsidRPr="0076391C">
              <w:rPr>
                <w:rFonts w:cstheme="minorHAnsi"/>
                <w:bCs/>
                <w:color w:val="auto"/>
              </w:rPr>
              <w:t xml:space="preserve">Theoretical understanding of </w:t>
            </w:r>
            <w:r>
              <w:rPr>
                <w:rFonts w:cstheme="minorHAnsi"/>
                <w:bCs/>
                <w:color w:val="auto"/>
              </w:rPr>
              <w:t xml:space="preserve">essence of </w:t>
            </w:r>
            <w:r w:rsidRPr="0076391C">
              <w:rPr>
                <w:rFonts w:cstheme="minorHAnsi"/>
                <w:bCs/>
                <w:color w:val="auto"/>
              </w:rPr>
              <w:t>robotics and robot</w:t>
            </w:r>
            <w:r>
              <w:rPr>
                <w:rFonts w:cstheme="minorHAnsi"/>
                <w:bCs/>
                <w:color w:val="auto"/>
              </w:rPr>
              <w:t>ic</w:t>
            </w:r>
            <w:r w:rsidRPr="0076391C">
              <w:rPr>
                <w:rFonts w:cstheme="minorHAnsi"/>
                <w:bCs/>
                <w:color w:val="auto"/>
              </w:rPr>
              <w:t>s</w:t>
            </w:r>
            <w:r>
              <w:rPr>
                <w:rFonts w:cstheme="minorHAnsi"/>
                <w:bCs/>
                <w:color w:val="auto"/>
              </w:rPr>
              <w:t xml:space="preserve"> in the past and prospects </w:t>
            </w:r>
          </w:p>
          <w:p w14:paraId="18B623B9" w14:textId="77777777" w:rsidR="00294EEB" w:rsidRPr="0076391C" w:rsidRDefault="00294EEB" w:rsidP="00294EEB">
            <w:pPr>
              <w:pStyle w:val="ListParagraph"/>
              <w:numPr>
                <w:ilvl w:val="0"/>
                <w:numId w:val="19"/>
              </w:numPr>
              <w:tabs>
                <w:tab w:val="right" w:leader="dot" w:pos="9103"/>
              </w:tabs>
              <w:rPr>
                <w:rFonts w:cstheme="minorHAnsi"/>
                <w:bCs/>
                <w:color w:val="auto"/>
              </w:rPr>
            </w:pPr>
            <w:r>
              <w:rPr>
                <w:rFonts w:cstheme="minorHAnsi"/>
                <w:bCs/>
                <w:color w:val="auto"/>
              </w:rPr>
              <w:lastRenderedPageBreak/>
              <w:t>Ability to understand the evolutionary trend in robots and robotics engineering</w:t>
            </w:r>
          </w:p>
        </w:tc>
      </w:tr>
    </w:tbl>
    <w:p w14:paraId="5CD599EB" w14:textId="04656F1E" w:rsidR="00294EEB" w:rsidRPr="00450256" w:rsidRDefault="00294EEB">
      <w:pPr>
        <w:rPr>
          <w:rFonts w:cstheme="minorHAnsi"/>
          <w:b/>
          <w:color w:val="auto"/>
        </w:rPr>
      </w:pPr>
    </w:p>
    <w:tbl>
      <w:tblPr>
        <w:tblpPr w:leftFromText="180" w:rightFromText="180" w:vertAnchor="text" w:horzAnchor="margin" w:tblpYSpec="outside"/>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941"/>
        <w:gridCol w:w="9515"/>
      </w:tblGrid>
      <w:tr w:rsidR="00DF4CE0" w14:paraId="52A9F76F" w14:textId="77777777" w:rsidTr="00E659A3">
        <w:tc>
          <w:tcPr>
            <w:tcW w:w="2689" w:type="dxa"/>
            <w:shd w:val="clear" w:color="auto" w:fill="F7CAAC" w:themeFill="accent2" w:themeFillTint="66"/>
          </w:tcPr>
          <w:p w14:paraId="14ED5A47" w14:textId="77777777" w:rsidR="00DF4CE0" w:rsidRDefault="00DF4CE0" w:rsidP="0024709A">
            <w:pPr>
              <w:tabs>
                <w:tab w:val="right" w:leader="dot" w:pos="9103"/>
              </w:tabs>
              <w:ind w:right="-113"/>
              <w:rPr>
                <w:rFonts w:ascii="Calibri" w:hAnsi="Calibri" w:cs="Calibri"/>
                <w:bCs/>
                <w:color w:val="031E40"/>
              </w:rPr>
            </w:pPr>
            <w:r>
              <w:rPr>
                <w:rFonts w:ascii="Calibri" w:hAnsi="Calibri" w:cs="Calibri"/>
                <w:bCs/>
                <w:color w:val="031E40"/>
              </w:rPr>
              <w:lastRenderedPageBreak/>
              <w:t>Overview of student activity:</w:t>
            </w:r>
          </w:p>
        </w:tc>
        <w:tc>
          <w:tcPr>
            <w:tcW w:w="7766" w:type="dxa"/>
            <w:shd w:val="clear" w:color="auto" w:fill="auto"/>
          </w:tcPr>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9354"/>
            </w:tblGrid>
            <w:tr w:rsidR="00DF4CE0" w14:paraId="3D70FDE3" w14:textId="77777777" w:rsidTr="003F15CD">
              <w:tc>
                <w:tcPr>
                  <w:tcW w:w="10795" w:type="dxa"/>
                  <w:gridSpan w:val="2"/>
                  <w:shd w:val="clear" w:color="auto" w:fill="auto"/>
                </w:tcPr>
                <w:p w14:paraId="70AD24FD" w14:textId="34B199EB" w:rsidR="00DF4CE0" w:rsidRDefault="00D83838" w:rsidP="00A64B77">
                  <w:pPr>
                    <w:framePr w:hSpace="180" w:wrap="around" w:vAnchor="text" w:hAnchor="margin" w:y="-20"/>
                    <w:ind w:hanging="2"/>
                    <w:jc w:val="center"/>
                    <w:rPr>
                      <w:rFonts w:ascii="Calibri" w:hAnsi="Calibri" w:cs="Calibri"/>
                    </w:rPr>
                  </w:pPr>
                  <w:r>
                    <w:rPr>
                      <w:rFonts w:ascii="Calibri" w:hAnsi="Calibri" w:cs="Calibri"/>
                      <w:b/>
                      <w:bCs/>
                      <w:lang w:eastAsia="en-GB"/>
                    </w:rPr>
                    <w:t>e-</w:t>
                  </w:r>
                  <w:proofErr w:type="spellStart"/>
                  <w:r>
                    <w:rPr>
                      <w:rFonts w:ascii="Calibri" w:hAnsi="Calibri" w:cs="Calibri"/>
                      <w:b/>
                      <w:bCs/>
                      <w:lang w:eastAsia="en-GB"/>
                    </w:rPr>
                    <w:t>tivity</w:t>
                  </w:r>
                  <w:proofErr w:type="spellEnd"/>
                  <w:r w:rsidR="00DF4CE0">
                    <w:rPr>
                      <w:rFonts w:ascii="Calibri" w:hAnsi="Calibri" w:cs="Calibri"/>
                      <w:b/>
                      <w:bCs/>
                      <w:lang w:eastAsia="en-GB"/>
                    </w:rPr>
                    <w:t xml:space="preserve">  2: 1</w:t>
                  </w:r>
                </w:p>
              </w:tc>
            </w:tr>
            <w:tr w:rsidR="00DF4CE0" w14:paraId="13EAE990" w14:textId="77777777" w:rsidTr="003F15CD">
              <w:tc>
                <w:tcPr>
                  <w:tcW w:w="1036" w:type="dxa"/>
                  <w:shd w:val="clear" w:color="auto" w:fill="auto"/>
                </w:tcPr>
                <w:p w14:paraId="32C8D099" w14:textId="77777777" w:rsidR="00DF4CE0" w:rsidRDefault="00DF4CE0" w:rsidP="00A64B77">
                  <w:pPr>
                    <w:keepNext/>
                    <w:framePr w:hSpace="180" w:wrap="around" w:vAnchor="text" w:hAnchor="margin" w:y="-20"/>
                    <w:ind w:hanging="2"/>
                    <w:rPr>
                      <w:rFonts w:ascii="Calibri" w:hAnsi="Calibri" w:cs="Calibri"/>
                      <w:b/>
                      <w:bCs/>
                      <w:lang w:eastAsia="en-GB"/>
                    </w:rPr>
                  </w:pPr>
                  <w:r>
                    <w:rPr>
                      <w:rFonts w:ascii="Calibri" w:hAnsi="Calibri" w:cs="Calibri"/>
                      <w:b/>
                      <w:bCs/>
                      <w:lang w:eastAsia="en-GB"/>
                    </w:rPr>
                    <w:t>Title</w:t>
                  </w:r>
                </w:p>
              </w:tc>
              <w:tc>
                <w:tcPr>
                  <w:tcW w:w="9759" w:type="dxa"/>
                  <w:shd w:val="clear" w:color="auto" w:fill="auto"/>
                </w:tcPr>
                <w:p w14:paraId="5CF73CF8" w14:textId="52440C55" w:rsidR="00DF4CE0" w:rsidRPr="00477627" w:rsidRDefault="00E659A3" w:rsidP="00A64B77">
                  <w:pPr>
                    <w:framePr w:hSpace="180" w:wrap="around" w:vAnchor="text" w:hAnchor="margin" w:y="-20"/>
                    <w:ind w:hanging="2"/>
                    <w:rPr>
                      <w:rFonts w:cstheme="minorHAnsi"/>
                    </w:rPr>
                  </w:pPr>
                  <w:r w:rsidRPr="00477627">
                    <w:rPr>
                      <w:rFonts w:eastAsia="Century Gothic" w:cstheme="minorHAnsi"/>
                      <w:color w:val="000000"/>
                      <w:highlight w:val="white"/>
                    </w:rPr>
                    <w:t>Cognition</w:t>
                  </w:r>
                  <w:r w:rsidRPr="00477627">
                    <w:rPr>
                      <w:rFonts w:eastAsia="Century Gothic" w:cstheme="minorHAnsi"/>
                      <w:color w:val="000000"/>
                    </w:rPr>
                    <w:t xml:space="preserve"> and </w:t>
                  </w:r>
                  <w:r w:rsidR="00477627">
                    <w:rPr>
                      <w:rFonts w:eastAsia="Century Gothic" w:cstheme="minorHAnsi"/>
                      <w:color w:val="000000"/>
                    </w:rPr>
                    <w:t>Understanding</w:t>
                  </w:r>
                </w:p>
              </w:tc>
            </w:tr>
            <w:tr w:rsidR="00DF4CE0" w14:paraId="7E67A131" w14:textId="77777777" w:rsidTr="003F15CD">
              <w:tc>
                <w:tcPr>
                  <w:tcW w:w="1036" w:type="dxa"/>
                  <w:shd w:val="clear" w:color="auto" w:fill="auto"/>
                </w:tcPr>
                <w:p w14:paraId="360EE944" w14:textId="77777777" w:rsidR="00DF4CE0" w:rsidRDefault="00DF4CE0" w:rsidP="00A64B77">
                  <w:pPr>
                    <w:keepNext/>
                    <w:framePr w:hSpace="180" w:wrap="around" w:vAnchor="text" w:hAnchor="margin" w:y="-20"/>
                    <w:ind w:hanging="2"/>
                    <w:rPr>
                      <w:rFonts w:ascii="Calibri" w:hAnsi="Calibri" w:cs="Calibri"/>
                      <w:b/>
                      <w:bCs/>
                      <w:lang w:eastAsia="en-GB"/>
                    </w:rPr>
                  </w:pPr>
                  <w:r>
                    <w:rPr>
                      <w:rFonts w:ascii="Calibri" w:hAnsi="Calibri" w:cs="Calibri"/>
                      <w:b/>
                      <w:bCs/>
                      <w:lang w:eastAsia="en-GB"/>
                    </w:rPr>
                    <w:t>Purpose</w:t>
                  </w:r>
                </w:p>
              </w:tc>
              <w:tc>
                <w:tcPr>
                  <w:tcW w:w="9759" w:type="dxa"/>
                  <w:shd w:val="clear" w:color="auto" w:fill="auto"/>
                </w:tcPr>
                <w:p w14:paraId="7517B921" w14:textId="263F7C3A" w:rsidR="00DF4CE0" w:rsidRPr="00477627" w:rsidRDefault="00E659A3" w:rsidP="00A64B77">
                  <w:pPr>
                    <w:keepNext/>
                    <w:framePr w:hSpace="180" w:wrap="around" w:vAnchor="text" w:hAnchor="margin" w:y="-20"/>
                    <w:ind w:hanging="2"/>
                    <w:rPr>
                      <w:rFonts w:cstheme="minorHAnsi"/>
                      <w:color w:val="000000"/>
                      <w:lang w:eastAsia="en-GB"/>
                    </w:rPr>
                  </w:pPr>
                  <w:r w:rsidRPr="00477627">
                    <w:rPr>
                      <w:rFonts w:cstheme="minorHAnsi"/>
                      <w:color w:val="000000"/>
                      <w:lang w:eastAsia="en-GB"/>
                    </w:rPr>
                    <w:t xml:space="preserve">At the end of this </w:t>
                  </w:r>
                  <w:r w:rsidR="00DF4CE0" w:rsidRPr="00477627">
                    <w:rPr>
                      <w:rFonts w:cstheme="minorHAnsi"/>
                      <w:color w:val="000000"/>
                      <w:lang w:eastAsia="en-GB"/>
                    </w:rPr>
                    <w:t xml:space="preserve">e-tivitiy, you will be able to: </w:t>
                  </w:r>
                </w:p>
                <w:p w14:paraId="5FCA2F31" w14:textId="33DB2E24" w:rsidR="00E659A3" w:rsidRPr="00477627" w:rsidRDefault="00E659A3" w:rsidP="00A64B77">
                  <w:pPr>
                    <w:keepNext/>
                    <w:framePr w:hSpace="180" w:wrap="around" w:vAnchor="text" w:hAnchor="margin" w:y="-20"/>
                    <w:ind w:hanging="2"/>
                    <w:rPr>
                      <w:rFonts w:eastAsia="Century Gothic" w:cstheme="minorHAnsi"/>
                      <w:color w:val="000000"/>
                      <w:highlight w:val="white"/>
                    </w:rPr>
                  </w:pPr>
                  <w:proofErr w:type="spellStart"/>
                  <w:r w:rsidRPr="00477627">
                    <w:rPr>
                      <w:rFonts w:eastAsia="Century Gothic" w:cstheme="minorHAnsi"/>
                      <w:color w:val="000000"/>
                      <w:highlight w:val="white"/>
                    </w:rPr>
                    <w:t>i</w:t>
                  </w:r>
                  <w:proofErr w:type="spellEnd"/>
                  <w:r w:rsidRPr="00477627">
                    <w:rPr>
                      <w:rFonts w:eastAsia="Century Gothic" w:cstheme="minorHAnsi"/>
                      <w:color w:val="000000"/>
                      <w:highlight w:val="white"/>
                    </w:rPr>
                    <w:t xml:space="preserve">. initiate arguments as regards </w:t>
                  </w:r>
                  <w:r w:rsidR="00477627">
                    <w:rPr>
                      <w:rFonts w:eastAsia="Century Gothic" w:cstheme="minorHAnsi"/>
                      <w:color w:val="000000"/>
                      <w:highlight w:val="white"/>
                    </w:rPr>
                    <w:t>robotics, sensors and actuators</w:t>
                  </w:r>
                </w:p>
                <w:p w14:paraId="4A2555EE" w14:textId="70B3F46B" w:rsidR="00E659A3" w:rsidRDefault="00477627" w:rsidP="00A64B77">
                  <w:pPr>
                    <w:keepNext/>
                    <w:framePr w:hSpace="180" w:wrap="around" w:vAnchor="text" w:hAnchor="margin" w:y="-20"/>
                    <w:ind w:hanging="2"/>
                    <w:rPr>
                      <w:rFonts w:eastAsia="Century Gothic" w:cstheme="minorHAnsi"/>
                      <w:color w:val="000000"/>
                    </w:rPr>
                  </w:pPr>
                  <w:r>
                    <w:rPr>
                      <w:rFonts w:eastAsia="Century Gothic" w:cstheme="minorHAnsi"/>
                      <w:color w:val="000000"/>
                      <w:highlight w:val="white"/>
                    </w:rPr>
                    <w:t xml:space="preserve"> ii. </w:t>
                  </w:r>
                  <w:r w:rsidR="00E659A3" w:rsidRPr="00477627">
                    <w:rPr>
                      <w:rFonts w:eastAsia="Century Gothic" w:cstheme="minorHAnsi"/>
                      <w:color w:val="000000"/>
                      <w:highlight w:val="white"/>
                    </w:rPr>
                    <w:t>evaluat</w:t>
                  </w:r>
                  <w:r>
                    <w:rPr>
                      <w:rFonts w:eastAsia="Century Gothic" w:cstheme="minorHAnsi"/>
                      <w:color w:val="000000"/>
                      <w:highlight w:val="white"/>
                    </w:rPr>
                    <w:t xml:space="preserve">e </w:t>
                  </w:r>
                  <w:r w:rsidR="00E659A3" w:rsidRPr="00477627">
                    <w:rPr>
                      <w:rFonts w:eastAsia="Century Gothic" w:cstheme="minorHAnsi"/>
                      <w:color w:val="000000"/>
                      <w:highlight w:val="white"/>
                    </w:rPr>
                    <w:t>arguments, information and ideas in robotics</w:t>
                  </w:r>
                  <w:r>
                    <w:rPr>
                      <w:rFonts w:eastAsia="Century Gothic" w:cstheme="minorHAnsi"/>
                      <w:color w:val="000000"/>
                      <w:highlight w:val="white"/>
                    </w:rPr>
                    <w:t xml:space="preserve"> engineering design</w:t>
                  </w:r>
                  <w:r w:rsidR="00E659A3" w:rsidRPr="00477627">
                    <w:rPr>
                      <w:rFonts w:eastAsia="Century Gothic" w:cstheme="minorHAnsi"/>
                      <w:color w:val="000000"/>
                      <w:highlight w:val="white"/>
                    </w:rPr>
                    <w:t>.</w:t>
                  </w:r>
                  <w:r w:rsidR="00E659A3" w:rsidRPr="00477627">
                    <w:rPr>
                      <w:rFonts w:eastAsia="Century Gothic" w:cstheme="minorHAnsi"/>
                      <w:color w:val="000000"/>
                    </w:rPr>
                    <w:br/>
                  </w:r>
                  <w:r>
                    <w:rPr>
                      <w:rFonts w:eastAsia="Century Gothic" w:cstheme="minorHAnsi"/>
                      <w:color w:val="000000"/>
                      <w:highlight w:val="white"/>
                    </w:rPr>
                    <w:t>iii. use</w:t>
                  </w:r>
                  <w:r w:rsidR="00E659A3" w:rsidRPr="00477627">
                    <w:rPr>
                      <w:rFonts w:eastAsia="Century Gothic" w:cstheme="minorHAnsi"/>
                      <w:color w:val="000000"/>
                      <w:highlight w:val="white"/>
                    </w:rPr>
                    <w:t xml:space="preserve"> range of approaches to addressing problems and issues in manufacturing industries.</w:t>
                  </w:r>
                </w:p>
                <w:p w14:paraId="2C240F31" w14:textId="15DF1CAA" w:rsidR="00DF4CE0" w:rsidRPr="00477627" w:rsidRDefault="00477627" w:rsidP="00A64B77">
                  <w:pPr>
                    <w:keepNext/>
                    <w:framePr w:hSpace="180" w:wrap="around" w:vAnchor="text" w:hAnchor="margin" w:y="-20"/>
                    <w:ind w:hanging="2"/>
                    <w:rPr>
                      <w:rFonts w:cstheme="minorHAnsi"/>
                      <w:color w:val="000000"/>
                      <w:lang w:eastAsia="en-GB"/>
                    </w:rPr>
                  </w:pPr>
                  <w:r>
                    <w:rPr>
                      <w:rFonts w:eastAsia="Century Gothic" w:cstheme="minorHAnsi"/>
                      <w:color w:val="000000"/>
                    </w:rPr>
                    <w:t xml:space="preserve">iv. </w:t>
                  </w:r>
                </w:p>
              </w:tc>
            </w:tr>
            <w:tr w:rsidR="00DF4CE0" w14:paraId="5530D528" w14:textId="77777777" w:rsidTr="003F15CD">
              <w:tc>
                <w:tcPr>
                  <w:tcW w:w="1036" w:type="dxa"/>
                  <w:shd w:val="clear" w:color="auto" w:fill="auto"/>
                </w:tcPr>
                <w:p w14:paraId="689FBF32" w14:textId="77777777" w:rsidR="00DF4CE0" w:rsidRDefault="00DF4CE0" w:rsidP="00A64B77">
                  <w:pPr>
                    <w:keepNext/>
                    <w:framePr w:hSpace="180" w:wrap="around" w:vAnchor="text" w:hAnchor="margin" w:y="-20"/>
                    <w:ind w:hanging="2"/>
                    <w:rPr>
                      <w:rFonts w:ascii="Calibri" w:hAnsi="Calibri" w:cs="Calibri"/>
                      <w:b/>
                      <w:bCs/>
                      <w:lang w:eastAsia="en-GB"/>
                    </w:rPr>
                  </w:pPr>
                  <w:r>
                    <w:rPr>
                      <w:rFonts w:ascii="Calibri" w:hAnsi="Calibri" w:cs="Calibri"/>
                      <w:b/>
                      <w:bCs/>
                      <w:lang w:eastAsia="en-GB"/>
                    </w:rPr>
                    <w:t>Brief summary of overall task</w:t>
                  </w:r>
                </w:p>
              </w:tc>
              <w:tc>
                <w:tcPr>
                  <w:tcW w:w="9759" w:type="dxa"/>
                  <w:shd w:val="clear" w:color="auto" w:fill="auto"/>
                </w:tcPr>
                <w:p w14:paraId="4405ED4C" w14:textId="77777777" w:rsidR="002078AA" w:rsidRDefault="00DF4CE0" w:rsidP="00A64B77">
                  <w:pPr>
                    <w:pStyle w:val="ListParagraph"/>
                    <w:keepNext/>
                    <w:framePr w:hSpace="180" w:wrap="around" w:vAnchor="text" w:hAnchor="margin" w:y="-20"/>
                    <w:numPr>
                      <w:ilvl w:val="0"/>
                      <w:numId w:val="30"/>
                    </w:numPr>
                    <w:jc w:val="both"/>
                    <w:rPr>
                      <w:rFonts w:ascii="Calibri" w:hAnsi="Calibri" w:cs="Calibri"/>
                      <w:color w:val="000000"/>
                      <w:lang w:eastAsia="en-GB"/>
                    </w:rPr>
                  </w:pPr>
                  <w:r>
                    <w:rPr>
                      <w:rFonts w:ascii="Calibri" w:hAnsi="Calibri" w:cs="Calibri"/>
                      <w:color w:val="000000"/>
                      <w:lang w:eastAsia="en-GB"/>
                    </w:rPr>
                    <w:t xml:space="preserve">First, study the puzzle below carefully and try to identify those words relating </w:t>
                  </w:r>
                </w:p>
                <w:p w14:paraId="5376DEAB" w14:textId="62819FF2" w:rsidR="00DF4CE0" w:rsidRDefault="00DF4CE0" w:rsidP="00A64B77">
                  <w:pPr>
                    <w:pStyle w:val="ListParagraph"/>
                    <w:keepNext/>
                    <w:framePr w:hSpace="180" w:wrap="around" w:vAnchor="text" w:hAnchor="margin" w:y="-20"/>
                    <w:jc w:val="both"/>
                    <w:rPr>
                      <w:rFonts w:ascii="Calibri" w:hAnsi="Calibri" w:cs="Calibri"/>
                      <w:color w:val="000000"/>
                      <w:lang w:eastAsia="en-GB"/>
                    </w:rPr>
                  </w:pPr>
                  <w:r>
                    <w:rPr>
                      <w:rFonts w:ascii="Calibri" w:hAnsi="Calibri" w:cs="Calibri"/>
                      <w:color w:val="000000"/>
                      <w:lang w:eastAsia="en-GB"/>
                    </w:rPr>
                    <w:t xml:space="preserve">to </w:t>
                  </w:r>
                  <w:r w:rsidR="002078AA">
                    <w:rPr>
                      <w:rFonts w:ascii="Calibri" w:hAnsi="Calibri" w:cs="Calibri"/>
                      <w:color w:val="000000"/>
                      <w:lang w:eastAsia="en-GB"/>
                    </w:rPr>
                    <w:t>robotics</w:t>
                  </w:r>
                </w:p>
                <w:p w14:paraId="1ABADD39" w14:textId="77777777" w:rsidR="002078AA" w:rsidRDefault="00DF4CE0" w:rsidP="00A64B77">
                  <w:pPr>
                    <w:pStyle w:val="ListParagraph"/>
                    <w:keepNext/>
                    <w:framePr w:hSpace="180" w:wrap="around" w:vAnchor="text" w:hAnchor="margin" w:y="-20"/>
                    <w:numPr>
                      <w:ilvl w:val="0"/>
                      <w:numId w:val="30"/>
                    </w:numPr>
                    <w:jc w:val="both"/>
                    <w:rPr>
                      <w:rFonts w:ascii="Calibri" w:hAnsi="Calibri" w:cs="Calibri"/>
                      <w:color w:val="000000"/>
                      <w:lang w:eastAsia="en-GB"/>
                    </w:rPr>
                  </w:pPr>
                  <w:r>
                    <w:rPr>
                      <w:rFonts w:ascii="Calibri" w:hAnsi="Calibri" w:cs="Calibri"/>
                      <w:color w:val="000000"/>
                      <w:lang w:eastAsia="en-GB"/>
                    </w:rPr>
                    <w:t xml:space="preserve">Consequently, as you watch the 3 minutes videos on </w:t>
                  </w:r>
                  <w:r w:rsidR="002078AA">
                    <w:rPr>
                      <w:rFonts w:ascii="Calibri" w:hAnsi="Calibri" w:cs="Calibri"/>
                      <w:color w:val="000000"/>
                      <w:lang w:eastAsia="en-GB"/>
                    </w:rPr>
                    <w:t>robotics</w:t>
                  </w:r>
                  <w:r>
                    <w:rPr>
                      <w:rFonts w:ascii="Calibri" w:hAnsi="Calibri" w:cs="Calibri"/>
                      <w:color w:val="000000"/>
                      <w:lang w:eastAsia="en-GB"/>
                    </w:rPr>
                    <w:t xml:space="preserve">, </w:t>
                  </w:r>
                </w:p>
                <w:p w14:paraId="1249297B" w14:textId="5CE2E0D1" w:rsidR="00DF4CE0" w:rsidRDefault="00DF4CE0" w:rsidP="00A64B77">
                  <w:pPr>
                    <w:pStyle w:val="ListParagraph"/>
                    <w:keepNext/>
                    <w:framePr w:hSpace="180" w:wrap="around" w:vAnchor="text" w:hAnchor="margin" w:y="-20"/>
                    <w:jc w:val="both"/>
                    <w:rPr>
                      <w:rFonts w:ascii="Calibri" w:hAnsi="Calibri" w:cs="Calibri"/>
                      <w:color w:val="000000"/>
                      <w:lang w:eastAsia="en-GB"/>
                    </w:rPr>
                  </w:pPr>
                  <w:r>
                    <w:rPr>
                      <w:rFonts w:ascii="Calibri" w:hAnsi="Calibri" w:cs="Calibri"/>
                      <w:color w:val="000000"/>
                      <w:lang w:eastAsia="en-GB"/>
                    </w:rPr>
                    <w:t xml:space="preserve">you will be able to </w:t>
                  </w:r>
                  <w:r w:rsidR="00602EB1">
                    <w:rPr>
                      <w:rFonts w:ascii="Calibri" w:hAnsi="Calibri" w:cs="Calibri"/>
                      <w:color w:val="000000"/>
                      <w:lang w:eastAsia="en-GB"/>
                    </w:rPr>
                    <w:t>have the thorough understanding of robotic systems</w:t>
                  </w:r>
                  <w:r>
                    <w:rPr>
                      <w:rFonts w:ascii="Calibri" w:hAnsi="Calibri" w:cs="Calibri"/>
                      <w:color w:val="000000"/>
                      <w:lang w:eastAsia="en-GB"/>
                    </w:rPr>
                    <w:t>.</w:t>
                  </w:r>
                </w:p>
                <w:p w14:paraId="1BC9019E" w14:textId="3356B3BB" w:rsidR="00DF4CE0" w:rsidRDefault="00DF4CE0" w:rsidP="00A64B77">
                  <w:pPr>
                    <w:pStyle w:val="ListParagraph"/>
                    <w:keepNext/>
                    <w:framePr w:hSpace="180" w:wrap="around" w:vAnchor="text" w:hAnchor="margin" w:y="-20"/>
                    <w:numPr>
                      <w:ilvl w:val="0"/>
                      <w:numId w:val="30"/>
                    </w:numPr>
                    <w:jc w:val="both"/>
                    <w:rPr>
                      <w:rFonts w:ascii="Calibri" w:hAnsi="Calibri" w:cs="Calibri"/>
                      <w:color w:val="000000"/>
                      <w:lang w:eastAsia="en-GB"/>
                    </w:rPr>
                  </w:pPr>
                  <w:r>
                    <w:rPr>
                      <w:rFonts w:ascii="Calibri" w:hAnsi="Calibri" w:cs="Calibri"/>
                      <w:color w:val="000000"/>
                      <w:lang w:eastAsia="en-GB"/>
                    </w:rPr>
                    <w:t>C</w:t>
                  </w:r>
                  <w:r w:rsidR="00602EB1">
                    <w:rPr>
                      <w:rFonts w:ascii="Calibri" w:hAnsi="Calibri" w:cs="Calibri"/>
                      <w:color w:val="000000"/>
                      <w:lang w:eastAsia="en-GB"/>
                    </w:rPr>
                    <w:t xml:space="preserve">ritically review the significance </w:t>
                  </w:r>
                  <w:r>
                    <w:rPr>
                      <w:rFonts w:ascii="Calibri" w:hAnsi="Calibri" w:cs="Calibri"/>
                      <w:color w:val="000000"/>
                      <w:lang w:eastAsia="en-GB"/>
                    </w:rPr>
                    <w:t xml:space="preserve">of each </w:t>
                  </w:r>
                  <w:r w:rsidR="00602EB1">
                    <w:rPr>
                      <w:rFonts w:ascii="Calibri" w:hAnsi="Calibri" w:cs="Calibri"/>
                      <w:color w:val="000000"/>
                      <w:lang w:eastAsia="en-GB"/>
                    </w:rPr>
                    <w:t>robotic terms.</w:t>
                  </w:r>
                  <w:r>
                    <w:rPr>
                      <w:rFonts w:ascii="Calibri" w:hAnsi="Calibri" w:cs="Calibri"/>
                      <w:color w:val="000000"/>
                      <w:lang w:eastAsia="en-GB"/>
                    </w:rPr>
                    <w:t xml:space="preserve"> </w:t>
                  </w:r>
                </w:p>
                <w:p w14:paraId="094FCB24" w14:textId="1643D9C4" w:rsidR="00DF4CE0" w:rsidRDefault="00DF4CE0" w:rsidP="00A64B77">
                  <w:pPr>
                    <w:pStyle w:val="ListParagraph"/>
                    <w:keepNext/>
                    <w:framePr w:hSpace="180" w:wrap="around" w:vAnchor="text" w:hAnchor="margin" w:y="-20"/>
                    <w:numPr>
                      <w:ilvl w:val="0"/>
                      <w:numId w:val="30"/>
                    </w:numPr>
                    <w:jc w:val="both"/>
                    <w:rPr>
                      <w:rFonts w:ascii="Calibri" w:hAnsi="Calibri" w:cs="Calibri"/>
                      <w:color w:val="000000"/>
                      <w:lang w:eastAsia="en-GB"/>
                    </w:rPr>
                  </w:pPr>
                  <w:r>
                    <w:rPr>
                      <w:rFonts w:ascii="Calibri" w:hAnsi="Calibri" w:cs="Calibri"/>
                      <w:color w:val="000000"/>
                      <w:lang w:eastAsia="en-GB"/>
                    </w:rPr>
                    <w:t xml:space="preserve">Use these features </w:t>
                  </w:r>
                  <w:r w:rsidR="002078AA">
                    <w:rPr>
                      <w:rFonts w:ascii="Calibri" w:hAnsi="Calibri" w:cs="Calibri"/>
                      <w:color w:val="000000"/>
                      <w:lang w:eastAsia="en-GB"/>
                    </w:rPr>
                    <w:t xml:space="preserve">to do the e-tivities which </w:t>
                  </w:r>
                  <w:r>
                    <w:rPr>
                      <w:rFonts w:ascii="Calibri" w:hAnsi="Calibri" w:cs="Calibri"/>
                      <w:color w:val="000000"/>
                      <w:lang w:eastAsia="en-GB"/>
                    </w:rPr>
                    <w:t>follow</w:t>
                  </w:r>
                  <w:r w:rsidR="002078AA">
                    <w:rPr>
                      <w:rFonts w:ascii="Calibri" w:hAnsi="Calibri" w:cs="Calibri"/>
                      <w:color w:val="000000"/>
                      <w:lang w:eastAsia="en-GB"/>
                    </w:rPr>
                    <w:t>s</w:t>
                  </w:r>
                  <w:r>
                    <w:rPr>
                      <w:rFonts w:ascii="Calibri" w:hAnsi="Calibri" w:cs="Calibri"/>
                      <w:color w:val="000000"/>
                      <w:lang w:eastAsia="en-GB"/>
                    </w:rPr>
                    <w:t>.</w:t>
                  </w:r>
                </w:p>
              </w:tc>
            </w:tr>
            <w:tr w:rsidR="00DF4CE0" w14:paraId="26B8B247" w14:textId="77777777" w:rsidTr="003F15CD">
              <w:tc>
                <w:tcPr>
                  <w:tcW w:w="1036" w:type="dxa"/>
                  <w:shd w:val="clear" w:color="auto" w:fill="auto"/>
                </w:tcPr>
                <w:p w14:paraId="4D6E3865" w14:textId="77777777" w:rsidR="00DF4CE0" w:rsidRDefault="00DF4CE0" w:rsidP="00A64B77">
                  <w:pPr>
                    <w:keepNext/>
                    <w:framePr w:hSpace="180" w:wrap="around" w:vAnchor="text" w:hAnchor="margin" w:y="-20"/>
                    <w:ind w:hanging="2"/>
                    <w:rPr>
                      <w:rFonts w:ascii="Calibri" w:hAnsi="Calibri" w:cs="Calibri"/>
                      <w:b/>
                      <w:bCs/>
                      <w:lang w:eastAsia="en-GB"/>
                    </w:rPr>
                  </w:pPr>
                  <w:r>
                    <w:rPr>
                      <w:rFonts w:ascii="Calibri" w:hAnsi="Calibri" w:cs="Calibri"/>
                      <w:b/>
                      <w:bCs/>
                      <w:lang w:eastAsia="en-GB"/>
                    </w:rPr>
                    <w:t>Spark</w:t>
                  </w:r>
                </w:p>
                <w:p w14:paraId="187664DE" w14:textId="77777777" w:rsidR="00DF4CE0" w:rsidRDefault="00DF4CE0" w:rsidP="00A64B77">
                  <w:pPr>
                    <w:keepNext/>
                    <w:framePr w:hSpace="180" w:wrap="around" w:vAnchor="text" w:hAnchor="margin" w:y="-20"/>
                    <w:ind w:hanging="2"/>
                    <w:rPr>
                      <w:rFonts w:ascii="Calibri" w:hAnsi="Calibri" w:cs="Calibri"/>
                      <w:b/>
                      <w:bCs/>
                      <w:lang w:eastAsia="en-GB"/>
                    </w:rPr>
                  </w:pPr>
                </w:p>
                <w:p w14:paraId="11085AE3" w14:textId="77777777" w:rsidR="00DF4CE0" w:rsidRDefault="00DF4CE0" w:rsidP="00A64B77">
                  <w:pPr>
                    <w:keepNext/>
                    <w:framePr w:hSpace="180" w:wrap="around" w:vAnchor="text" w:hAnchor="margin" w:y="-20"/>
                    <w:ind w:hanging="2"/>
                    <w:rPr>
                      <w:rFonts w:ascii="Calibri" w:hAnsi="Calibri" w:cs="Calibri"/>
                      <w:b/>
                      <w:bCs/>
                      <w:lang w:eastAsia="en-GB"/>
                    </w:rPr>
                  </w:pPr>
                </w:p>
                <w:p w14:paraId="08937FD3" w14:textId="77777777" w:rsidR="00DF4CE0" w:rsidRDefault="00DF4CE0" w:rsidP="00A64B77">
                  <w:pPr>
                    <w:keepNext/>
                    <w:framePr w:hSpace="180" w:wrap="around" w:vAnchor="text" w:hAnchor="margin" w:y="-20"/>
                    <w:ind w:hanging="2"/>
                    <w:rPr>
                      <w:rFonts w:ascii="Calibri" w:hAnsi="Calibri" w:cs="Calibri"/>
                      <w:b/>
                      <w:bCs/>
                      <w:lang w:eastAsia="en-GB"/>
                    </w:rPr>
                  </w:pPr>
                </w:p>
                <w:p w14:paraId="1D9B6E76" w14:textId="77777777" w:rsidR="00DF4CE0" w:rsidRDefault="00DF4CE0" w:rsidP="00A64B77">
                  <w:pPr>
                    <w:keepNext/>
                    <w:framePr w:hSpace="180" w:wrap="around" w:vAnchor="text" w:hAnchor="margin" w:y="-20"/>
                    <w:ind w:hanging="2"/>
                    <w:rPr>
                      <w:rFonts w:ascii="Calibri" w:hAnsi="Calibri" w:cs="Calibri"/>
                      <w:b/>
                      <w:bCs/>
                      <w:lang w:eastAsia="en-GB"/>
                    </w:rPr>
                  </w:pPr>
                </w:p>
                <w:p w14:paraId="6EE9702B" w14:textId="77777777" w:rsidR="00DF4CE0" w:rsidRDefault="00DF4CE0" w:rsidP="00A64B77">
                  <w:pPr>
                    <w:keepNext/>
                    <w:framePr w:hSpace="180" w:wrap="around" w:vAnchor="text" w:hAnchor="margin" w:y="-20"/>
                    <w:ind w:hanging="2"/>
                    <w:rPr>
                      <w:rFonts w:ascii="Calibri" w:hAnsi="Calibri" w:cs="Calibri"/>
                      <w:b/>
                      <w:bCs/>
                      <w:lang w:eastAsia="en-GB"/>
                    </w:rPr>
                  </w:pPr>
                </w:p>
                <w:p w14:paraId="0C811085" w14:textId="77777777" w:rsidR="00DF4CE0" w:rsidRDefault="00DF4CE0" w:rsidP="00A64B77">
                  <w:pPr>
                    <w:keepNext/>
                    <w:framePr w:hSpace="180" w:wrap="around" w:vAnchor="text" w:hAnchor="margin" w:y="-20"/>
                    <w:ind w:hanging="2"/>
                    <w:rPr>
                      <w:rFonts w:ascii="Calibri" w:hAnsi="Calibri" w:cs="Calibri"/>
                      <w:b/>
                      <w:bCs/>
                      <w:lang w:eastAsia="en-GB"/>
                    </w:rPr>
                  </w:pPr>
                </w:p>
                <w:p w14:paraId="4E636B33" w14:textId="77777777" w:rsidR="00DF4CE0" w:rsidRDefault="00DF4CE0" w:rsidP="00A64B77">
                  <w:pPr>
                    <w:keepNext/>
                    <w:framePr w:hSpace="180" w:wrap="around" w:vAnchor="text" w:hAnchor="margin" w:y="-20"/>
                    <w:ind w:hanging="2"/>
                    <w:rPr>
                      <w:rFonts w:ascii="Calibri" w:hAnsi="Calibri" w:cs="Calibri"/>
                      <w:b/>
                      <w:bCs/>
                      <w:lang w:eastAsia="en-GB"/>
                    </w:rPr>
                  </w:pPr>
                </w:p>
                <w:p w14:paraId="571455CC" w14:textId="77777777" w:rsidR="00DF4CE0" w:rsidRDefault="00DF4CE0" w:rsidP="00A64B77">
                  <w:pPr>
                    <w:keepNext/>
                    <w:framePr w:hSpace="180" w:wrap="around" w:vAnchor="text" w:hAnchor="margin" w:y="-20"/>
                    <w:ind w:hanging="2"/>
                    <w:rPr>
                      <w:rFonts w:ascii="Calibri" w:hAnsi="Calibri" w:cs="Calibri"/>
                      <w:b/>
                      <w:bCs/>
                      <w:lang w:eastAsia="en-GB"/>
                    </w:rPr>
                  </w:pPr>
                </w:p>
                <w:p w14:paraId="422C5DE2" w14:textId="77777777" w:rsidR="00DF4CE0" w:rsidRDefault="00DF4CE0" w:rsidP="00A64B77">
                  <w:pPr>
                    <w:keepNext/>
                    <w:framePr w:hSpace="180" w:wrap="around" w:vAnchor="text" w:hAnchor="margin" w:y="-20"/>
                    <w:ind w:hanging="2"/>
                    <w:rPr>
                      <w:rFonts w:ascii="Calibri" w:hAnsi="Calibri" w:cs="Calibri"/>
                      <w:b/>
                      <w:bCs/>
                      <w:lang w:eastAsia="en-GB"/>
                    </w:rPr>
                  </w:pPr>
                </w:p>
                <w:p w14:paraId="3B1A7AB9" w14:textId="77777777" w:rsidR="00DF4CE0" w:rsidRDefault="00DF4CE0" w:rsidP="00A64B77">
                  <w:pPr>
                    <w:keepNext/>
                    <w:framePr w:hSpace="180" w:wrap="around" w:vAnchor="text" w:hAnchor="margin" w:y="-20"/>
                    <w:ind w:hanging="2"/>
                    <w:rPr>
                      <w:rFonts w:ascii="Calibri" w:hAnsi="Calibri" w:cs="Calibri"/>
                      <w:b/>
                      <w:bCs/>
                      <w:lang w:eastAsia="en-GB"/>
                    </w:rPr>
                  </w:pPr>
                </w:p>
                <w:p w14:paraId="01E2D9F6" w14:textId="77777777" w:rsidR="00DF4CE0" w:rsidRDefault="00DF4CE0" w:rsidP="00A64B77">
                  <w:pPr>
                    <w:keepNext/>
                    <w:framePr w:hSpace="180" w:wrap="around" w:vAnchor="text" w:hAnchor="margin" w:y="-20"/>
                    <w:ind w:hanging="2"/>
                    <w:rPr>
                      <w:rFonts w:ascii="Calibri" w:hAnsi="Calibri" w:cs="Calibri"/>
                      <w:b/>
                      <w:bCs/>
                      <w:lang w:eastAsia="en-GB"/>
                    </w:rPr>
                  </w:pPr>
                </w:p>
                <w:p w14:paraId="76D0622B" w14:textId="77777777" w:rsidR="00DF4CE0" w:rsidRDefault="00DF4CE0" w:rsidP="00A64B77">
                  <w:pPr>
                    <w:keepNext/>
                    <w:framePr w:hSpace="180" w:wrap="around" w:vAnchor="text" w:hAnchor="margin" w:y="-20"/>
                    <w:ind w:hanging="2"/>
                    <w:rPr>
                      <w:rFonts w:ascii="Calibri" w:hAnsi="Calibri" w:cs="Calibri"/>
                      <w:b/>
                      <w:bCs/>
                      <w:lang w:eastAsia="en-GB"/>
                    </w:rPr>
                  </w:pPr>
                </w:p>
                <w:p w14:paraId="3353077B" w14:textId="77777777" w:rsidR="00DF4CE0" w:rsidRDefault="00DF4CE0" w:rsidP="00A64B77">
                  <w:pPr>
                    <w:keepNext/>
                    <w:framePr w:hSpace="180" w:wrap="around" w:vAnchor="text" w:hAnchor="margin" w:y="-20"/>
                    <w:ind w:hanging="2"/>
                    <w:rPr>
                      <w:rFonts w:ascii="Calibri" w:hAnsi="Calibri" w:cs="Calibri"/>
                      <w:b/>
                      <w:bCs/>
                      <w:lang w:eastAsia="en-GB"/>
                    </w:rPr>
                  </w:pPr>
                </w:p>
                <w:p w14:paraId="1352CDD5" w14:textId="77777777" w:rsidR="00DF4CE0" w:rsidRDefault="00DF4CE0" w:rsidP="00A64B77">
                  <w:pPr>
                    <w:keepNext/>
                    <w:framePr w:hSpace="180" w:wrap="around" w:vAnchor="text" w:hAnchor="margin" w:y="-20"/>
                    <w:ind w:hanging="2"/>
                    <w:rPr>
                      <w:rFonts w:ascii="Calibri" w:hAnsi="Calibri" w:cs="Calibri"/>
                      <w:b/>
                      <w:bCs/>
                      <w:lang w:eastAsia="en-GB"/>
                    </w:rPr>
                  </w:pPr>
                </w:p>
                <w:p w14:paraId="6AAF172E" w14:textId="77777777" w:rsidR="00DF4CE0" w:rsidRDefault="00DF4CE0" w:rsidP="00A64B77">
                  <w:pPr>
                    <w:keepNext/>
                    <w:framePr w:hSpace="180" w:wrap="around" w:vAnchor="text" w:hAnchor="margin" w:y="-20"/>
                    <w:ind w:hanging="2"/>
                    <w:rPr>
                      <w:rFonts w:ascii="Calibri" w:hAnsi="Calibri" w:cs="Calibri"/>
                      <w:b/>
                      <w:bCs/>
                      <w:lang w:eastAsia="en-GB"/>
                    </w:rPr>
                  </w:pPr>
                </w:p>
                <w:p w14:paraId="5A191F65" w14:textId="77777777" w:rsidR="00DF4CE0" w:rsidRDefault="00DF4CE0" w:rsidP="00A64B77">
                  <w:pPr>
                    <w:keepNext/>
                    <w:framePr w:hSpace="180" w:wrap="around" w:vAnchor="text" w:hAnchor="margin" w:y="-20"/>
                    <w:ind w:hanging="2"/>
                    <w:rPr>
                      <w:rFonts w:ascii="Calibri" w:hAnsi="Calibri" w:cs="Calibri"/>
                      <w:b/>
                      <w:bCs/>
                      <w:lang w:eastAsia="en-GB"/>
                    </w:rPr>
                  </w:pPr>
                </w:p>
                <w:p w14:paraId="10D63DCF" w14:textId="77777777" w:rsidR="00DF4CE0" w:rsidRDefault="00DF4CE0" w:rsidP="00A64B77">
                  <w:pPr>
                    <w:keepNext/>
                    <w:framePr w:hSpace="180" w:wrap="around" w:vAnchor="text" w:hAnchor="margin" w:y="-20"/>
                    <w:ind w:hanging="2"/>
                    <w:rPr>
                      <w:rFonts w:ascii="Calibri" w:hAnsi="Calibri" w:cs="Calibri"/>
                      <w:b/>
                      <w:bCs/>
                      <w:lang w:eastAsia="en-GB"/>
                    </w:rPr>
                  </w:pPr>
                </w:p>
                <w:p w14:paraId="060DF90E" w14:textId="77777777" w:rsidR="00DF4CE0" w:rsidRDefault="00DF4CE0" w:rsidP="00A64B77">
                  <w:pPr>
                    <w:keepNext/>
                    <w:framePr w:hSpace="180" w:wrap="around" w:vAnchor="text" w:hAnchor="margin" w:y="-20"/>
                    <w:ind w:hanging="2"/>
                    <w:rPr>
                      <w:rFonts w:ascii="Calibri" w:hAnsi="Calibri" w:cs="Calibri"/>
                      <w:b/>
                      <w:bCs/>
                      <w:lang w:eastAsia="en-GB"/>
                    </w:rPr>
                  </w:pPr>
                </w:p>
                <w:p w14:paraId="6118532B" w14:textId="77777777" w:rsidR="00DF4CE0" w:rsidRDefault="00DF4CE0" w:rsidP="00A64B77">
                  <w:pPr>
                    <w:keepNext/>
                    <w:framePr w:hSpace="180" w:wrap="around" w:vAnchor="text" w:hAnchor="margin" w:y="-20"/>
                    <w:ind w:hanging="2"/>
                    <w:rPr>
                      <w:rFonts w:ascii="Calibri" w:hAnsi="Calibri" w:cs="Calibri"/>
                      <w:b/>
                      <w:bCs/>
                      <w:lang w:eastAsia="en-GB"/>
                    </w:rPr>
                  </w:pPr>
                </w:p>
                <w:p w14:paraId="7D3B8497" w14:textId="77777777" w:rsidR="00DF4CE0" w:rsidRDefault="00DF4CE0" w:rsidP="00A64B77">
                  <w:pPr>
                    <w:keepNext/>
                    <w:framePr w:hSpace="180" w:wrap="around" w:vAnchor="text" w:hAnchor="margin" w:y="-20"/>
                    <w:ind w:hanging="2"/>
                    <w:rPr>
                      <w:rFonts w:ascii="Calibri" w:hAnsi="Calibri" w:cs="Calibri"/>
                      <w:b/>
                      <w:bCs/>
                      <w:lang w:eastAsia="en-GB"/>
                    </w:rPr>
                  </w:pPr>
                </w:p>
                <w:p w14:paraId="6F5A8B3D" w14:textId="77777777" w:rsidR="00DF4CE0" w:rsidRDefault="00DF4CE0" w:rsidP="00A64B77">
                  <w:pPr>
                    <w:keepNext/>
                    <w:framePr w:hSpace="180" w:wrap="around" w:vAnchor="text" w:hAnchor="margin" w:y="-20"/>
                    <w:ind w:hanging="2"/>
                    <w:rPr>
                      <w:rFonts w:ascii="Calibri" w:hAnsi="Calibri" w:cs="Calibri"/>
                      <w:b/>
                      <w:bCs/>
                      <w:lang w:eastAsia="en-GB"/>
                    </w:rPr>
                  </w:pPr>
                </w:p>
                <w:p w14:paraId="7F9CA30F" w14:textId="77777777" w:rsidR="00DF4CE0" w:rsidRDefault="00DF4CE0" w:rsidP="00A64B77">
                  <w:pPr>
                    <w:keepNext/>
                    <w:framePr w:hSpace="180" w:wrap="around" w:vAnchor="text" w:hAnchor="margin" w:y="-20"/>
                    <w:ind w:hanging="2"/>
                    <w:rPr>
                      <w:rFonts w:ascii="Calibri" w:hAnsi="Calibri" w:cs="Calibri"/>
                      <w:b/>
                      <w:bCs/>
                      <w:lang w:eastAsia="en-GB"/>
                    </w:rPr>
                  </w:pPr>
                </w:p>
              </w:tc>
              <w:tc>
                <w:tcPr>
                  <w:tcW w:w="9759" w:type="dxa"/>
                  <w:shd w:val="clear" w:color="auto" w:fill="auto"/>
                </w:tcPr>
                <w:p w14:paraId="3728790D" w14:textId="47D44CE2" w:rsidR="00DF4CE0" w:rsidRDefault="003F15CD" w:rsidP="00A64B77">
                  <w:pPr>
                    <w:framePr w:hSpace="180" w:wrap="around" w:vAnchor="text" w:hAnchor="margin" w:y="-20"/>
                    <w:ind w:hanging="2"/>
                    <w:rPr>
                      <w:rFonts w:ascii="Calibri" w:hAnsi="Calibri" w:cs="Calibri"/>
                    </w:rPr>
                  </w:pPr>
                  <w:r>
                    <w:rPr>
                      <w:noProof/>
                      <w:lang w:val="en-US"/>
                    </w:rPr>
                    <w:drawing>
                      <wp:inline distT="0" distB="0" distL="0" distR="0" wp14:anchorId="36964B79" wp14:editId="3EDA44D6">
                        <wp:extent cx="4898571" cy="6198453"/>
                        <wp:effectExtent l="0" t="0" r="0" b="0"/>
                        <wp:docPr id="2" name="Picture 2" descr="Intro to Robotics Word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o to Robotics Word Search"/>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03020" cy="6204083"/>
                                </a:xfrm>
                                <a:prstGeom prst="rect">
                                  <a:avLst/>
                                </a:prstGeom>
                                <a:noFill/>
                                <a:ln>
                                  <a:noFill/>
                                </a:ln>
                              </pic:spPr>
                            </pic:pic>
                          </a:graphicData>
                        </a:graphic>
                      </wp:inline>
                    </w:drawing>
                  </w:r>
                </w:p>
              </w:tc>
            </w:tr>
            <w:tr w:rsidR="00DF4CE0" w14:paraId="17E19A0D" w14:textId="77777777" w:rsidTr="003F15CD">
              <w:tc>
                <w:tcPr>
                  <w:tcW w:w="1036" w:type="dxa"/>
                  <w:shd w:val="clear" w:color="auto" w:fill="auto"/>
                </w:tcPr>
                <w:p w14:paraId="169C1D5F" w14:textId="77777777" w:rsidR="00DF4CE0" w:rsidRDefault="00DF4CE0" w:rsidP="00A64B77">
                  <w:pPr>
                    <w:keepNext/>
                    <w:framePr w:hSpace="180" w:wrap="around" w:vAnchor="text" w:hAnchor="margin" w:y="-20"/>
                    <w:ind w:hanging="2"/>
                    <w:rPr>
                      <w:rFonts w:ascii="Calibri" w:hAnsi="Calibri" w:cs="Calibri"/>
                      <w:b/>
                      <w:bCs/>
                      <w:lang w:eastAsia="en-GB"/>
                    </w:rPr>
                  </w:pPr>
                </w:p>
              </w:tc>
              <w:tc>
                <w:tcPr>
                  <w:tcW w:w="9759" w:type="dxa"/>
                  <w:shd w:val="clear" w:color="auto" w:fill="auto"/>
                </w:tcPr>
                <w:p w14:paraId="7E1F753D" w14:textId="77777777" w:rsidR="00DF4CE0" w:rsidRDefault="00DF4CE0" w:rsidP="00A64B77">
                  <w:pPr>
                    <w:framePr w:hSpace="180" w:wrap="around" w:vAnchor="text" w:hAnchor="margin" w:y="-20"/>
                    <w:ind w:hanging="2"/>
                    <w:rPr>
                      <w:rFonts w:ascii="Calibri" w:hAnsi="Calibri" w:cs="Calibri"/>
                      <w:noProof/>
                      <w:color w:val="000000"/>
                    </w:rPr>
                  </w:pPr>
                </w:p>
              </w:tc>
            </w:tr>
            <w:tr w:rsidR="00DF4CE0" w14:paraId="69AE8575" w14:textId="77777777" w:rsidTr="003F15CD">
              <w:tc>
                <w:tcPr>
                  <w:tcW w:w="1036" w:type="dxa"/>
                  <w:shd w:val="clear" w:color="auto" w:fill="auto"/>
                </w:tcPr>
                <w:p w14:paraId="44DFA5FC" w14:textId="77777777" w:rsidR="00DF4CE0" w:rsidRDefault="00DF4CE0" w:rsidP="00A64B77">
                  <w:pPr>
                    <w:keepNext/>
                    <w:framePr w:hSpace="180" w:wrap="around" w:vAnchor="text" w:hAnchor="margin" w:y="-20"/>
                    <w:ind w:hanging="2"/>
                    <w:rPr>
                      <w:rFonts w:ascii="Calibri" w:hAnsi="Calibri" w:cs="Calibri"/>
                      <w:b/>
                      <w:bCs/>
                      <w:lang w:eastAsia="en-GB"/>
                    </w:rPr>
                  </w:pPr>
                  <w:r>
                    <w:rPr>
                      <w:rFonts w:ascii="Calibri" w:hAnsi="Calibri" w:cs="Calibri"/>
                      <w:b/>
                      <w:bCs/>
                      <w:lang w:eastAsia="en-GB"/>
                    </w:rPr>
                    <w:lastRenderedPageBreak/>
                    <w:t>Individual Contribution</w:t>
                  </w:r>
                </w:p>
              </w:tc>
              <w:tc>
                <w:tcPr>
                  <w:tcW w:w="9759" w:type="dxa"/>
                  <w:shd w:val="clear" w:color="auto" w:fill="auto"/>
                </w:tcPr>
                <w:p w14:paraId="52EF9667" w14:textId="231D984C" w:rsidR="00DF4CE0" w:rsidRDefault="00FF464F" w:rsidP="00A64B77">
                  <w:pPr>
                    <w:framePr w:hSpace="180" w:wrap="around" w:vAnchor="text" w:hAnchor="margin" w:y="-20"/>
                    <w:suppressAutoHyphens/>
                    <w:spacing w:before="0" w:after="0" w:line="1" w:lineRule="atLeast"/>
                    <w:textAlignment w:val="top"/>
                    <w:outlineLvl w:val="0"/>
                    <w:rPr>
                      <w:rFonts w:ascii="Calibri" w:hAnsi="Calibri" w:cs="Calibri"/>
                    </w:rPr>
                  </w:pPr>
                  <w:r>
                    <w:rPr>
                      <w:rFonts w:ascii="Calibri" w:hAnsi="Calibri" w:cs="Calibri"/>
                    </w:rPr>
                    <w:t xml:space="preserve">1. Concentrate while </w:t>
                  </w:r>
                  <w:r w:rsidR="00DF4CE0">
                    <w:rPr>
                      <w:rFonts w:ascii="Calibri" w:hAnsi="Calibri" w:cs="Calibri"/>
                    </w:rPr>
                    <w:t>watch</w:t>
                  </w:r>
                  <w:r>
                    <w:rPr>
                      <w:rFonts w:ascii="Calibri" w:hAnsi="Calibri" w:cs="Calibri"/>
                    </w:rPr>
                    <w:t>ing</w:t>
                  </w:r>
                  <w:r w:rsidR="00DF4CE0">
                    <w:rPr>
                      <w:rFonts w:ascii="Calibri" w:hAnsi="Calibri" w:cs="Calibri"/>
                    </w:rPr>
                    <w:t xml:space="preserve"> these 3 minutes</w:t>
                  </w:r>
                  <w:r w:rsidR="00300A20">
                    <w:rPr>
                      <w:rFonts w:ascii="Calibri" w:hAnsi="Calibri" w:cs="Calibri"/>
                    </w:rPr>
                    <w:t xml:space="preserve"> (average)</w:t>
                  </w:r>
                  <w:r w:rsidR="00DF4CE0">
                    <w:rPr>
                      <w:rFonts w:ascii="Calibri" w:hAnsi="Calibri" w:cs="Calibri"/>
                    </w:rPr>
                    <w:t xml:space="preserve"> videos</w:t>
                  </w:r>
                </w:p>
                <w:p w14:paraId="1B305288" w14:textId="3C5E5F73" w:rsidR="00FF464F" w:rsidRPr="00FF464F" w:rsidRDefault="00C94F82" w:rsidP="00A64B77">
                  <w:pPr>
                    <w:framePr w:hSpace="180" w:wrap="around" w:vAnchor="text" w:hAnchor="margin" w:y="-20"/>
                    <w:shd w:val="clear" w:color="auto" w:fill="FFFFFF"/>
                    <w:spacing w:before="0" w:after="0" w:line="300" w:lineRule="atLeast"/>
                    <w:rPr>
                      <w:rFonts w:ascii="Arial" w:hAnsi="Arial" w:cs="Arial"/>
                      <w:color w:val="C45911" w:themeColor="accent2" w:themeShade="BF"/>
                      <w:sz w:val="21"/>
                      <w:szCs w:val="21"/>
                      <w:shd w:val="clear" w:color="auto" w:fill="FFFFFF"/>
                    </w:rPr>
                  </w:pPr>
                  <w:hyperlink r:id="rId23" w:history="1">
                    <w:r w:rsidR="00FF464F" w:rsidRPr="00FF464F">
                      <w:rPr>
                        <w:rStyle w:val="Hyperlink"/>
                        <w:rFonts w:ascii="Arial" w:hAnsi="Arial" w:cs="Arial"/>
                        <w:color w:val="C45911" w:themeColor="accent2" w:themeShade="BF"/>
                        <w:sz w:val="21"/>
                        <w:szCs w:val="21"/>
                        <w:shd w:val="clear" w:color="auto" w:fill="FFFFFF"/>
                      </w:rPr>
                      <w:t>https://www.youtube.com/watch?v=N-QyvP3FqKI</w:t>
                    </w:r>
                  </w:hyperlink>
                </w:p>
                <w:p w14:paraId="5ECB122B" w14:textId="2DA03BC2" w:rsidR="00FF464F" w:rsidRPr="00FF464F" w:rsidRDefault="00C94F82" w:rsidP="00A64B77">
                  <w:pPr>
                    <w:framePr w:hSpace="180" w:wrap="around" w:vAnchor="text" w:hAnchor="margin" w:y="-20"/>
                    <w:shd w:val="clear" w:color="auto" w:fill="FFFFFF"/>
                    <w:spacing w:before="0" w:after="0" w:line="300" w:lineRule="atLeast"/>
                    <w:rPr>
                      <w:color w:val="C45911" w:themeColor="accent2" w:themeShade="BF"/>
                    </w:rPr>
                  </w:pPr>
                  <w:hyperlink r:id="rId24" w:tgtFrame="_blank" w:history="1">
                    <w:r w:rsidR="00FF464F" w:rsidRPr="00FF464F">
                      <w:rPr>
                        <w:rStyle w:val="Hyperlink"/>
                        <w:rFonts w:ascii="Arial" w:hAnsi="Arial" w:cs="Arial"/>
                        <w:color w:val="C45911" w:themeColor="accent2" w:themeShade="BF"/>
                        <w:sz w:val="21"/>
                        <w:szCs w:val="21"/>
                        <w:shd w:val="clear" w:color="auto" w:fill="FFFFFF"/>
                      </w:rPr>
                      <w:t>https://www.youtube.com/watch?v=66WYARKYz5c</w:t>
                    </w:r>
                  </w:hyperlink>
                </w:p>
                <w:p w14:paraId="3AAD93F6" w14:textId="488FBE57" w:rsidR="00FF464F" w:rsidRDefault="00C94F82" w:rsidP="00A64B77">
                  <w:pPr>
                    <w:framePr w:hSpace="180" w:wrap="around" w:vAnchor="text" w:hAnchor="margin" w:y="-20"/>
                    <w:spacing w:line="240" w:lineRule="atLeast"/>
                  </w:pPr>
                  <w:hyperlink r:id="rId25" w:tgtFrame="_blank" w:history="1">
                    <w:r w:rsidR="00FF464F" w:rsidRPr="00FF464F">
                      <w:rPr>
                        <w:rStyle w:val="Hyperlink"/>
                        <w:rFonts w:ascii="Arial" w:hAnsi="Arial" w:cs="Arial"/>
                        <w:color w:val="C45911" w:themeColor="accent2" w:themeShade="BF"/>
                        <w:sz w:val="21"/>
                        <w:szCs w:val="21"/>
                      </w:rPr>
                      <w:t>https://www.youtube.com/watch?v=djQt-XIuaZo</w:t>
                    </w:r>
                  </w:hyperlink>
                </w:p>
                <w:p w14:paraId="7C96E13A" w14:textId="1C6350EA" w:rsidR="00DF4CE0" w:rsidRPr="00FF464F" w:rsidRDefault="00FF464F" w:rsidP="00A64B77">
                  <w:pPr>
                    <w:keepNext/>
                    <w:framePr w:hSpace="180" w:wrap="around" w:vAnchor="text" w:hAnchor="margin" w:y="-20"/>
                    <w:rPr>
                      <w:rFonts w:ascii="Calibri" w:hAnsi="Calibri" w:cs="Calibri"/>
                      <w:color w:val="000000"/>
                      <w:lang w:eastAsia="en-GB"/>
                    </w:rPr>
                  </w:pPr>
                  <w:r>
                    <w:rPr>
                      <w:rFonts w:ascii="Calibri" w:hAnsi="Calibri" w:cs="Calibri"/>
                      <w:color w:val="000000"/>
                      <w:lang w:eastAsia="en-GB"/>
                    </w:rPr>
                    <w:t xml:space="preserve">1. </w:t>
                  </w:r>
                  <w:r w:rsidR="00DF4CE0" w:rsidRPr="00FF464F">
                    <w:rPr>
                      <w:rFonts w:ascii="Calibri" w:hAnsi="Calibri" w:cs="Calibri"/>
                      <w:color w:val="000000"/>
                      <w:lang w:eastAsia="en-GB"/>
                    </w:rPr>
                    <w:t xml:space="preserve">Identify </w:t>
                  </w:r>
                  <w:r w:rsidRPr="00FF464F">
                    <w:rPr>
                      <w:rFonts w:ascii="Calibri" w:hAnsi="Calibri" w:cs="Calibri"/>
                      <w:color w:val="000000"/>
                      <w:lang w:eastAsia="en-GB"/>
                    </w:rPr>
                    <w:t>the suggested 21</w:t>
                  </w:r>
                  <w:r w:rsidR="00DF4CE0" w:rsidRPr="00FF464F">
                    <w:rPr>
                      <w:rFonts w:ascii="Calibri" w:hAnsi="Calibri" w:cs="Calibri"/>
                      <w:color w:val="000000"/>
                      <w:lang w:eastAsia="en-GB"/>
                    </w:rPr>
                    <w:t xml:space="preserve"> words from the puzzle above, crossing them to form words.</w:t>
                  </w:r>
                </w:p>
                <w:p w14:paraId="434B6701" w14:textId="3910F1F0" w:rsidR="00DF4CE0" w:rsidRPr="00FF464F" w:rsidRDefault="00FF464F" w:rsidP="00A64B77">
                  <w:pPr>
                    <w:keepNext/>
                    <w:framePr w:hSpace="180" w:wrap="around" w:vAnchor="text" w:hAnchor="margin" w:y="-20"/>
                    <w:rPr>
                      <w:rFonts w:ascii="Calibri" w:hAnsi="Calibri" w:cs="Calibri"/>
                      <w:color w:val="000000"/>
                      <w:lang w:eastAsia="en-GB"/>
                    </w:rPr>
                  </w:pPr>
                  <w:r>
                    <w:rPr>
                      <w:rFonts w:ascii="Calibri" w:hAnsi="Calibri" w:cs="Calibri"/>
                      <w:color w:val="000000"/>
                      <w:lang w:eastAsia="en-GB"/>
                    </w:rPr>
                    <w:t xml:space="preserve">2.Search for </w:t>
                  </w:r>
                  <w:r w:rsidR="00DF4CE0" w:rsidRPr="00FF464F">
                    <w:rPr>
                      <w:rFonts w:ascii="Calibri" w:hAnsi="Calibri" w:cs="Calibri"/>
                      <w:color w:val="000000"/>
                      <w:lang w:eastAsia="en-GB"/>
                    </w:rPr>
                    <w:t xml:space="preserve">the </w:t>
                  </w:r>
                  <w:r>
                    <w:rPr>
                      <w:rFonts w:ascii="Calibri" w:hAnsi="Calibri" w:cs="Calibri"/>
                      <w:color w:val="000000"/>
                      <w:lang w:eastAsia="en-GB"/>
                    </w:rPr>
                    <w:t xml:space="preserve">meaning of those </w:t>
                  </w:r>
                  <w:r w:rsidR="00DF4CE0" w:rsidRPr="00FF464F">
                    <w:rPr>
                      <w:rFonts w:ascii="Calibri" w:hAnsi="Calibri" w:cs="Calibri"/>
                      <w:color w:val="000000"/>
                      <w:lang w:eastAsia="en-GB"/>
                    </w:rPr>
                    <w:t>words you were able to form from the spark</w:t>
                  </w:r>
                </w:p>
                <w:p w14:paraId="3EBB71CC" w14:textId="400A3C22" w:rsidR="00DF4CE0" w:rsidRPr="00FF464F" w:rsidRDefault="00FF464F" w:rsidP="00A64B77">
                  <w:pPr>
                    <w:keepNext/>
                    <w:framePr w:hSpace="180" w:wrap="around" w:vAnchor="text" w:hAnchor="margin" w:y="-20"/>
                    <w:rPr>
                      <w:rFonts w:ascii="Calibri" w:hAnsi="Calibri" w:cs="Calibri"/>
                      <w:color w:val="000000"/>
                      <w:lang w:eastAsia="en-GB"/>
                    </w:rPr>
                  </w:pPr>
                  <w:r>
                    <w:rPr>
                      <w:rFonts w:ascii="Calibri" w:hAnsi="Calibri" w:cs="Calibri"/>
                      <w:color w:val="000000"/>
                      <w:lang w:eastAsia="en-GB"/>
                    </w:rPr>
                    <w:t>3. Using a storyboard classify</w:t>
                  </w:r>
                  <w:r w:rsidR="00DF4CE0" w:rsidRPr="00FF464F">
                    <w:rPr>
                      <w:rFonts w:ascii="Calibri" w:hAnsi="Calibri" w:cs="Calibri"/>
                      <w:color w:val="000000"/>
                      <w:lang w:eastAsia="en-GB"/>
                    </w:rPr>
                    <w:t xml:space="preserve"> the </w:t>
                  </w:r>
                  <w:r>
                    <w:rPr>
                      <w:rFonts w:ascii="Calibri" w:hAnsi="Calibri" w:cs="Calibri"/>
                      <w:color w:val="000000"/>
                      <w:lang w:eastAsia="en-GB"/>
                    </w:rPr>
                    <w:t>robotic h</w:t>
                  </w:r>
                  <w:r w:rsidR="00DF4CE0" w:rsidRPr="00FF464F">
                    <w:rPr>
                      <w:rFonts w:ascii="Calibri" w:hAnsi="Calibri" w:cs="Calibri"/>
                      <w:color w:val="000000"/>
                      <w:lang w:eastAsia="en-GB"/>
                    </w:rPr>
                    <w:t>ierarchy you were able to identify above.</w:t>
                  </w:r>
                </w:p>
                <w:p w14:paraId="3809702F" w14:textId="617E297B" w:rsidR="00DF4CE0" w:rsidRDefault="00FF464F" w:rsidP="00A64B77">
                  <w:pPr>
                    <w:keepNext/>
                    <w:framePr w:hSpace="180" w:wrap="around" w:vAnchor="text" w:hAnchor="margin" w:y="-20"/>
                    <w:rPr>
                      <w:rFonts w:ascii="Calibri" w:hAnsi="Calibri" w:cs="Calibri"/>
                      <w:color w:val="000000"/>
                      <w:lang w:eastAsia="en-GB"/>
                    </w:rPr>
                  </w:pPr>
                  <w:r>
                    <w:rPr>
                      <w:rFonts w:ascii="Calibri" w:hAnsi="Calibri" w:cs="Calibri"/>
                      <w:color w:val="000000"/>
                      <w:lang w:eastAsia="en-GB"/>
                    </w:rPr>
                    <w:t xml:space="preserve">4. </w:t>
                  </w:r>
                  <w:r w:rsidR="00DF4CE0" w:rsidRPr="00FF464F">
                    <w:rPr>
                      <w:rFonts w:ascii="Calibri" w:hAnsi="Calibri" w:cs="Calibri"/>
                      <w:color w:val="000000"/>
                      <w:lang w:eastAsia="en-GB"/>
                    </w:rPr>
                    <w:t xml:space="preserve">Review the attributes of each </w:t>
                  </w:r>
                  <w:r>
                    <w:rPr>
                      <w:rFonts w:ascii="Calibri" w:hAnsi="Calibri" w:cs="Calibri"/>
                      <w:color w:val="000000"/>
                      <w:lang w:eastAsia="en-GB"/>
                    </w:rPr>
                    <w:t>classification</w:t>
                  </w:r>
                  <w:r w:rsidR="00DF4CE0" w:rsidRPr="00FF464F">
                    <w:rPr>
                      <w:rFonts w:ascii="Calibri" w:hAnsi="Calibri" w:cs="Calibri"/>
                      <w:color w:val="000000"/>
                      <w:lang w:eastAsia="en-GB"/>
                    </w:rPr>
                    <w:t>.</w:t>
                  </w:r>
                </w:p>
                <w:p w14:paraId="5D218314" w14:textId="41C925D6" w:rsidR="00DF4CE0" w:rsidRDefault="00CC491E" w:rsidP="00A64B77">
                  <w:pPr>
                    <w:keepNext/>
                    <w:framePr w:hSpace="180" w:wrap="around" w:vAnchor="text" w:hAnchor="margin" w:y="-20"/>
                    <w:rPr>
                      <w:rFonts w:ascii="Calibri" w:hAnsi="Calibri" w:cs="Calibri"/>
                      <w:color w:val="000000"/>
                      <w:lang w:eastAsia="en-GB"/>
                    </w:rPr>
                  </w:pPr>
                  <w:r>
                    <w:rPr>
                      <w:rFonts w:ascii="Calibri" w:hAnsi="Calibri" w:cs="Calibri"/>
                      <w:color w:val="000000"/>
                      <w:lang w:eastAsia="en-GB"/>
                    </w:rPr>
                    <w:t xml:space="preserve">5. </w:t>
                  </w:r>
                  <w:r w:rsidR="001306A4">
                    <w:rPr>
                      <w:rFonts w:ascii="Calibri" w:hAnsi="Calibri" w:cs="Calibri"/>
                      <w:color w:val="000000"/>
                      <w:lang w:eastAsia="en-GB"/>
                    </w:rPr>
                    <w:t xml:space="preserve">Describe the interrelationship </w:t>
                  </w:r>
                  <w:r w:rsidR="00DC7D9A">
                    <w:rPr>
                      <w:rFonts w:ascii="Calibri" w:hAnsi="Calibri" w:cs="Calibri"/>
                      <w:color w:val="000000"/>
                      <w:lang w:eastAsia="en-GB"/>
                    </w:rPr>
                    <w:t>bet</w:t>
                  </w:r>
                  <w:r w:rsidR="001306A4">
                    <w:rPr>
                      <w:rFonts w:ascii="Calibri" w:hAnsi="Calibri" w:cs="Calibri"/>
                      <w:color w:val="000000"/>
                      <w:lang w:eastAsia="en-GB"/>
                    </w:rPr>
                    <w:t>ween the identified words</w:t>
                  </w:r>
                </w:p>
              </w:tc>
            </w:tr>
            <w:tr w:rsidR="00DF4CE0" w14:paraId="0460CDEB" w14:textId="77777777" w:rsidTr="00300A20">
              <w:trPr>
                <w:trHeight w:val="1629"/>
              </w:trPr>
              <w:tc>
                <w:tcPr>
                  <w:tcW w:w="1036" w:type="dxa"/>
                  <w:shd w:val="clear" w:color="auto" w:fill="auto"/>
                </w:tcPr>
                <w:p w14:paraId="6742C89F" w14:textId="77777777" w:rsidR="00DF4CE0" w:rsidRDefault="00DF4CE0" w:rsidP="00A64B77">
                  <w:pPr>
                    <w:keepNext/>
                    <w:framePr w:hSpace="180" w:wrap="around" w:vAnchor="text" w:hAnchor="margin" w:y="-20"/>
                    <w:ind w:hanging="2"/>
                    <w:rPr>
                      <w:rFonts w:ascii="Calibri" w:hAnsi="Calibri" w:cs="Calibri"/>
                      <w:b/>
                      <w:bCs/>
                      <w:lang w:eastAsia="en-GB"/>
                    </w:rPr>
                  </w:pPr>
                  <w:r>
                    <w:rPr>
                      <w:rFonts w:ascii="Calibri" w:hAnsi="Calibri" w:cs="Calibri"/>
                      <w:b/>
                    </w:rPr>
                    <w:t>Dialogue Begins</w:t>
                  </w:r>
                </w:p>
              </w:tc>
              <w:tc>
                <w:tcPr>
                  <w:tcW w:w="9759" w:type="dxa"/>
                  <w:shd w:val="clear" w:color="auto" w:fill="auto"/>
                </w:tcPr>
                <w:p w14:paraId="41E910D6" w14:textId="77777777" w:rsidR="00300A20" w:rsidRDefault="0022270D" w:rsidP="00A64B77">
                  <w:pPr>
                    <w:pStyle w:val="ListParagraph"/>
                    <w:keepNext/>
                    <w:framePr w:hSpace="180" w:wrap="around" w:vAnchor="text" w:hAnchor="margin" w:y="-20"/>
                    <w:ind w:left="0" w:hanging="2"/>
                    <w:rPr>
                      <w:rFonts w:ascii="Calibri" w:hAnsi="Calibri" w:cs="Calibri"/>
                      <w:color w:val="000000"/>
                      <w:lang w:eastAsia="en-GB"/>
                    </w:rPr>
                  </w:pPr>
                  <w:r>
                    <w:rPr>
                      <w:rFonts w:ascii="Calibri" w:hAnsi="Calibri" w:cs="Calibri"/>
                      <w:color w:val="000000"/>
                      <w:lang w:eastAsia="en-GB"/>
                    </w:rPr>
                    <w:t>After brief discussion, a</w:t>
                  </w:r>
                  <w:r w:rsidR="00DF4CE0">
                    <w:rPr>
                      <w:rFonts w:ascii="Calibri" w:hAnsi="Calibri" w:cs="Calibri"/>
                      <w:color w:val="000000"/>
                      <w:lang w:eastAsia="en-GB"/>
                    </w:rPr>
                    <w:t xml:space="preserve">ssignments </w:t>
                  </w:r>
                  <w:r>
                    <w:rPr>
                      <w:rFonts w:ascii="Calibri" w:hAnsi="Calibri" w:cs="Calibri"/>
                      <w:color w:val="000000"/>
                      <w:lang w:eastAsia="en-GB"/>
                    </w:rPr>
                    <w:t xml:space="preserve">are to be submitted </w:t>
                  </w:r>
                  <w:r w:rsidR="00DF4CE0">
                    <w:rPr>
                      <w:rFonts w:ascii="Calibri" w:hAnsi="Calibri" w:cs="Calibri"/>
                      <w:color w:val="000000"/>
                      <w:lang w:eastAsia="en-GB"/>
                    </w:rPr>
                    <w:t xml:space="preserve">the </w:t>
                  </w:r>
                  <w:r w:rsidR="00300A20">
                    <w:rPr>
                      <w:rFonts w:ascii="Calibri" w:hAnsi="Calibri" w:cs="Calibri"/>
                      <w:color w:val="000000"/>
                      <w:lang w:eastAsia="en-GB"/>
                    </w:rPr>
                    <w:t xml:space="preserve">next two weeks </w:t>
                  </w:r>
                </w:p>
                <w:p w14:paraId="1219A6B0" w14:textId="56381E23" w:rsidR="0000181B" w:rsidRDefault="0000181B" w:rsidP="00A64B77">
                  <w:pPr>
                    <w:pStyle w:val="ListParagraph"/>
                    <w:keepNext/>
                    <w:framePr w:hSpace="180" w:wrap="around" w:vAnchor="text" w:hAnchor="margin" w:y="-20"/>
                    <w:ind w:left="0" w:hanging="2"/>
                    <w:rPr>
                      <w:rFonts w:ascii="Calibri" w:hAnsi="Calibri" w:cs="Calibri"/>
                      <w:color w:val="000000"/>
                      <w:lang w:eastAsia="en-GB"/>
                    </w:rPr>
                  </w:pPr>
                  <w:r>
                    <w:rPr>
                      <w:rFonts w:ascii="Calibri" w:hAnsi="Calibri" w:cs="Calibri"/>
                      <w:color w:val="000000"/>
                      <w:lang w:eastAsia="en-GB"/>
                    </w:rPr>
                    <w:t xml:space="preserve">to the </w:t>
                  </w:r>
                  <w:r w:rsidR="00DF4CE0">
                    <w:rPr>
                      <w:rFonts w:ascii="Calibri" w:hAnsi="Calibri" w:cs="Calibri"/>
                      <w:color w:val="000000"/>
                      <w:lang w:eastAsia="en-GB"/>
                    </w:rPr>
                    <w:t>module facilitator</w:t>
                  </w:r>
                  <w:r>
                    <w:rPr>
                      <w:rFonts w:ascii="Calibri" w:hAnsi="Calibri" w:cs="Calibri"/>
                      <w:color w:val="000000"/>
                      <w:lang w:eastAsia="en-GB"/>
                    </w:rPr>
                    <w:t>s</w:t>
                  </w:r>
                  <w:r w:rsidR="00DF4CE0">
                    <w:rPr>
                      <w:rFonts w:ascii="Calibri" w:hAnsi="Calibri" w:cs="Calibri"/>
                      <w:color w:val="000000"/>
                      <w:lang w:eastAsia="en-GB"/>
                    </w:rPr>
                    <w:t xml:space="preserve"> </w:t>
                  </w:r>
                  <w:r>
                    <w:rPr>
                      <w:rFonts w:ascii="Calibri" w:hAnsi="Calibri" w:cs="Calibri"/>
                      <w:color w:val="000000"/>
                      <w:lang w:eastAsia="en-GB"/>
                    </w:rPr>
                    <w:t>via</w:t>
                  </w:r>
                  <w:r w:rsidR="00DF4CE0">
                    <w:rPr>
                      <w:rFonts w:ascii="Calibri" w:hAnsi="Calibri" w:cs="Calibri"/>
                      <w:color w:val="000000"/>
                      <w:lang w:eastAsia="en-GB"/>
                    </w:rPr>
                    <w:t xml:space="preserve">, </w:t>
                  </w:r>
                </w:p>
                <w:p w14:paraId="66C22DB0" w14:textId="77777777" w:rsidR="00300A20" w:rsidRDefault="0000181B" w:rsidP="00A64B77">
                  <w:pPr>
                    <w:framePr w:hSpace="180" w:wrap="around" w:vAnchor="text" w:hAnchor="margin" w:y="-20"/>
                    <w:widowControl w:val="0"/>
                    <w:autoSpaceDE w:val="0"/>
                    <w:autoSpaceDN w:val="0"/>
                    <w:adjustRightInd w:val="0"/>
                    <w:spacing w:before="0" w:after="0" w:line="276" w:lineRule="auto"/>
                    <w:jc w:val="both"/>
                    <w:rPr>
                      <w:rFonts w:ascii="Calibri" w:hAnsi="Calibri" w:cs="Calibri"/>
                      <w:color w:val="000000"/>
                      <w:lang w:eastAsia="en-GB"/>
                    </w:rPr>
                  </w:pPr>
                  <w:r>
                    <w:rPr>
                      <w:rFonts w:ascii="Calibri" w:hAnsi="Calibri" w:cs="Calibri"/>
                      <w:color w:val="000000"/>
                      <w:lang w:eastAsia="en-GB"/>
                    </w:rPr>
                    <w:t xml:space="preserve">Robotics Team </w:t>
                  </w:r>
                  <w:r w:rsidR="00DF4CE0">
                    <w:rPr>
                      <w:rFonts w:ascii="Calibri" w:hAnsi="Calibri" w:cs="Calibri"/>
                      <w:color w:val="000000"/>
                      <w:lang w:eastAsia="en-GB"/>
                    </w:rPr>
                    <w:t xml:space="preserve">LMS, </w:t>
                  </w:r>
                  <w:hyperlink r:id="rId26" w:history="1">
                    <w:r w:rsidRPr="00A9386C">
                      <w:rPr>
                        <w:rStyle w:val="Hyperlink"/>
                        <w:rFonts w:ascii="Calibri" w:hAnsi="Calibri" w:cs="Calibri"/>
                        <w:lang w:eastAsia="en-GB"/>
                      </w:rPr>
                      <w:t>vc@tech-u.edu.ng</w:t>
                    </w:r>
                  </w:hyperlink>
                  <w:r>
                    <w:rPr>
                      <w:rFonts w:ascii="Calibri" w:hAnsi="Calibri" w:cs="Calibri"/>
                      <w:color w:val="000000"/>
                      <w:lang w:eastAsia="en-GB"/>
                    </w:rPr>
                    <w:t xml:space="preserve">, </w:t>
                  </w:r>
                  <w:hyperlink r:id="rId27" w:history="1">
                    <w:r w:rsidRPr="00A9386C">
                      <w:rPr>
                        <w:rStyle w:val="Hyperlink"/>
                        <w:rFonts w:ascii="Calibri" w:hAnsi="Calibri" w:cs="Calibri"/>
                        <w:lang w:eastAsia="en-GB"/>
                      </w:rPr>
                      <w:t>dvc@tech-u.edu.ng</w:t>
                    </w:r>
                  </w:hyperlink>
                  <w:r>
                    <w:rPr>
                      <w:rFonts w:ascii="Calibri" w:hAnsi="Calibri" w:cs="Calibri"/>
                      <w:color w:val="000000"/>
                      <w:lang w:eastAsia="en-GB"/>
                    </w:rPr>
                    <w:t xml:space="preserve">, </w:t>
                  </w:r>
                </w:p>
                <w:p w14:paraId="21F469CD" w14:textId="77777777" w:rsidR="00300A20" w:rsidRDefault="00C94F82" w:rsidP="00A64B77">
                  <w:pPr>
                    <w:framePr w:hSpace="180" w:wrap="around" w:vAnchor="text" w:hAnchor="margin" w:y="-20"/>
                    <w:widowControl w:val="0"/>
                    <w:autoSpaceDE w:val="0"/>
                    <w:autoSpaceDN w:val="0"/>
                    <w:adjustRightInd w:val="0"/>
                    <w:spacing w:before="0" w:after="0" w:line="276" w:lineRule="auto"/>
                    <w:jc w:val="both"/>
                    <w:rPr>
                      <w:rFonts w:ascii="Calibri" w:eastAsia="Calibri" w:hAnsi="Calibri" w:cs="Calibri"/>
                      <w:lang w:val="en-US"/>
                    </w:rPr>
                  </w:pPr>
                  <w:hyperlink r:id="rId28" w:history="1">
                    <w:r w:rsidR="0000181B" w:rsidRPr="00D44E5E">
                      <w:rPr>
                        <w:rStyle w:val="Hyperlink"/>
                        <w:rFonts w:ascii="Calibri" w:eastAsia="Calibri" w:hAnsi="Calibri" w:cs="Calibri"/>
                        <w:lang w:val="en-US"/>
                      </w:rPr>
                      <w:t>oyeadeaga@tech-u.edu.ng</w:t>
                    </w:r>
                  </w:hyperlink>
                  <w:r w:rsidR="00300A20">
                    <w:rPr>
                      <w:rStyle w:val="Hyperlink"/>
                      <w:rFonts w:ascii="Calibri" w:eastAsia="Calibri" w:hAnsi="Calibri" w:cs="Calibri"/>
                      <w:lang w:val="en-US"/>
                    </w:rPr>
                    <w:t xml:space="preserve">, </w:t>
                  </w:r>
                  <w:hyperlink r:id="rId29" w:history="1">
                    <w:r w:rsidR="0000181B" w:rsidRPr="00D44E5E">
                      <w:rPr>
                        <w:rStyle w:val="Hyperlink"/>
                        <w:rFonts w:ascii="Calibri" w:eastAsia="Calibri" w:hAnsi="Calibri" w:cs="Calibri"/>
                        <w:lang w:val="en-US"/>
                      </w:rPr>
                      <w:t>adeoye.abiodun@tech-u.edu.ng</w:t>
                    </w:r>
                  </w:hyperlink>
                  <w:r w:rsidR="0000181B">
                    <w:rPr>
                      <w:rFonts w:ascii="Calibri" w:eastAsia="Calibri" w:hAnsi="Calibri" w:cs="Calibri"/>
                      <w:lang w:val="en-US"/>
                    </w:rPr>
                    <w:t xml:space="preserve">; </w:t>
                  </w:r>
                </w:p>
                <w:p w14:paraId="4229A993" w14:textId="388BB24B" w:rsidR="0000181B" w:rsidRPr="0000181B" w:rsidRDefault="00C94F82" w:rsidP="00A64B77">
                  <w:pPr>
                    <w:framePr w:hSpace="180" w:wrap="around" w:vAnchor="text" w:hAnchor="margin" w:y="-20"/>
                    <w:widowControl w:val="0"/>
                    <w:autoSpaceDE w:val="0"/>
                    <w:autoSpaceDN w:val="0"/>
                    <w:adjustRightInd w:val="0"/>
                    <w:spacing w:before="0" w:after="0" w:line="276" w:lineRule="auto"/>
                    <w:jc w:val="both"/>
                    <w:rPr>
                      <w:rFonts w:ascii="Calibri" w:eastAsia="Calibri" w:hAnsi="Calibri" w:cs="Calibri"/>
                      <w:lang w:val="en-US"/>
                    </w:rPr>
                  </w:pPr>
                  <w:hyperlink r:id="rId30" w:history="1">
                    <w:r w:rsidR="0000181B" w:rsidRPr="0000181B">
                      <w:rPr>
                        <w:rStyle w:val="Hyperlink"/>
                        <w:rFonts w:ascii="Calibri" w:eastAsia="Calibri" w:hAnsi="Calibri" w:cs="Calibri"/>
                        <w:lang w:val="en-US"/>
                      </w:rPr>
                      <w:t>oluwadamilare.adewuyi@tech-u.edu.ng</w:t>
                    </w:r>
                  </w:hyperlink>
                  <w:r w:rsidR="007C2C07">
                    <w:rPr>
                      <w:rStyle w:val="Hyperlink"/>
                      <w:rFonts w:ascii="Calibri" w:eastAsia="Calibri" w:hAnsi="Calibri" w:cs="Calibri"/>
                      <w:lang w:val="en-US"/>
                    </w:rPr>
                    <w:t xml:space="preserve"> </w:t>
                  </w:r>
                </w:p>
                <w:p w14:paraId="081763EA" w14:textId="1A21BACD" w:rsidR="00DF4CE0" w:rsidRDefault="00DF4CE0" w:rsidP="00A64B77">
                  <w:pPr>
                    <w:pStyle w:val="ListParagraph"/>
                    <w:keepNext/>
                    <w:framePr w:hSpace="180" w:wrap="around" w:vAnchor="text" w:hAnchor="margin" w:y="-20"/>
                    <w:ind w:left="0" w:hanging="2"/>
                    <w:rPr>
                      <w:rFonts w:ascii="Calibri" w:hAnsi="Calibri" w:cs="Calibri"/>
                      <w:color w:val="000000"/>
                      <w:lang w:eastAsia="en-GB"/>
                    </w:rPr>
                  </w:pPr>
                </w:p>
              </w:tc>
            </w:tr>
            <w:tr w:rsidR="00DF4CE0" w14:paraId="712AA187" w14:textId="77777777" w:rsidTr="003F15CD">
              <w:tc>
                <w:tcPr>
                  <w:tcW w:w="1036" w:type="dxa"/>
                  <w:shd w:val="clear" w:color="auto" w:fill="auto"/>
                </w:tcPr>
                <w:p w14:paraId="10C875E8" w14:textId="2537BFB4" w:rsidR="00DF4CE0" w:rsidRDefault="00DF4CE0" w:rsidP="00A64B77">
                  <w:pPr>
                    <w:keepNext/>
                    <w:framePr w:hSpace="180" w:wrap="around" w:vAnchor="text" w:hAnchor="margin" w:y="-20"/>
                    <w:ind w:hanging="2"/>
                    <w:rPr>
                      <w:rFonts w:ascii="Calibri" w:hAnsi="Calibri" w:cs="Calibri"/>
                      <w:b/>
                      <w:bCs/>
                      <w:lang w:eastAsia="en-GB"/>
                    </w:rPr>
                  </w:pPr>
                  <w:r>
                    <w:rPr>
                      <w:rFonts w:ascii="Calibri" w:hAnsi="Calibri" w:cs="Calibri"/>
                      <w:b/>
                      <w:bCs/>
                      <w:lang w:eastAsia="en-GB"/>
                    </w:rPr>
                    <w:t>E-moderator interventions</w:t>
                  </w:r>
                </w:p>
              </w:tc>
              <w:tc>
                <w:tcPr>
                  <w:tcW w:w="9759" w:type="dxa"/>
                  <w:shd w:val="clear" w:color="auto" w:fill="auto"/>
                </w:tcPr>
                <w:p w14:paraId="7C9A8B4C" w14:textId="77777777" w:rsidR="00526648" w:rsidRDefault="0000181B" w:rsidP="00A64B77">
                  <w:pPr>
                    <w:pStyle w:val="ListParagraph"/>
                    <w:keepNext/>
                    <w:framePr w:hSpace="180" w:wrap="around" w:vAnchor="text" w:hAnchor="margin" w:y="-20"/>
                    <w:numPr>
                      <w:ilvl w:val="0"/>
                      <w:numId w:val="25"/>
                    </w:numPr>
                    <w:jc w:val="both"/>
                    <w:rPr>
                      <w:rFonts w:ascii="Calibri" w:hAnsi="Calibri" w:cs="Calibri"/>
                      <w:color w:val="000000"/>
                      <w:lang w:eastAsia="en-GB"/>
                    </w:rPr>
                  </w:pPr>
                  <w:r>
                    <w:rPr>
                      <w:rFonts w:ascii="Calibri" w:hAnsi="Calibri" w:cs="Calibri"/>
                      <w:color w:val="000000"/>
                      <w:lang w:eastAsia="en-GB"/>
                    </w:rPr>
                    <w:t xml:space="preserve">All </w:t>
                  </w:r>
                  <w:r w:rsidR="00DF4CE0">
                    <w:rPr>
                      <w:rFonts w:ascii="Calibri" w:hAnsi="Calibri" w:cs="Calibri"/>
                      <w:color w:val="000000"/>
                      <w:lang w:eastAsia="en-GB"/>
                    </w:rPr>
                    <w:t>tutor</w:t>
                  </w:r>
                  <w:r>
                    <w:rPr>
                      <w:rFonts w:ascii="Calibri" w:hAnsi="Calibri" w:cs="Calibri"/>
                      <w:color w:val="000000"/>
                      <w:lang w:eastAsia="en-GB"/>
                    </w:rPr>
                    <w:t>s</w:t>
                  </w:r>
                  <w:r w:rsidR="00DF4CE0">
                    <w:rPr>
                      <w:rFonts w:ascii="Calibri" w:hAnsi="Calibri" w:cs="Calibri"/>
                      <w:color w:val="000000"/>
                      <w:lang w:eastAsia="en-GB"/>
                    </w:rPr>
                    <w:t xml:space="preserve"> will monitor the discussion</w:t>
                  </w:r>
                  <w:r>
                    <w:rPr>
                      <w:rFonts w:ascii="Calibri" w:hAnsi="Calibri" w:cs="Calibri"/>
                      <w:color w:val="000000"/>
                      <w:lang w:eastAsia="en-GB"/>
                    </w:rPr>
                    <w:t>s</w:t>
                  </w:r>
                  <w:r w:rsidR="00DF4CE0">
                    <w:rPr>
                      <w:rFonts w:ascii="Calibri" w:hAnsi="Calibri" w:cs="Calibri"/>
                      <w:color w:val="000000"/>
                      <w:lang w:eastAsia="en-GB"/>
                    </w:rPr>
                    <w:t xml:space="preserve">, participation and the performance </w:t>
                  </w:r>
                </w:p>
                <w:p w14:paraId="2FD84EC6" w14:textId="77777777" w:rsidR="00526648" w:rsidRDefault="00526648" w:rsidP="00A64B77">
                  <w:pPr>
                    <w:keepNext/>
                    <w:framePr w:hSpace="180" w:wrap="around" w:vAnchor="text" w:hAnchor="margin" w:y="-20"/>
                    <w:ind w:left="360"/>
                    <w:jc w:val="both"/>
                    <w:rPr>
                      <w:rFonts w:ascii="Calibri" w:hAnsi="Calibri" w:cs="Calibri"/>
                      <w:color w:val="000000"/>
                      <w:lang w:eastAsia="en-GB"/>
                    </w:rPr>
                  </w:pPr>
                  <w:r>
                    <w:rPr>
                      <w:rFonts w:ascii="Calibri" w:hAnsi="Calibri" w:cs="Calibri"/>
                      <w:color w:val="000000"/>
                      <w:lang w:eastAsia="en-GB"/>
                    </w:rPr>
                    <w:t>on</w:t>
                  </w:r>
                  <w:r w:rsidR="00DF4CE0" w:rsidRPr="00526648">
                    <w:rPr>
                      <w:rFonts w:ascii="Calibri" w:hAnsi="Calibri" w:cs="Calibri"/>
                      <w:color w:val="000000"/>
                      <w:lang w:eastAsia="en-GB"/>
                    </w:rPr>
                    <w:t xml:space="preserve"> the e-tivities, guide students on the way to interact in the platform, </w:t>
                  </w:r>
                </w:p>
                <w:p w14:paraId="75600E55" w14:textId="1852BDF3" w:rsidR="00DF4CE0" w:rsidRPr="00526648" w:rsidRDefault="00DF4CE0" w:rsidP="00A64B77">
                  <w:pPr>
                    <w:keepNext/>
                    <w:framePr w:hSpace="180" w:wrap="around" w:vAnchor="text" w:hAnchor="margin" w:y="-20"/>
                    <w:ind w:left="360"/>
                    <w:jc w:val="both"/>
                    <w:rPr>
                      <w:rFonts w:ascii="Calibri" w:hAnsi="Calibri" w:cs="Calibri"/>
                      <w:color w:val="000000"/>
                      <w:lang w:eastAsia="en-GB"/>
                    </w:rPr>
                  </w:pPr>
                  <w:r w:rsidRPr="00526648">
                    <w:rPr>
                      <w:rFonts w:ascii="Calibri" w:hAnsi="Calibri" w:cs="Calibri"/>
                      <w:color w:val="000000"/>
                      <w:lang w:eastAsia="en-GB"/>
                    </w:rPr>
                    <w:t xml:space="preserve">and ask questions. </w:t>
                  </w:r>
                </w:p>
                <w:p w14:paraId="091AB2D6" w14:textId="77777777" w:rsidR="00300A20" w:rsidRDefault="00526648" w:rsidP="00A64B77">
                  <w:pPr>
                    <w:pStyle w:val="ListParagraph"/>
                    <w:keepNext/>
                    <w:framePr w:hSpace="180" w:wrap="around" w:vAnchor="text" w:hAnchor="margin" w:y="-20"/>
                    <w:numPr>
                      <w:ilvl w:val="0"/>
                      <w:numId w:val="25"/>
                    </w:numPr>
                    <w:jc w:val="both"/>
                    <w:rPr>
                      <w:rFonts w:ascii="Calibri" w:hAnsi="Calibri" w:cs="Calibri"/>
                      <w:color w:val="000000"/>
                      <w:lang w:eastAsia="en-GB"/>
                    </w:rPr>
                  </w:pPr>
                  <w:r>
                    <w:rPr>
                      <w:rFonts w:ascii="Calibri" w:hAnsi="Calibri" w:cs="Calibri"/>
                      <w:color w:val="000000"/>
                      <w:lang w:eastAsia="en-GB"/>
                    </w:rPr>
                    <w:t>e</w:t>
                  </w:r>
                  <w:r w:rsidR="00DF4CE0">
                    <w:rPr>
                      <w:rFonts w:ascii="Calibri" w:hAnsi="Calibri" w:cs="Calibri"/>
                      <w:color w:val="000000"/>
                      <w:lang w:eastAsia="en-GB"/>
                    </w:rPr>
                    <w:t>-moderator</w:t>
                  </w:r>
                  <w:r>
                    <w:rPr>
                      <w:rFonts w:ascii="Calibri" w:hAnsi="Calibri" w:cs="Calibri"/>
                      <w:color w:val="000000"/>
                      <w:lang w:eastAsia="en-GB"/>
                    </w:rPr>
                    <w:t>s</w:t>
                  </w:r>
                  <w:r w:rsidR="00DF4CE0">
                    <w:rPr>
                      <w:rFonts w:ascii="Calibri" w:hAnsi="Calibri" w:cs="Calibri"/>
                      <w:color w:val="000000"/>
                      <w:lang w:eastAsia="en-GB"/>
                    </w:rPr>
                    <w:t xml:space="preserve"> will post the dates for submission of their assignments and </w:t>
                  </w:r>
                </w:p>
                <w:p w14:paraId="0112D6E8" w14:textId="082D9D86" w:rsidR="00DF4CE0" w:rsidRDefault="00300A20" w:rsidP="00A64B77">
                  <w:pPr>
                    <w:pStyle w:val="ListParagraph"/>
                    <w:keepNext/>
                    <w:framePr w:hSpace="180" w:wrap="around" w:vAnchor="text" w:hAnchor="margin" w:y="-20"/>
                    <w:jc w:val="both"/>
                    <w:rPr>
                      <w:rFonts w:ascii="Calibri" w:hAnsi="Calibri" w:cs="Calibri"/>
                      <w:color w:val="000000"/>
                      <w:lang w:eastAsia="en-GB"/>
                    </w:rPr>
                  </w:pPr>
                  <w:r>
                    <w:rPr>
                      <w:rFonts w:ascii="Calibri" w:hAnsi="Calibri" w:cs="Calibri"/>
                      <w:color w:val="000000"/>
                      <w:lang w:eastAsia="en-GB"/>
                    </w:rPr>
                    <w:t>expects</w:t>
                  </w:r>
                  <w:r w:rsidR="00DF4CE0">
                    <w:rPr>
                      <w:rFonts w:ascii="Calibri" w:hAnsi="Calibri" w:cs="Calibri"/>
                      <w:color w:val="000000"/>
                      <w:lang w:eastAsia="en-GB"/>
                    </w:rPr>
                    <w:t xml:space="preserve"> feedbacks</w:t>
                  </w:r>
                  <w:r>
                    <w:rPr>
                      <w:rFonts w:ascii="Calibri" w:hAnsi="Calibri" w:cs="Calibri"/>
                      <w:color w:val="000000"/>
                      <w:lang w:eastAsia="en-GB"/>
                    </w:rPr>
                    <w:t xml:space="preserve"> from learners</w:t>
                  </w:r>
                  <w:r w:rsidR="00DF4CE0">
                    <w:rPr>
                      <w:rFonts w:ascii="Calibri" w:hAnsi="Calibri" w:cs="Calibri"/>
                      <w:color w:val="000000"/>
                      <w:lang w:eastAsia="en-GB"/>
                    </w:rPr>
                    <w:t xml:space="preserve">. </w:t>
                  </w:r>
                </w:p>
                <w:p w14:paraId="5900D80C" w14:textId="77777777" w:rsidR="00300A20" w:rsidRDefault="00DF4CE0" w:rsidP="00A64B77">
                  <w:pPr>
                    <w:pStyle w:val="ListParagraph"/>
                    <w:keepNext/>
                    <w:framePr w:hSpace="180" w:wrap="around" w:vAnchor="text" w:hAnchor="margin" w:y="-20"/>
                    <w:numPr>
                      <w:ilvl w:val="0"/>
                      <w:numId w:val="25"/>
                    </w:numPr>
                    <w:jc w:val="both"/>
                    <w:rPr>
                      <w:rFonts w:ascii="Calibri" w:hAnsi="Calibri" w:cs="Calibri"/>
                      <w:color w:val="000000"/>
                      <w:lang w:eastAsia="en-GB"/>
                    </w:rPr>
                  </w:pPr>
                  <w:r>
                    <w:rPr>
                      <w:rFonts w:ascii="Calibri" w:hAnsi="Calibri" w:cs="Calibri"/>
                      <w:color w:val="000000"/>
                      <w:lang w:eastAsia="en-GB"/>
                    </w:rPr>
                    <w:t xml:space="preserve">Analyse and harmonize the feedbacks by making positive remarks on those </w:t>
                  </w:r>
                </w:p>
                <w:p w14:paraId="0988C5CF" w14:textId="77777777" w:rsidR="00300A20" w:rsidRDefault="00300A20" w:rsidP="00A64B77">
                  <w:pPr>
                    <w:pStyle w:val="ListParagraph"/>
                    <w:keepNext/>
                    <w:framePr w:hSpace="180" w:wrap="around" w:vAnchor="text" w:hAnchor="margin" w:y="-20"/>
                    <w:jc w:val="both"/>
                    <w:rPr>
                      <w:rFonts w:ascii="Calibri" w:hAnsi="Calibri" w:cs="Calibri"/>
                      <w:color w:val="000000"/>
                      <w:lang w:eastAsia="en-GB"/>
                    </w:rPr>
                  </w:pPr>
                  <w:r>
                    <w:rPr>
                      <w:rFonts w:ascii="Calibri" w:hAnsi="Calibri" w:cs="Calibri"/>
                      <w:color w:val="000000"/>
                      <w:lang w:eastAsia="en-GB"/>
                    </w:rPr>
                    <w:t xml:space="preserve">completed </w:t>
                  </w:r>
                  <w:r w:rsidR="00DF4CE0">
                    <w:rPr>
                      <w:rFonts w:ascii="Calibri" w:hAnsi="Calibri" w:cs="Calibri"/>
                      <w:color w:val="000000"/>
                      <w:lang w:eastAsia="en-GB"/>
                    </w:rPr>
                    <w:t xml:space="preserve"> e-tivities to motivate and encourage those who were not able to </w:t>
                  </w:r>
                </w:p>
                <w:p w14:paraId="4ACB37DB" w14:textId="5F1957E9" w:rsidR="00DF4CE0" w:rsidRDefault="00DF4CE0" w:rsidP="00A64B77">
                  <w:pPr>
                    <w:pStyle w:val="ListParagraph"/>
                    <w:keepNext/>
                    <w:framePr w:hSpace="180" w:wrap="around" w:vAnchor="text" w:hAnchor="margin" w:y="-20"/>
                    <w:jc w:val="both"/>
                    <w:rPr>
                      <w:rFonts w:ascii="Calibri" w:hAnsi="Calibri" w:cs="Calibri"/>
                      <w:color w:val="000000"/>
                      <w:lang w:eastAsia="en-GB"/>
                    </w:rPr>
                  </w:pPr>
                  <w:r>
                    <w:rPr>
                      <w:rFonts w:ascii="Calibri" w:hAnsi="Calibri" w:cs="Calibri"/>
                      <w:color w:val="000000"/>
                      <w:lang w:eastAsia="en-GB"/>
                    </w:rPr>
                    <w:t xml:space="preserve">complete as well as put up suggestions to help those who have challenges. </w:t>
                  </w:r>
                </w:p>
              </w:tc>
            </w:tr>
            <w:tr w:rsidR="00DF4CE0" w14:paraId="2D490997" w14:textId="77777777" w:rsidTr="003F15CD">
              <w:tc>
                <w:tcPr>
                  <w:tcW w:w="1036" w:type="dxa"/>
                  <w:shd w:val="clear" w:color="auto" w:fill="auto"/>
                </w:tcPr>
                <w:p w14:paraId="0B839C9A" w14:textId="77777777" w:rsidR="00DF4CE0" w:rsidRDefault="00DF4CE0" w:rsidP="00A64B77">
                  <w:pPr>
                    <w:keepNext/>
                    <w:framePr w:hSpace="180" w:wrap="around" w:vAnchor="text" w:hAnchor="margin" w:y="-20"/>
                    <w:ind w:hanging="2"/>
                    <w:rPr>
                      <w:rFonts w:ascii="Calibri" w:hAnsi="Calibri" w:cs="Calibri"/>
                      <w:b/>
                      <w:bCs/>
                      <w:lang w:eastAsia="en-GB"/>
                    </w:rPr>
                  </w:pPr>
                  <w:r>
                    <w:rPr>
                      <w:rFonts w:ascii="Calibri" w:hAnsi="Calibri" w:cs="Calibri"/>
                      <w:b/>
                      <w:bCs/>
                      <w:lang w:eastAsia="en-GB"/>
                    </w:rPr>
                    <w:t>Schedule and Time</w:t>
                  </w:r>
                </w:p>
              </w:tc>
              <w:tc>
                <w:tcPr>
                  <w:tcW w:w="9759" w:type="dxa"/>
                  <w:shd w:val="clear" w:color="auto" w:fill="auto"/>
                </w:tcPr>
                <w:p w14:paraId="531B6A6E" w14:textId="77777777" w:rsidR="00DF4CE0" w:rsidRDefault="00DF4CE0" w:rsidP="00A64B77">
                  <w:pPr>
                    <w:keepNext/>
                    <w:framePr w:hSpace="180" w:wrap="around" w:vAnchor="text" w:hAnchor="margin" w:y="-20"/>
                    <w:ind w:hanging="2"/>
                    <w:rPr>
                      <w:rFonts w:ascii="Calibri" w:hAnsi="Calibri" w:cs="Calibri"/>
                      <w:color w:val="000000"/>
                      <w:lang w:eastAsia="en-GB"/>
                    </w:rPr>
                  </w:pPr>
                  <w:r>
                    <w:rPr>
                      <w:rFonts w:ascii="Calibri" w:hAnsi="Calibri" w:cs="Calibri"/>
                      <w:color w:val="000000"/>
                      <w:lang w:eastAsia="en-GB"/>
                    </w:rPr>
                    <w:t>You have one Unit to complete the above tasks. The timelines below will help you keep to these schedules.</w:t>
                  </w:r>
                </w:p>
                <w:p w14:paraId="5DCED76C" w14:textId="5D69B5EE" w:rsidR="00DF4CE0" w:rsidRDefault="00DF4CE0" w:rsidP="00A64B77">
                  <w:pPr>
                    <w:pStyle w:val="ListParagraph"/>
                    <w:keepNext/>
                    <w:framePr w:hSpace="180" w:wrap="around" w:vAnchor="text" w:hAnchor="margin" w:y="-20"/>
                    <w:numPr>
                      <w:ilvl w:val="0"/>
                      <w:numId w:val="27"/>
                    </w:numPr>
                    <w:rPr>
                      <w:rFonts w:ascii="Calibri" w:hAnsi="Calibri" w:cs="Calibri"/>
                      <w:color w:val="000000"/>
                      <w:lang w:eastAsia="en-GB"/>
                    </w:rPr>
                  </w:pPr>
                  <w:r>
                    <w:rPr>
                      <w:rFonts w:ascii="Calibri" w:hAnsi="Calibri" w:cs="Calibri"/>
                      <w:color w:val="000000"/>
                      <w:lang w:eastAsia="en-GB"/>
                    </w:rPr>
                    <w:t xml:space="preserve">Watch </w:t>
                  </w:r>
                  <w:r w:rsidR="00300A20">
                    <w:rPr>
                      <w:rFonts w:ascii="Calibri" w:hAnsi="Calibri" w:cs="Calibri"/>
                      <w:color w:val="000000"/>
                      <w:lang w:eastAsia="en-GB"/>
                    </w:rPr>
                    <w:t xml:space="preserve">the videos by Tuesday </w:t>
                  </w:r>
                </w:p>
                <w:p w14:paraId="632B45CA" w14:textId="201DE80C" w:rsidR="00DF4CE0" w:rsidRDefault="00DF4CE0" w:rsidP="00A64B77">
                  <w:pPr>
                    <w:pStyle w:val="ListParagraph"/>
                    <w:keepNext/>
                    <w:framePr w:hSpace="180" w:wrap="around" w:vAnchor="text" w:hAnchor="margin" w:y="-20"/>
                    <w:numPr>
                      <w:ilvl w:val="0"/>
                      <w:numId w:val="27"/>
                    </w:numPr>
                    <w:rPr>
                      <w:rFonts w:ascii="Calibri" w:hAnsi="Calibri" w:cs="Calibri"/>
                      <w:color w:val="000000"/>
                      <w:lang w:eastAsia="en-GB"/>
                    </w:rPr>
                  </w:pPr>
                  <w:r>
                    <w:rPr>
                      <w:rFonts w:ascii="Calibri" w:hAnsi="Calibri" w:cs="Calibri"/>
                      <w:color w:val="000000"/>
                      <w:lang w:eastAsia="en-GB"/>
                    </w:rPr>
                    <w:t>Post your s</w:t>
                  </w:r>
                  <w:r w:rsidR="00300A20">
                    <w:rPr>
                      <w:rFonts w:ascii="Calibri" w:hAnsi="Calibri" w:cs="Calibri"/>
                      <w:color w:val="000000"/>
                      <w:lang w:eastAsia="en-GB"/>
                    </w:rPr>
                    <w:t xml:space="preserve">toryboard by Thursday </w:t>
                  </w:r>
                </w:p>
                <w:p w14:paraId="0E214462" w14:textId="7D6F677C" w:rsidR="00DF4CE0" w:rsidRDefault="007C2C07" w:rsidP="00A64B77">
                  <w:pPr>
                    <w:pStyle w:val="ListParagraph"/>
                    <w:keepNext/>
                    <w:framePr w:hSpace="180" w:wrap="around" w:vAnchor="text" w:hAnchor="margin" w:y="-20"/>
                    <w:numPr>
                      <w:ilvl w:val="0"/>
                      <w:numId w:val="27"/>
                    </w:numPr>
                    <w:rPr>
                      <w:rFonts w:ascii="Calibri" w:hAnsi="Calibri" w:cs="Calibri"/>
                      <w:color w:val="000000"/>
                      <w:lang w:eastAsia="en-GB"/>
                    </w:rPr>
                  </w:pPr>
                  <w:r>
                    <w:rPr>
                      <w:rFonts w:ascii="Calibri" w:hAnsi="Calibri" w:cs="Calibri"/>
                      <w:color w:val="000000"/>
                      <w:lang w:eastAsia="en-GB"/>
                    </w:rPr>
                    <w:t xml:space="preserve">Comment on another </w:t>
                  </w:r>
                  <w:r w:rsidR="00DF4CE0">
                    <w:rPr>
                      <w:rFonts w:ascii="Calibri" w:hAnsi="Calibri" w:cs="Calibri"/>
                      <w:color w:val="000000"/>
                      <w:lang w:eastAsia="en-GB"/>
                    </w:rPr>
                    <w:t>colle</w:t>
                  </w:r>
                  <w:r w:rsidR="00300A20">
                    <w:rPr>
                      <w:rFonts w:ascii="Calibri" w:hAnsi="Calibri" w:cs="Calibri"/>
                      <w:color w:val="000000"/>
                      <w:lang w:eastAsia="en-GB"/>
                    </w:rPr>
                    <w:t>ague’s work by Friday</w:t>
                  </w:r>
                </w:p>
              </w:tc>
            </w:tr>
            <w:tr w:rsidR="00DF4CE0" w14:paraId="7675EA7D" w14:textId="77777777" w:rsidTr="003F15CD">
              <w:tc>
                <w:tcPr>
                  <w:tcW w:w="1036" w:type="dxa"/>
                  <w:shd w:val="clear" w:color="auto" w:fill="auto"/>
                </w:tcPr>
                <w:p w14:paraId="6601C337" w14:textId="77777777" w:rsidR="00DF4CE0" w:rsidRDefault="00DF4CE0" w:rsidP="00A64B77">
                  <w:pPr>
                    <w:keepNext/>
                    <w:framePr w:hSpace="180" w:wrap="around" w:vAnchor="text" w:hAnchor="margin" w:y="-20"/>
                    <w:ind w:hanging="2"/>
                    <w:rPr>
                      <w:rFonts w:ascii="Calibri" w:hAnsi="Calibri" w:cs="Calibri"/>
                      <w:b/>
                      <w:bCs/>
                      <w:lang w:eastAsia="en-GB"/>
                    </w:rPr>
                  </w:pPr>
                  <w:r>
                    <w:rPr>
                      <w:rFonts w:ascii="Calibri" w:hAnsi="Calibri" w:cs="Calibri"/>
                      <w:b/>
                      <w:bCs/>
                      <w:lang w:eastAsia="en-GB"/>
                    </w:rPr>
                    <w:t xml:space="preserve">Next </w:t>
                  </w:r>
                </w:p>
              </w:tc>
              <w:tc>
                <w:tcPr>
                  <w:tcW w:w="9759" w:type="dxa"/>
                  <w:shd w:val="clear" w:color="auto" w:fill="auto"/>
                </w:tcPr>
                <w:p w14:paraId="6CAAFB41" w14:textId="25C329B1" w:rsidR="00DF4CE0" w:rsidRPr="005C337F" w:rsidRDefault="005C337F" w:rsidP="00A64B77">
                  <w:pPr>
                    <w:keepNext/>
                    <w:framePr w:hSpace="180" w:wrap="around" w:vAnchor="text" w:hAnchor="margin" w:y="-20"/>
                    <w:rPr>
                      <w:rFonts w:cstheme="minorHAnsi"/>
                      <w:color w:val="000000"/>
                      <w:lang w:eastAsia="en-GB"/>
                    </w:rPr>
                  </w:pPr>
                  <w:r w:rsidRPr="005C337F">
                    <w:rPr>
                      <w:rFonts w:eastAsia="Century Gothic" w:cstheme="minorHAnsi"/>
                      <w:color w:val="000000"/>
                      <w:highlight w:val="white"/>
                    </w:rPr>
                    <w:t xml:space="preserve">Communication and </w:t>
                  </w:r>
                  <w:r w:rsidR="000159D5" w:rsidRPr="005C337F">
                    <w:rPr>
                      <w:rFonts w:eastAsia="Century Gothic" w:cstheme="minorHAnsi"/>
                      <w:color w:val="000000"/>
                      <w:highlight w:val="white"/>
                    </w:rPr>
                    <w:t>modelling</w:t>
                  </w:r>
                  <w:r w:rsidRPr="005C337F">
                    <w:rPr>
                      <w:rFonts w:eastAsia="Century Gothic" w:cstheme="minorHAnsi"/>
                      <w:color w:val="000000"/>
                      <w:highlight w:val="white"/>
                    </w:rPr>
                    <w:t xml:space="preserve">  ,  Skills</w:t>
                  </w:r>
                  <w:r w:rsidRPr="005C337F">
                    <w:rPr>
                      <w:rFonts w:eastAsia="Century Gothic" w:cstheme="minorHAnsi"/>
                      <w:color w:val="000000"/>
                    </w:rPr>
                    <w:t xml:space="preserve"> of real life situation</w:t>
                  </w:r>
                </w:p>
              </w:tc>
            </w:tr>
          </w:tbl>
          <w:p w14:paraId="24B1C39C" w14:textId="77777777" w:rsidR="00DF4CE0" w:rsidRDefault="00DF4CE0" w:rsidP="0024709A">
            <w:pPr>
              <w:tabs>
                <w:tab w:val="right" w:leader="dot" w:pos="9103"/>
              </w:tabs>
              <w:rPr>
                <w:rFonts w:ascii="Calibri" w:hAnsi="Calibri" w:cs="Calibri"/>
                <w:bCs/>
                <w:color w:val="031E40"/>
              </w:rPr>
            </w:pPr>
          </w:p>
        </w:tc>
      </w:tr>
    </w:tbl>
    <w:p w14:paraId="76935236" w14:textId="77777777" w:rsidR="00DF4CE0" w:rsidRDefault="00DF4CE0">
      <w:pPr>
        <w:rPr>
          <w:rFonts w:cstheme="minorHAnsi"/>
          <w:color w:val="auto"/>
        </w:rPr>
      </w:pPr>
    </w:p>
    <w:tbl>
      <w:tblPr>
        <w:tblpPr w:leftFromText="180" w:rightFromText="180" w:vertAnchor="text" w:horzAnchor="margin" w:tblpYSpec="outside"/>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689"/>
        <w:gridCol w:w="5103"/>
        <w:gridCol w:w="1701"/>
        <w:gridCol w:w="962"/>
      </w:tblGrid>
      <w:tr w:rsidR="00F55010" w14:paraId="35CB80E2" w14:textId="77777777" w:rsidTr="00F55010">
        <w:trPr>
          <w:trHeight w:val="137"/>
        </w:trPr>
        <w:tc>
          <w:tcPr>
            <w:tcW w:w="2689" w:type="dxa"/>
            <w:vMerge w:val="restart"/>
            <w:shd w:val="clear" w:color="auto" w:fill="FBE4D5" w:themeFill="accent2" w:themeFillTint="33"/>
          </w:tcPr>
          <w:p w14:paraId="65CE7448" w14:textId="77777777" w:rsidR="00F55010" w:rsidRDefault="00F55010" w:rsidP="0024709A">
            <w:pPr>
              <w:tabs>
                <w:tab w:val="right" w:leader="dot" w:pos="9103"/>
              </w:tabs>
              <w:ind w:right="-113"/>
              <w:rPr>
                <w:rFonts w:ascii="Calibri" w:hAnsi="Calibri" w:cs="Calibri"/>
                <w:bCs/>
                <w:color w:val="031E40"/>
              </w:rPr>
            </w:pPr>
            <w:r>
              <w:rPr>
                <w:rFonts w:ascii="Calibri" w:hAnsi="Calibri" w:cs="Calibri"/>
                <w:bCs/>
                <w:color w:val="031E40"/>
              </w:rPr>
              <w:lastRenderedPageBreak/>
              <w:t>Detailed explanation of ALL student and teacher engagement with the unit:</w:t>
            </w:r>
          </w:p>
          <w:p w14:paraId="3C4FD602" w14:textId="77777777" w:rsidR="00F55010" w:rsidRDefault="00F55010" w:rsidP="0024709A">
            <w:pPr>
              <w:tabs>
                <w:tab w:val="right" w:leader="dot" w:pos="9103"/>
              </w:tabs>
              <w:ind w:right="-113"/>
              <w:rPr>
                <w:rFonts w:ascii="Calibri" w:hAnsi="Calibri" w:cs="Calibri"/>
                <w:bCs/>
                <w:i/>
                <w:color w:val="031E40"/>
              </w:rPr>
            </w:pPr>
            <w:r>
              <w:rPr>
                <w:rFonts w:ascii="Calibri" w:hAnsi="Calibri" w:cs="Calibri"/>
                <w:bCs/>
                <w:i/>
                <w:color w:val="031E40"/>
              </w:rPr>
              <w:t xml:space="preserve">(This should be presented in the order that the activities take place.  So if students do work online </w:t>
            </w:r>
            <w:r>
              <w:rPr>
                <w:rFonts w:ascii="Calibri" w:hAnsi="Calibri" w:cs="Calibri"/>
                <w:b/>
                <w:bCs/>
                <w:i/>
                <w:color w:val="031E40"/>
              </w:rPr>
              <w:t>before</w:t>
            </w:r>
            <w:r>
              <w:rPr>
                <w:rFonts w:ascii="Calibri" w:hAnsi="Calibri" w:cs="Calibri"/>
                <w:bCs/>
                <w:color w:val="031E40"/>
              </w:rPr>
              <w:t xml:space="preserve"> </w:t>
            </w:r>
            <w:r>
              <w:rPr>
                <w:rFonts w:ascii="Calibri" w:hAnsi="Calibri" w:cs="Calibri"/>
                <w:bCs/>
                <w:i/>
                <w:color w:val="031E40"/>
              </w:rPr>
              <w:t>coming to the lecture, that should be shown ahead of what happens in class.</w:t>
            </w:r>
          </w:p>
          <w:p w14:paraId="5DD1DB20" w14:textId="77777777" w:rsidR="00F55010" w:rsidRDefault="00F55010" w:rsidP="0024709A">
            <w:pPr>
              <w:tabs>
                <w:tab w:val="right" w:leader="dot" w:pos="9103"/>
              </w:tabs>
              <w:ind w:right="-113"/>
              <w:rPr>
                <w:rFonts w:ascii="Calibri" w:hAnsi="Calibri" w:cs="Calibri"/>
                <w:bCs/>
                <w:i/>
                <w:color w:val="031E40"/>
              </w:rPr>
            </w:pPr>
            <w:r>
              <w:rPr>
                <w:rFonts w:ascii="Calibri" w:hAnsi="Calibri" w:cs="Calibri"/>
                <w:bCs/>
                <w:i/>
                <w:color w:val="031E40"/>
              </w:rPr>
              <w:t>If there is more than one opportunity for face-to-face contact, or more than one online task, there should be a separate section for each instance, and they should be presented in the template in the same order that students encounter them.)</w:t>
            </w:r>
          </w:p>
          <w:p w14:paraId="56D030A4" w14:textId="77777777" w:rsidR="00F55010" w:rsidRDefault="00F55010" w:rsidP="0024709A">
            <w:pPr>
              <w:tabs>
                <w:tab w:val="right" w:leader="dot" w:pos="9103"/>
              </w:tabs>
              <w:ind w:right="-113"/>
              <w:rPr>
                <w:rFonts w:ascii="Calibri" w:hAnsi="Calibri" w:cs="Calibri"/>
                <w:b/>
                <w:bCs/>
                <w:color w:val="031E40"/>
              </w:rPr>
            </w:pPr>
            <w:r>
              <w:rPr>
                <w:rFonts w:ascii="Calibri" w:hAnsi="Calibri" w:cs="Calibri"/>
                <w:b/>
                <w:bCs/>
                <w:i/>
                <w:color w:val="031E40"/>
              </w:rPr>
              <w:t>Content</w:t>
            </w:r>
            <w:r>
              <w:rPr>
                <w:rFonts w:ascii="Calibri" w:hAnsi="Calibri" w:cs="Calibri"/>
                <w:bCs/>
                <w:i/>
                <w:color w:val="031E40"/>
              </w:rPr>
              <w:t xml:space="preserve"> – such as lecture material – can EITHER be shown here OR added as </w:t>
            </w:r>
            <w:r>
              <w:rPr>
                <w:rFonts w:ascii="Calibri" w:hAnsi="Calibri" w:cs="Calibri"/>
                <w:b/>
                <w:bCs/>
                <w:i/>
                <w:color w:val="031E40"/>
              </w:rPr>
              <w:t xml:space="preserve">clearly identifiable </w:t>
            </w:r>
            <w:r>
              <w:rPr>
                <w:rFonts w:ascii="Calibri" w:hAnsi="Calibri" w:cs="Calibri"/>
                <w:bCs/>
                <w:i/>
                <w:color w:val="031E40"/>
              </w:rPr>
              <w:t>addenda to the document.  If you plan to use addenda, you should ensure that this are cross-referenced in this section.)</w:t>
            </w:r>
          </w:p>
        </w:tc>
        <w:tc>
          <w:tcPr>
            <w:tcW w:w="7766" w:type="dxa"/>
            <w:gridSpan w:val="3"/>
            <w:shd w:val="clear" w:color="auto" w:fill="FFF2CC" w:themeFill="accent4" w:themeFillTint="33"/>
          </w:tcPr>
          <w:p w14:paraId="0BE6F180" w14:textId="77777777" w:rsidR="00F55010" w:rsidRDefault="00F55010" w:rsidP="0024709A">
            <w:pPr>
              <w:tabs>
                <w:tab w:val="right" w:leader="dot" w:pos="9103"/>
              </w:tabs>
              <w:rPr>
                <w:rFonts w:ascii="Calibri" w:hAnsi="Calibri" w:cs="Calibri"/>
                <w:bCs/>
                <w:color w:val="031E40"/>
              </w:rPr>
            </w:pPr>
            <w:r>
              <w:rPr>
                <w:rFonts w:ascii="Calibri" w:hAnsi="Calibri" w:cs="Calibri"/>
                <w:bCs/>
                <w:color w:val="031E40"/>
              </w:rPr>
              <w:t>Purpose of the section:</w:t>
            </w:r>
          </w:p>
        </w:tc>
      </w:tr>
      <w:tr w:rsidR="00F55010" w14:paraId="162696F2" w14:textId="77777777" w:rsidTr="004C5797">
        <w:trPr>
          <w:trHeight w:val="494"/>
        </w:trPr>
        <w:tc>
          <w:tcPr>
            <w:tcW w:w="2689" w:type="dxa"/>
            <w:vMerge/>
            <w:shd w:val="clear" w:color="auto" w:fill="FBE4D5" w:themeFill="accent2" w:themeFillTint="33"/>
          </w:tcPr>
          <w:p w14:paraId="5B1C3F95" w14:textId="77777777" w:rsidR="00F55010" w:rsidRDefault="00F55010" w:rsidP="0024709A">
            <w:pPr>
              <w:tabs>
                <w:tab w:val="right" w:leader="dot" w:pos="9103"/>
              </w:tabs>
              <w:ind w:right="-113"/>
              <w:rPr>
                <w:rFonts w:ascii="Calibri" w:hAnsi="Calibri" w:cs="Calibri"/>
                <w:bCs/>
                <w:color w:val="031E40"/>
              </w:rPr>
            </w:pPr>
          </w:p>
        </w:tc>
        <w:tc>
          <w:tcPr>
            <w:tcW w:w="7766" w:type="dxa"/>
            <w:gridSpan w:val="3"/>
            <w:shd w:val="clear" w:color="auto" w:fill="auto"/>
          </w:tcPr>
          <w:p w14:paraId="68F758E4" w14:textId="185AB663" w:rsidR="00F55010" w:rsidRPr="005C337F" w:rsidRDefault="00F55010" w:rsidP="00F55010">
            <w:pPr>
              <w:keepNext/>
              <w:rPr>
                <w:rFonts w:cstheme="minorHAnsi"/>
                <w:color w:val="000000"/>
                <w:lang w:eastAsia="en-GB"/>
              </w:rPr>
            </w:pPr>
            <w:r>
              <w:rPr>
                <w:rFonts w:eastAsia="Century Gothic" w:cstheme="minorHAnsi"/>
                <w:color w:val="000000"/>
                <w:highlight w:val="white"/>
              </w:rPr>
              <w:t>Understand and be able to c</w:t>
            </w:r>
            <w:r w:rsidRPr="005C337F">
              <w:rPr>
                <w:rFonts w:eastAsia="Century Gothic" w:cstheme="minorHAnsi"/>
                <w:color w:val="000000"/>
                <w:highlight w:val="white"/>
              </w:rPr>
              <w:t>ommunicat</w:t>
            </w:r>
            <w:r>
              <w:rPr>
                <w:rFonts w:eastAsia="Century Gothic" w:cstheme="minorHAnsi"/>
                <w:color w:val="000000"/>
                <w:highlight w:val="white"/>
              </w:rPr>
              <w:t>e and model robots using</w:t>
            </w:r>
            <w:r w:rsidRPr="005C337F">
              <w:rPr>
                <w:rFonts w:eastAsia="Century Gothic" w:cstheme="minorHAnsi"/>
                <w:color w:val="000000"/>
                <w:highlight w:val="white"/>
              </w:rPr>
              <w:t xml:space="preserve"> </w:t>
            </w:r>
            <w:r>
              <w:rPr>
                <w:rFonts w:eastAsia="Century Gothic" w:cstheme="minorHAnsi"/>
                <w:color w:val="000000"/>
                <w:highlight w:val="white"/>
              </w:rPr>
              <w:t>s</w:t>
            </w:r>
            <w:r w:rsidRPr="005C337F">
              <w:rPr>
                <w:rFonts w:eastAsia="Century Gothic" w:cstheme="minorHAnsi"/>
                <w:color w:val="000000"/>
                <w:highlight w:val="white"/>
              </w:rPr>
              <w:t>kills</w:t>
            </w:r>
            <w:r w:rsidRPr="005C337F">
              <w:rPr>
                <w:rFonts w:eastAsia="Century Gothic" w:cstheme="minorHAnsi"/>
                <w:color w:val="000000"/>
              </w:rPr>
              <w:t xml:space="preserve"> of real life situation</w:t>
            </w:r>
          </w:p>
          <w:p w14:paraId="65C01D08" w14:textId="2292D006" w:rsidR="00F55010" w:rsidRDefault="00F55010" w:rsidP="0024709A">
            <w:pPr>
              <w:tabs>
                <w:tab w:val="right" w:leader="dot" w:pos="9103"/>
              </w:tabs>
              <w:rPr>
                <w:rFonts w:ascii="Calibri" w:hAnsi="Calibri" w:cs="Calibri"/>
                <w:bCs/>
                <w:color w:val="031E40"/>
              </w:rPr>
            </w:pPr>
          </w:p>
        </w:tc>
      </w:tr>
      <w:tr w:rsidR="00F55010" w14:paraId="02430969" w14:textId="77777777" w:rsidTr="00F55010">
        <w:trPr>
          <w:trHeight w:val="131"/>
        </w:trPr>
        <w:tc>
          <w:tcPr>
            <w:tcW w:w="2689" w:type="dxa"/>
            <w:vMerge/>
            <w:shd w:val="clear" w:color="auto" w:fill="FBE4D5" w:themeFill="accent2" w:themeFillTint="33"/>
          </w:tcPr>
          <w:p w14:paraId="61798FFD" w14:textId="77777777" w:rsidR="00F55010" w:rsidRDefault="00F55010" w:rsidP="0024709A">
            <w:pPr>
              <w:tabs>
                <w:tab w:val="right" w:leader="dot" w:pos="9103"/>
              </w:tabs>
              <w:ind w:right="-113"/>
              <w:rPr>
                <w:rFonts w:ascii="Calibri" w:hAnsi="Calibri" w:cs="Calibri"/>
                <w:bCs/>
                <w:color w:val="031E40"/>
              </w:rPr>
            </w:pPr>
          </w:p>
        </w:tc>
        <w:tc>
          <w:tcPr>
            <w:tcW w:w="5103" w:type="dxa"/>
            <w:shd w:val="clear" w:color="auto" w:fill="CCE3EA"/>
          </w:tcPr>
          <w:p w14:paraId="0F95C118" w14:textId="77777777" w:rsidR="00F55010" w:rsidRDefault="00F55010" w:rsidP="0024709A">
            <w:pPr>
              <w:tabs>
                <w:tab w:val="right" w:leader="dot" w:pos="9103"/>
              </w:tabs>
              <w:rPr>
                <w:rFonts w:ascii="Calibri" w:hAnsi="Calibri" w:cs="Calibri"/>
                <w:bCs/>
                <w:color w:val="031E40"/>
              </w:rPr>
            </w:pPr>
            <w:r>
              <w:rPr>
                <w:rFonts w:ascii="Calibri" w:hAnsi="Calibri" w:cs="Calibri"/>
                <w:bCs/>
                <w:color w:val="031E40"/>
              </w:rPr>
              <w:t>Preparatory reading:</w:t>
            </w:r>
          </w:p>
        </w:tc>
        <w:tc>
          <w:tcPr>
            <w:tcW w:w="1701" w:type="dxa"/>
            <w:shd w:val="clear" w:color="auto" w:fill="CCE3EA"/>
          </w:tcPr>
          <w:p w14:paraId="7F1D6392" w14:textId="77777777" w:rsidR="00F55010" w:rsidRDefault="00F55010" w:rsidP="0024709A">
            <w:pPr>
              <w:tabs>
                <w:tab w:val="right" w:leader="dot" w:pos="9103"/>
              </w:tabs>
              <w:ind w:left="-113"/>
              <w:jc w:val="right"/>
              <w:rPr>
                <w:rFonts w:ascii="Calibri" w:hAnsi="Calibri" w:cs="Calibri"/>
                <w:bCs/>
                <w:color w:val="031E40"/>
              </w:rPr>
            </w:pPr>
            <w:r>
              <w:rPr>
                <w:rFonts w:ascii="Calibri" w:hAnsi="Calibri" w:cs="Calibri"/>
                <w:bCs/>
                <w:color w:val="031E40"/>
              </w:rPr>
              <w:t>Number of hours</w:t>
            </w:r>
          </w:p>
        </w:tc>
        <w:tc>
          <w:tcPr>
            <w:tcW w:w="962" w:type="dxa"/>
            <w:shd w:val="clear" w:color="auto" w:fill="auto"/>
          </w:tcPr>
          <w:p w14:paraId="2581DE8A" w14:textId="579B1651" w:rsidR="00F55010" w:rsidRDefault="00F55010" w:rsidP="0024709A">
            <w:pPr>
              <w:tabs>
                <w:tab w:val="right" w:leader="dot" w:pos="9103"/>
              </w:tabs>
              <w:rPr>
                <w:rFonts w:ascii="Calibri" w:hAnsi="Calibri" w:cs="Calibri"/>
                <w:bCs/>
                <w:color w:val="031E40"/>
              </w:rPr>
            </w:pPr>
            <w:r>
              <w:rPr>
                <w:rFonts w:ascii="Calibri" w:hAnsi="Calibri" w:cs="Calibri"/>
                <w:bCs/>
                <w:color w:val="031E40"/>
              </w:rPr>
              <w:t>2</w:t>
            </w:r>
          </w:p>
        </w:tc>
      </w:tr>
      <w:tr w:rsidR="00F55010" w14:paraId="2429DD85" w14:textId="77777777" w:rsidTr="00F55010">
        <w:trPr>
          <w:trHeight w:val="131"/>
        </w:trPr>
        <w:tc>
          <w:tcPr>
            <w:tcW w:w="2689" w:type="dxa"/>
            <w:vMerge/>
            <w:shd w:val="clear" w:color="auto" w:fill="FBE4D5" w:themeFill="accent2" w:themeFillTint="33"/>
          </w:tcPr>
          <w:p w14:paraId="60CCBA3D" w14:textId="77777777" w:rsidR="00F55010" w:rsidRDefault="00F55010" w:rsidP="0024709A">
            <w:pPr>
              <w:tabs>
                <w:tab w:val="right" w:leader="dot" w:pos="9103"/>
              </w:tabs>
              <w:ind w:right="-113"/>
              <w:rPr>
                <w:rFonts w:ascii="Calibri" w:hAnsi="Calibri" w:cs="Calibri"/>
                <w:bCs/>
                <w:color w:val="031E40"/>
              </w:rPr>
            </w:pPr>
          </w:p>
        </w:tc>
        <w:tc>
          <w:tcPr>
            <w:tcW w:w="7766" w:type="dxa"/>
            <w:gridSpan w:val="3"/>
            <w:shd w:val="clear" w:color="auto" w:fill="auto"/>
          </w:tcPr>
          <w:p w14:paraId="29119FBD" w14:textId="67B4D5ED" w:rsidR="00F55010" w:rsidRPr="00BE4432" w:rsidRDefault="00C94F82" w:rsidP="0024709A">
            <w:pPr>
              <w:tabs>
                <w:tab w:val="right" w:leader="dot" w:pos="9103"/>
              </w:tabs>
              <w:rPr>
                <w:rFonts w:ascii="Calibri" w:hAnsi="Calibri" w:cs="Calibri"/>
                <w:bCs/>
                <w:color w:val="000000" w:themeColor="text1"/>
              </w:rPr>
            </w:pPr>
            <w:hyperlink r:id="rId31" w:history="1">
              <w:r w:rsidR="00BE4432" w:rsidRPr="00BE4432">
                <w:rPr>
                  <w:rStyle w:val="Hyperlink"/>
                  <w:rFonts w:ascii="Verdana" w:hAnsi="Verdana"/>
                  <w:color w:val="000000" w:themeColor="text1"/>
                  <w:sz w:val="18"/>
                  <w:szCs w:val="18"/>
                  <w:shd w:val="clear" w:color="auto" w:fill="FFFFFF"/>
                </w:rPr>
                <w:t>https://doi.org/10.4000/ctd.2578</w:t>
              </w:r>
            </w:hyperlink>
            <w:r w:rsidR="00BE4432" w:rsidRPr="00BE4432">
              <w:rPr>
                <w:color w:val="000000" w:themeColor="text1"/>
              </w:rPr>
              <w:t xml:space="preserve"> and </w:t>
            </w:r>
            <w:hyperlink r:id="rId32" w:history="1">
              <w:r w:rsidR="00BE4432" w:rsidRPr="00BE4432">
                <w:rPr>
                  <w:rStyle w:val="Hyperlink"/>
                  <w:color w:val="000000" w:themeColor="text1"/>
                </w:rPr>
                <w:t>https://www.northeastern.edu/graduate/blog/robotics-skills/</w:t>
              </w:r>
            </w:hyperlink>
            <w:r w:rsidR="00BE4432" w:rsidRPr="00BE4432">
              <w:rPr>
                <w:color w:val="000000" w:themeColor="text1"/>
              </w:rPr>
              <w:t xml:space="preserve"> </w:t>
            </w:r>
          </w:p>
        </w:tc>
      </w:tr>
      <w:tr w:rsidR="00F55010" w14:paraId="7B7B3EB8" w14:textId="77777777" w:rsidTr="0017254D">
        <w:trPr>
          <w:trHeight w:val="131"/>
        </w:trPr>
        <w:tc>
          <w:tcPr>
            <w:tcW w:w="2689" w:type="dxa"/>
            <w:vMerge/>
            <w:shd w:val="clear" w:color="auto" w:fill="FBE4D5" w:themeFill="accent2" w:themeFillTint="33"/>
          </w:tcPr>
          <w:p w14:paraId="7523F235" w14:textId="77777777" w:rsidR="00F55010" w:rsidRDefault="00F55010" w:rsidP="0024709A">
            <w:pPr>
              <w:tabs>
                <w:tab w:val="right" w:leader="dot" w:pos="9103"/>
              </w:tabs>
              <w:ind w:right="-113"/>
              <w:rPr>
                <w:rFonts w:ascii="Calibri" w:hAnsi="Calibri" w:cs="Calibri"/>
                <w:bCs/>
                <w:color w:val="031E40"/>
              </w:rPr>
            </w:pPr>
          </w:p>
        </w:tc>
        <w:tc>
          <w:tcPr>
            <w:tcW w:w="5103" w:type="dxa"/>
            <w:shd w:val="clear" w:color="auto" w:fill="FFF2CC" w:themeFill="accent4" w:themeFillTint="33"/>
          </w:tcPr>
          <w:p w14:paraId="7F0FD29C" w14:textId="77777777" w:rsidR="00F55010" w:rsidRDefault="00F55010" w:rsidP="0024709A">
            <w:pPr>
              <w:tabs>
                <w:tab w:val="right" w:leader="dot" w:pos="9103"/>
              </w:tabs>
              <w:rPr>
                <w:rFonts w:ascii="Calibri" w:hAnsi="Calibri" w:cs="Calibri"/>
                <w:bCs/>
                <w:color w:val="031E40"/>
              </w:rPr>
            </w:pPr>
            <w:r>
              <w:rPr>
                <w:rFonts w:ascii="Calibri" w:hAnsi="Calibri" w:cs="Calibri"/>
                <w:bCs/>
                <w:color w:val="031E40"/>
              </w:rPr>
              <w:t>Face to face time:</w:t>
            </w:r>
          </w:p>
        </w:tc>
        <w:tc>
          <w:tcPr>
            <w:tcW w:w="1701" w:type="dxa"/>
            <w:shd w:val="clear" w:color="auto" w:fill="FFF2CC" w:themeFill="accent4" w:themeFillTint="33"/>
          </w:tcPr>
          <w:p w14:paraId="1D0FB883" w14:textId="77777777" w:rsidR="00F55010" w:rsidRDefault="00F55010" w:rsidP="0024709A">
            <w:pPr>
              <w:tabs>
                <w:tab w:val="right" w:leader="dot" w:pos="9103"/>
              </w:tabs>
              <w:ind w:left="-113"/>
              <w:jc w:val="right"/>
              <w:rPr>
                <w:rFonts w:ascii="Calibri" w:hAnsi="Calibri" w:cs="Calibri"/>
                <w:bCs/>
                <w:color w:val="031E40"/>
              </w:rPr>
            </w:pPr>
            <w:r>
              <w:rPr>
                <w:rFonts w:ascii="Calibri" w:hAnsi="Calibri" w:cs="Calibri"/>
                <w:bCs/>
                <w:color w:val="031E40"/>
              </w:rPr>
              <w:t>Number of hours</w:t>
            </w:r>
          </w:p>
        </w:tc>
        <w:tc>
          <w:tcPr>
            <w:tcW w:w="962" w:type="dxa"/>
            <w:shd w:val="clear" w:color="auto" w:fill="auto"/>
          </w:tcPr>
          <w:p w14:paraId="7F264D95" w14:textId="7FF6958B" w:rsidR="00F55010" w:rsidRDefault="00CB6699" w:rsidP="0024709A">
            <w:pPr>
              <w:tabs>
                <w:tab w:val="right" w:leader="dot" w:pos="9103"/>
              </w:tabs>
              <w:rPr>
                <w:rFonts w:ascii="Calibri" w:hAnsi="Calibri" w:cs="Calibri"/>
                <w:bCs/>
                <w:color w:val="031E40"/>
              </w:rPr>
            </w:pPr>
            <w:r>
              <w:rPr>
                <w:rFonts w:ascii="Calibri" w:hAnsi="Calibri" w:cs="Calibri"/>
                <w:bCs/>
                <w:color w:val="031E40"/>
              </w:rPr>
              <w:t>2</w:t>
            </w:r>
          </w:p>
        </w:tc>
      </w:tr>
      <w:tr w:rsidR="00F55010" w14:paraId="491F5493" w14:textId="77777777" w:rsidTr="00F55010">
        <w:trPr>
          <w:trHeight w:val="131"/>
        </w:trPr>
        <w:tc>
          <w:tcPr>
            <w:tcW w:w="2689" w:type="dxa"/>
            <w:vMerge/>
            <w:shd w:val="clear" w:color="auto" w:fill="FBE4D5" w:themeFill="accent2" w:themeFillTint="33"/>
          </w:tcPr>
          <w:p w14:paraId="422200C5" w14:textId="77777777" w:rsidR="00F55010" w:rsidRDefault="00F55010" w:rsidP="0024709A">
            <w:pPr>
              <w:tabs>
                <w:tab w:val="right" w:leader="dot" w:pos="9103"/>
              </w:tabs>
              <w:ind w:right="-113"/>
              <w:rPr>
                <w:rFonts w:ascii="Calibri" w:hAnsi="Calibri" w:cs="Calibri"/>
                <w:bCs/>
                <w:color w:val="031E40"/>
              </w:rPr>
            </w:pPr>
          </w:p>
        </w:tc>
        <w:tc>
          <w:tcPr>
            <w:tcW w:w="7766" w:type="dxa"/>
            <w:gridSpan w:val="3"/>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6213"/>
            </w:tblGrid>
            <w:tr w:rsidR="00F55010" w14:paraId="3AFE0108" w14:textId="77777777" w:rsidTr="0024709A">
              <w:tc>
                <w:tcPr>
                  <w:tcW w:w="1327" w:type="dxa"/>
                  <w:shd w:val="clear" w:color="auto" w:fill="auto"/>
                </w:tcPr>
                <w:p w14:paraId="2D845D02" w14:textId="77777777" w:rsidR="00F55010" w:rsidRDefault="00F55010" w:rsidP="00A64B77">
                  <w:pPr>
                    <w:keepNext/>
                    <w:framePr w:hSpace="180" w:wrap="around" w:vAnchor="text" w:hAnchor="margin" w:y="-20"/>
                    <w:ind w:hanging="2"/>
                    <w:rPr>
                      <w:rFonts w:ascii="Calibri" w:hAnsi="Calibri" w:cs="Calibri"/>
                      <w:b/>
                      <w:bCs/>
                      <w:lang w:eastAsia="en-GB"/>
                    </w:rPr>
                  </w:pPr>
                  <w:r>
                    <w:rPr>
                      <w:rFonts w:ascii="Calibri" w:hAnsi="Calibri" w:cs="Calibri"/>
                      <w:b/>
                      <w:bCs/>
                      <w:lang w:eastAsia="en-GB"/>
                    </w:rPr>
                    <w:t>Title</w:t>
                  </w:r>
                </w:p>
              </w:tc>
              <w:tc>
                <w:tcPr>
                  <w:tcW w:w="6213" w:type="dxa"/>
                  <w:shd w:val="clear" w:color="auto" w:fill="auto"/>
                </w:tcPr>
                <w:p w14:paraId="49F0EE97" w14:textId="0BE3E238" w:rsidR="00F55010" w:rsidRPr="00CB6699" w:rsidRDefault="00CB6699" w:rsidP="00A64B77">
                  <w:pPr>
                    <w:framePr w:hSpace="180" w:wrap="around" w:vAnchor="text" w:hAnchor="margin" w:y="-20"/>
                    <w:ind w:hanging="2"/>
                    <w:rPr>
                      <w:rFonts w:cstheme="minorHAnsi"/>
                    </w:rPr>
                  </w:pPr>
                  <w:r w:rsidRPr="00CB6699">
                    <w:rPr>
                      <w:rFonts w:eastAsia="Century Gothic" w:cstheme="minorHAnsi"/>
                      <w:color w:val="000000"/>
                      <w:highlight w:val="white"/>
                    </w:rPr>
                    <w:t xml:space="preserve">Communication and </w:t>
                  </w:r>
                  <w:r w:rsidR="00696B74" w:rsidRPr="00CB6699">
                    <w:rPr>
                      <w:rFonts w:eastAsia="Century Gothic" w:cstheme="minorHAnsi"/>
                      <w:color w:val="000000"/>
                      <w:highlight w:val="white"/>
                    </w:rPr>
                    <w:t>modelling</w:t>
                  </w:r>
                  <w:r w:rsidRPr="00CB6699">
                    <w:rPr>
                      <w:rFonts w:eastAsia="Century Gothic" w:cstheme="minorHAnsi"/>
                      <w:color w:val="000000"/>
                      <w:highlight w:val="white"/>
                    </w:rPr>
                    <w:t xml:space="preserve"> , Skills</w:t>
                  </w:r>
                  <w:r w:rsidRPr="00CB6699">
                    <w:rPr>
                      <w:rFonts w:eastAsia="Century Gothic" w:cstheme="minorHAnsi"/>
                      <w:color w:val="000000"/>
                    </w:rPr>
                    <w:t xml:space="preserve"> of real life situation</w:t>
                  </w:r>
                </w:p>
              </w:tc>
            </w:tr>
            <w:tr w:rsidR="00F55010" w14:paraId="7658AB2B" w14:textId="77777777" w:rsidTr="0024709A">
              <w:tc>
                <w:tcPr>
                  <w:tcW w:w="1327" w:type="dxa"/>
                  <w:shd w:val="clear" w:color="auto" w:fill="auto"/>
                </w:tcPr>
                <w:p w14:paraId="3D7A5225" w14:textId="77777777" w:rsidR="00F55010" w:rsidRDefault="00F55010" w:rsidP="00A64B77">
                  <w:pPr>
                    <w:keepNext/>
                    <w:framePr w:hSpace="180" w:wrap="around" w:vAnchor="text" w:hAnchor="margin" w:y="-20"/>
                    <w:spacing w:after="0"/>
                    <w:ind w:hanging="2"/>
                    <w:rPr>
                      <w:rFonts w:ascii="Calibri" w:hAnsi="Calibri" w:cs="Calibri"/>
                      <w:b/>
                      <w:bCs/>
                      <w:lang w:eastAsia="en-GB"/>
                    </w:rPr>
                  </w:pPr>
                  <w:r>
                    <w:rPr>
                      <w:rFonts w:ascii="Calibri" w:hAnsi="Calibri" w:cs="Calibri"/>
                      <w:b/>
                      <w:bCs/>
                      <w:lang w:eastAsia="en-GB"/>
                    </w:rPr>
                    <w:t>Purpose</w:t>
                  </w:r>
                </w:p>
              </w:tc>
              <w:tc>
                <w:tcPr>
                  <w:tcW w:w="6213" w:type="dxa"/>
                  <w:shd w:val="clear" w:color="auto" w:fill="auto"/>
                </w:tcPr>
                <w:p w14:paraId="18AE1ECD" w14:textId="77777777" w:rsidR="00F55010" w:rsidRPr="00FA72A4" w:rsidRDefault="00F55010" w:rsidP="00A64B77">
                  <w:pPr>
                    <w:keepNext/>
                    <w:framePr w:hSpace="180" w:wrap="around" w:vAnchor="text" w:hAnchor="margin" w:y="-20"/>
                    <w:spacing w:after="0"/>
                    <w:ind w:hanging="2"/>
                    <w:rPr>
                      <w:rFonts w:cstheme="minorHAnsi"/>
                      <w:color w:val="000000"/>
                      <w:lang w:eastAsia="en-GB"/>
                    </w:rPr>
                  </w:pPr>
                  <w:r w:rsidRPr="00FA72A4">
                    <w:rPr>
                      <w:rFonts w:cstheme="minorHAnsi"/>
                      <w:color w:val="000000"/>
                      <w:lang w:eastAsia="en-GB"/>
                    </w:rPr>
                    <w:t xml:space="preserve">At the end of this  you will be able to: </w:t>
                  </w:r>
                </w:p>
                <w:p w14:paraId="394FBEF4" w14:textId="4B233AA6" w:rsidR="00FA72A4" w:rsidRPr="00FA72A4" w:rsidRDefault="00FA72A4" w:rsidP="00A64B77">
                  <w:pPr>
                    <w:keepNext/>
                    <w:framePr w:hSpace="180" w:wrap="around" w:vAnchor="text" w:hAnchor="margin" w:y="-20"/>
                    <w:spacing w:after="0"/>
                    <w:ind w:hanging="2"/>
                    <w:rPr>
                      <w:rFonts w:eastAsia="Century Gothic" w:cstheme="minorHAnsi"/>
                      <w:color w:val="000000"/>
                      <w:highlight w:val="white"/>
                    </w:rPr>
                  </w:pPr>
                  <w:proofErr w:type="spellStart"/>
                  <w:r w:rsidRPr="00FA72A4">
                    <w:rPr>
                      <w:rFonts w:eastAsia="Century Gothic" w:cstheme="minorHAnsi"/>
                      <w:color w:val="000000"/>
                      <w:highlight w:val="white"/>
                    </w:rPr>
                    <w:t>i</w:t>
                  </w:r>
                  <w:proofErr w:type="spellEnd"/>
                  <w:r w:rsidRPr="00FA72A4">
                    <w:rPr>
                      <w:rFonts w:eastAsia="Century Gothic" w:cstheme="minorHAnsi"/>
                      <w:color w:val="000000"/>
                      <w:highlight w:val="white"/>
                    </w:rPr>
                    <w:t>.</w:t>
                  </w:r>
                  <w:r w:rsidR="000159D5">
                    <w:rPr>
                      <w:rFonts w:eastAsia="Century Gothic" w:cstheme="minorHAnsi"/>
                      <w:color w:val="000000"/>
                      <w:highlight w:val="white"/>
                    </w:rPr>
                    <w:t xml:space="preserve"> </w:t>
                  </w:r>
                  <w:r w:rsidRPr="00FA72A4">
                    <w:rPr>
                      <w:rFonts w:eastAsia="Century Gothic" w:cstheme="minorHAnsi"/>
                      <w:color w:val="000000"/>
                      <w:highlight w:val="white"/>
                    </w:rPr>
                    <w:t>use super computers for simulation study</w:t>
                  </w:r>
                  <w:r w:rsidR="00E95529">
                    <w:rPr>
                      <w:rFonts w:eastAsia="Century Gothic" w:cstheme="minorHAnsi"/>
                      <w:color w:val="000000"/>
                      <w:highlight w:val="white"/>
                    </w:rPr>
                    <w:t xml:space="preserve"> in robotics</w:t>
                  </w:r>
                  <w:r w:rsidRPr="00FA72A4">
                    <w:rPr>
                      <w:rFonts w:eastAsia="Century Gothic" w:cstheme="minorHAnsi"/>
                      <w:color w:val="000000"/>
                      <w:highlight w:val="white"/>
                    </w:rPr>
                    <w:t>.</w:t>
                  </w:r>
                  <w:r w:rsidRPr="00FA72A4">
                    <w:rPr>
                      <w:rFonts w:eastAsia="Century Gothic" w:cstheme="minorHAnsi"/>
                      <w:color w:val="000000"/>
                    </w:rPr>
                    <w:br/>
                  </w:r>
                  <w:r w:rsidRPr="00FA72A4">
                    <w:rPr>
                      <w:rFonts w:eastAsia="Century Gothic" w:cstheme="minorHAnsi"/>
                      <w:color w:val="000000"/>
                      <w:highlight w:val="white"/>
                    </w:rPr>
                    <w:t xml:space="preserve">ii. appreciate literary skills in robotics </w:t>
                  </w:r>
                </w:p>
                <w:p w14:paraId="69477B78" w14:textId="2799F26D" w:rsidR="00F55010" w:rsidRPr="00FA72A4" w:rsidRDefault="00FA72A4" w:rsidP="00A64B77">
                  <w:pPr>
                    <w:keepNext/>
                    <w:framePr w:hSpace="180" w:wrap="around" w:vAnchor="text" w:hAnchor="margin" w:y="-20"/>
                    <w:spacing w:after="0"/>
                    <w:ind w:hanging="2"/>
                    <w:rPr>
                      <w:rFonts w:cstheme="minorHAnsi"/>
                      <w:color w:val="000000"/>
                      <w:lang w:eastAsia="en-GB"/>
                    </w:rPr>
                  </w:pPr>
                  <w:r w:rsidRPr="00FA72A4">
                    <w:rPr>
                      <w:rFonts w:eastAsia="Century Gothic" w:cstheme="minorHAnsi"/>
                      <w:color w:val="000000"/>
                      <w:highlight w:val="white"/>
                    </w:rPr>
                    <w:t>iii. enable the communication of abstract concepts in written and verbal forms</w:t>
                  </w:r>
                </w:p>
              </w:tc>
            </w:tr>
          </w:tbl>
          <w:p w14:paraId="42AB8522" w14:textId="77777777" w:rsidR="00F55010" w:rsidRDefault="00F55010" w:rsidP="0024709A">
            <w:pPr>
              <w:tabs>
                <w:tab w:val="right" w:leader="dot" w:pos="9103"/>
              </w:tabs>
              <w:rPr>
                <w:rFonts w:ascii="Calibri" w:hAnsi="Calibri" w:cs="Calibri"/>
                <w:bCs/>
                <w:color w:val="031E40"/>
              </w:rPr>
            </w:pPr>
          </w:p>
        </w:tc>
      </w:tr>
      <w:tr w:rsidR="00F55010" w14:paraId="3D9FC7AA" w14:textId="77777777" w:rsidTr="0017254D">
        <w:trPr>
          <w:trHeight w:val="195"/>
        </w:trPr>
        <w:tc>
          <w:tcPr>
            <w:tcW w:w="2689" w:type="dxa"/>
            <w:vMerge/>
            <w:shd w:val="clear" w:color="auto" w:fill="FBE4D5" w:themeFill="accent2" w:themeFillTint="33"/>
          </w:tcPr>
          <w:p w14:paraId="51FC6278" w14:textId="77777777" w:rsidR="00F55010" w:rsidRDefault="00F55010" w:rsidP="0024709A">
            <w:pPr>
              <w:tabs>
                <w:tab w:val="right" w:leader="dot" w:pos="9103"/>
              </w:tabs>
              <w:ind w:right="-113"/>
              <w:rPr>
                <w:rFonts w:ascii="Calibri" w:hAnsi="Calibri" w:cs="Calibri"/>
                <w:bCs/>
                <w:color w:val="031E40"/>
              </w:rPr>
            </w:pPr>
          </w:p>
        </w:tc>
        <w:tc>
          <w:tcPr>
            <w:tcW w:w="5103" w:type="dxa"/>
            <w:shd w:val="clear" w:color="auto" w:fill="FFF2CC" w:themeFill="accent4" w:themeFillTint="33"/>
          </w:tcPr>
          <w:p w14:paraId="5A5A71FB" w14:textId="77777777" w:rsidR="00F55010" w:rsidRDefault="00F55010" w:rsidP="0024709A">
            <w:pPr>
              <w:tabs>
                <w:tab w:val="right" w:leader="dot" w:pos="9103"/>
              </w:tabs>
              <w:rPr>
                <w:rFonts w:ascii="Calibri" w:hAnsi="Calibri" w:cs="Calibri"/>
                <w:bCs/>
                <w:color w:val="031E40"/>
              </w:rPr>
            </w:pPr>
            <w:r>
              <w:rPr>
                <w:rFonts w:ascii="Calibri" w:hAnsi="Calibri" w:cs="Calibri"/>
                <w:bCs/>
                <w:color w:val="031E40"/>
              </w:rPr>
              <w:t xml:space="preserve">Online task: </w:t>
            </w:r>
          </w:p>
        </w:tc>
        <w:tc>
          <w:tcPr>
            <w:tcW w:w="1701" w:type="dxa"/>
            <w:shd w:val="clear" w:color="auto" w:fill="FFF2CC" w:themeFill="accent4" w:themeFillTint="33"/>
          </w:tcPr>
          <w:p w14:paraId="5AD38299" w14:textId="77777777" w:rsidR="00F55010" w:rsidRDefault="00F55010" w:rsidP="0024709A">
            <w:pPr>
              <w:tabs>
                <w:tab w:val="right" w:leader="dot" w:pos="9103"/>
              </w:tabs>
              <w:ind w:left="-113"/>
              <w:jc w:val="right"/>
              <w:rPr>
                <w:rFonts w:ascii="Calibri" w:hAnsi="Calibri" w:cs="Calibri"/>
                <w:bCs/>
                <w:color w:val="031E40"/>
              </w:rPr>
            </w:pPr>
            <w:r>
              <w:rPr>
                <w:rFonts w:ascii="Calibri" w:hAnsi="Calibri" w:cs="Calibri"/>
                <w:bCs/>
                <w:color w:val="031E40"/>
              </w:rPr>
              <w:t>Number of hours</w:t>
            </w:r>
          </w:p>
        </w:tc>
        <w:tc>
          <w:tcPr>
            <w:tcW w:w="962" w:type="dxa"/>
            <w:shd w:val="clear" w:color="auto" w:fill="auto"/>
          </w:tcPr>
          <w:p w14:paraId="7F460E4E" w14:textId="77777777" w:rsidR="00F55010" w:rsidRDefault="00F55010" w:rsidP="0024709A">
            <w:pPr>
              <w:tabs>
                <w:tab w:val="right" w:leader="dot" w:pos="9103"/>
              </w:tabs>
              <w:rPr>
                <w:rFonts w:ascii="Calibri" w:hAnsi="Calibri" w:cs="Calibri"/>
                <w:bCs/>
                <w:color w:val="031E40"/>
              </w:rPr>
            </w:pPr>
            <w:r>
              <w:rPr>
                <w:rFonts w:ascii="Calibri" w:hAnsi="Calibri" w:cs="Calibri"/>
                <w:bCs/>
                <w:color w:val="031E40"/>
              </w:rPr>
              <w:t>2</w:t>
            </w:r>
          </w:p>
        </w:tc>
      </w:tr>
      <w:tr w:rsidR="00F55010" w14:paraId="47926FE2" w14:textId="77777777" w:rsidTr="00F55010">
        <w:tc>
          <w:tcPr>
            <w:tcW w:w="2689" w:type="dxa"/>
            <w:vMerge/>
            <w:shd w:val="clear" w:color="auto" w:fill="FBE4D5" w:themeFill="accent2" w:themeFillTint="33"/>
          </w:tcPr>
          <w:p w14:paraId="35BB8C04" w14:textId="77777777" w:rsidR="00F55010" w:rsidRDefault="00F55010" w:rsidP="0024709A">
            <w:pPr>
              <w:tabs>
                <w:tab w:val="right" w:leader="dot" w:pos="9103"/>
              </w:tabs>
              <w:ind w:right="-113"/>
              <w:rPr>
                <w:rFonts w:ascii="Calibri" w:hAnsi="Calibri" w:cs="Calibri"/>
                <w:bCs/>
                <w:color w:val="031E40"/>
              </w:rPr>
            </w:pPr>
          </w:p>
        </w:tc>
        <w:tc>
          <w:tcPr>
            <w:tcW w:w="7766" w:type="dxa"/>
            <w:gridSpan w:val="3"/>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6257"/>
            </w:tblGrid>
            <w:tr w:rsidR="00F55010" w14:paraId="5F733FC4" w14:textId="77777777" w:rsidTr="0024709A">
              <w:tc>
                <w:tcPr>
                  <w:tcW w:w="1418" w:type="dxa"/>
                  <w:shd w:val="clear" w:color="auto" w:fill="auto"/>
                </w:tcPr>
                <w:p w14:paraId="76F74553" w14:textId="77777777" w:rsidR="00F55010" w:rsidRDefault="00F55010" w:rsidP="00A64B77">
                  <w:pPr>
                    <w:keepNext/>
                    <w:framePr w:hSpace="180" w:wrap="around" w:vAnchor="text" w:hAnchor="margin" w:y="-20"/>
                    <w:ind w:hanging="2"/>
                    <w:rPr>
                      <w:rFonts w:ascii="Calibri" w:hAnsi="Calibri" w:cs="Calibri"/>
                      <w:b/>
                      <w:bCs/>
                      <w:lang w:eastAsia="en-GB"/>
                    </w:rPr>
                  </w:pPr>
                  <w:r>
                    <w:rPr>
                      <w:rFonts w:ascii="Calibri" w:hAnsi="Calibri" w:cs="Calibri"/>
                      <w:b/>
                      <w:bCs/>
                      <w:lang w:eastAsia="en-GB"/>
                    </w:rPr>
                    <w:t>Brief summary of overall task</w:t>
                  </w:r>
                </w:p>
              </w:tc>
              <w:tc>
                <w:tcPr>
                  <w:tcW w:w="7155" w:type="dxa"/>
                  <w:shd w:val="clear" w:color="auto" w:fill="auto"/>
                </w:tcPr>
                <w:p w14:paraId="08556FF5" w14:textId="5F47A57C" w:rsidR="00AB0575" w:rsidRDefault="001762C7" w:rsidP="00A64B77">
                  <w:pPr>
                    <w:framePr w:hSpace="180" w:wrap="around" w:vAnchor="text" w:hAnchor="margin" w:y="-20"/>
                    <w:tabs>
                      <w:tab w:val="right" w:leader="dot" w:pos="9103"/>
                    </w:tabs>
                    <w:rPr>
                      <w:rFonts w:ascii="Calibri" w:hAnsi="Calibri" w:cs="Calibri"/>
                      <w:bCs/>
                      <w:color w:val="031E40"/>
                      <w:lang w:val="en-US"/>
                    </w:rPr>
                  </w:pPr>
                  <w:r>
                    <w:rPr>
                      <w:rFonts w:ascii="Calibri" w:hAnsi="Calibri" w:cs="Calibri"/>
                      <w:bCs/>
                      <w:color w:val="031E40"/>
                      <w:lang w:val="en-US"/>
                    </w:rPr>
                    <w:t>With concentration w</w:t>
                  </w:r>
                  <w:r w:rsidR="0020331B">
                    <w:rPr>
                      <w:rFonts w:ascii="Calibri" w:hAnsi="Calibri" w:cs="Calibri"/>
                      <w:bCs/>
                      <w:color w:val="031E40"/>
                      <w:lang w:val="en-US"/>
                    </w:rPr>
                    <w:t xml:space="preserve">atch the </w:t>
                  </w:r>
                  <w:r w:rsidR="0017254D">
                    <w:rPr>
                      <w:rFonts w:ascii="Calibri" w:hAnsi="Calibri" w:cs="Calibri"/>
                      <w:bCs/>
                      <w:color w:val="031E40"/>
                      <w:lang w:val="en-US"/>
                    </w:rPr>
                    <w:t xml:space="preserve">less than </w:t>
                  </w:r>
                  <w:r w:rsidR="00F55010">
                    <w:rPr>
                      <w:rFonts w:ascii="Calibri" w:hAnsi="Calibri" w:cs="Calibri"/>
                      <w:bCs/>
                      <w:color w:val="031E40"/>
                      <w:lang w:val="en-US"/>
                    </w:rPr>
                    <w:t xml:space="preserve">3 minutes </w:t>
                  </w:r>
                  <w:r w:rsidR="0020331B">
                    <w:rPr>
                      <w:rFonts w:ascii="Calibri" w:hAnsi="Calibri" w:cs="Calibri"/>
                      <w:bCs/>
                      <w:color w:val="031E40"/>
                      <w:lang w:val="en-US"/>
                    </w:rPr>
                    <w:t xml:space="preserve">under-listed </w:t>
                  </w:r>
                  <w:r w:rsidR="0017254D">
                    <w:rPr>
                      <w:rFonts w:ascii="Calibri" w:hAnsi="Calibri" w:cs="Calibri"/>
                      <w:bCs/>
                      <w:color w:val="031E40"/>
                      <w:lang w:val="en-US"/>
                    </w:rPr>
                    <w:t>you</w:t>
                  </w:r>
                  <w:r w:rsidR="0020331B">
                    <w:rPr>
                      <w:rFonts w:ascii="Calibri" w:hAnsi="Calibri" w:cs="Calibri"/>
                      <w:bCs/>
                      <w:color w:val="031E40"/>
                      <w:lang w:val="en-US"/>
                    </w:rPr>
                    <w:t xml:space="preserve"> </w:t>
                  </w:r>
                  <w:r w:rsidR="0017254D">
                    <w:rPr>
                      <w:rFonts w:ascii="Calibri" w:hAnsi="Calibri" w:cs="Calibri"/>
                      <w:bCs/>
                      <w:color w:val="031E40"/>
                      <w:lang w:val="en-US"/>
                    </w:rPr>
                    <w:t xml:space="preserve">tube </w:t>
                  </w:r>
                  <w:r w:rsidR="00F55010">
                    <w:rPr>
                      <w:rFonts w:ascii="Calibri" w:hAnsi="Calibri" w:cs="Calibri"/>
                      <w:bCs/>
                      <w:color w:val="031E40"/>
                      <w:lang w:val="en-US"/>
                    </w:rPr>
                    <w:t>videos</w:t>
                  </w:r>
                </w:p>
                <w:p w14:paraId="36680D17" w14:textId="4A8D4DAE" w:rsidR="00C00BFF" w:rsidRDefault="00C94F82" w:rsidP="00A64B77">
                  <w:pPr>
                    <w:framePr w:hSpace="180" w:wrap="around" w:vAnchor="text" w:hAnchor="margin" w:y="-20"/>
                    <w:tabs>
                      <w:tab w:val="right" w:leader="dot" w:pos="9103"/>
                    </w:tabs>
                    <w:rPr>
                      <w:rFonts w:ascii="Calibri" w:hAnsi="Calibri" w:cs="Calibri"/>
                      <w:bCs/>
                      <w:color w:val="031E40"/>
                      <w:lang w:val="en-US"/>
                    </w:rPr>
                  </w:pPr>
                  <w:hyperlink r:id="rId33" w:history="1">
                    <w:r w:rsidR="00C00BFF" w:rsidRPr="00A9386C">
                      <w:rPr>
                        <w:rStyle w:val="Hyperlink"/>
                        <w:rFonts w:ascii="Calibri" w:hAnsi="Calibri" w:cs="Calibri"/>
                        <w:bCs/>
                        <w:lang w:val="en-US"/>
                      </w:rPr>
                      <w:t>https://www.youtube.com/watch?v=llnFFtMo6gw</w:t>
                    </w:r>
                  </w:hyperlink>
                </w:p>
                <w:p w14:paraId="0078A712" w14:textId="5CE01A07" w:rsidR="00C00BFF" w:rsidRDefault="00C94F82" w:rsidP="00A64B77">
                  <w:pPr>
                    <w:framePr w:hSpace="180" w:wrap="around" w:vAnchor="text" w:hAnchor="margin" w:y="-20"/>
                    <w:tabs>
                      <w:tab w:val="right" w:leader="dot" w:pos="9103"/>
                    </w:tabs>
                    <w:rPr>
                      <w:rFonts w:ascii="Calibri" w:hAnsi="Calibri" w:cs="Calibri"/>
                      <w:bCs/>
                      <w:color w:val="031E40"/>
                      <w:lang w:val="en-US"/>
                    </w:rPr>
                  </w:pPr>
                  <w:hyperlink r:id="rId34" w:history="1">
                    <w:r w:rsidR="00C00BFF" w:rsidRPr="00A9386C">
                      <w:rPr>
                        <w:rStyle w:val="Hyperlink"/>
                        <w:rFonts w:ascii="Calibri" w:hAnsi="Calibri" w:cs="Calibri"/>
                        <w:bCs/>
                        <w:lang w:val="en-US"/>
                      </w:rPr>
                      <w:t>https://www.youtube.com/watch?v=wqfj3TgGpW4</w:t>
                    </w:r>
                  </w:hyperlink>
                </w:p>
                <w:p w14:paraId="2F68E044" w14:textId="479C9AAB" w:rsidR="00710387" w:rsidRDefault="00C94F82" w:rsidP="00A64B77">
                  <w:pPr>
                    <w:framePr w:hSpace="180" w:wrap="around" w:vAnchor="text" w:hAnchor="margin" w:y="-20"/>
                    <w:tabs>
                      <w:tab w:val="right" w:leader="dot" w:pos="9103"/>
                    </w:tabs>
                    <w:rPr>
                      <w:rFonts w:ascii="Calibri" w:hAnsi="Calibri" w:cs="Calibri"/>
                      <w:bCs/>
                      <w:color w:val="031E40"/>
                      <w:lang w:val="en-US"/>
                    </w:rPr>
                  </w:pPr>
                  <w:hyperlink r:id="rId35" w:history="1">
                    <w:r w:rsidR="00710387" w:rsidRPr="00A9386C">
                      <w:rPr>
                        <w:rStyle w:val="Hyperlink"/>
                        <w:rFonts w:ascii="Calibri" w:hAnsi="Calibri" w:cs="Calibri"/>
                        <w:bCs/>
                        <w:lang w:val="en-US"/>
                      </w:rPr>
                      <w:t>https://www.youtube.com/watch?v=_8YCc3pJDPI</w:t>
                    </w:r>
                  </w:hyperlink>
                </w:p>
                <w:p w14:paraId="6AD8EFFF" w14:textId="3E867FCF" w:rsidR="00710387" w:rsidRDefault="00C94F82" w:rsidP="00A64B77">
                  <w:pPr>
                    <w:framePr w:hSpace="180" w:wrap="around" w:vAnchor="text" w:hAnchor="margin" w:y="-20"/>
                    <w:tabs>
                      <w:tab w:val="right" w:leader="dot" w:pos="9103"/>
                    </w:tabs>
                    <w:rPr>
                      <w:rFonts w:ascii="Calibri" w:hAnsi="Calibri" w:cs="Calibri"/>
                      <w:bCs/>
                      <w:color w:val="031E40"/>
                      <w:lang w:val="en-US"/>
                    </w:rPr>
                  </w:pPr>
                  <w:hyperlink r:id="rId36" w:history="1">
                    <w:r w:rsidR="00710387" w:rsidRPr="00A9386C">
                      <w:rPr>
                        <w:rStyle w:val="Hyperlink"/>
                        <w:rFonts w:ascii="Calibri" w:hAnsi="Calibri" w:cs="Calibri"/>
                        <w:bCs/>
                        <w:lang w:val="en-US"/>
                      </w:rPr>
                      <w:t>https://www.youtube.com/watch?v=K_xIJBlbjg4</w:t>
                    </w:r>
                  </w:hyperlink>
                </w:p>
                <w:p w14:paraId="54B9BDBE" w14:textId="47077C5D" w:rsidR="00F55010" w:rsidRDefault="00710387" w:rsidP="00A64B77">
                  <w:pPr>
                    <w:pStyle w:val="ListParagraph"/>
                    <w:keepNext/>
                    <w:framePr w:hSpace="180" w:wrap="around" w:vAnchor="text" w:hAnchor="margin" w:y="-20"/>
                    <w:numPr>
                      <w:ilvl w:val="0"/>
                      <w:numId w:val="34"/>
                    </w:numPr>
                    <w:jc w:val="both"/>
                    <w:rPr>
                      <w:rFonts w:ascii="Calibri" w:hAnsi="Calibri" w:cs="Calibri"/>
                      <w:color w:val="000000"/>
                      <w:lang w:eastAsia="en-GB"/>
                    </w:rPr>
                  </w:pPr>
                  <w:r>
                    <w:rPr>
                      <w:rFonts w:ascii="Calibri" w:hAnsi="Calibri" w:cs="Calibri"/>
                      <w:color w:val="000000"/>
                      <w:lang w:eastAsia="en-GB"/>
                    </w:rPr>
                    <w:t>W</w:t>
                  </w:r>
                  <w:r w:rsidR="00F55010">
                    <w:rPr>
                      <w:rFonts w:ascii="Calibri" w:hAnsi="Calibri" w:cs="Calibri"/>
                      <w:color w:val="000000"/>
                      <w:lang w:eastAsia="en-GB"/>
                    </w:rPr>
                    <w:t xml:space="preserve">atch the </w:t>
                  </w:r>
                  <w:r>
                    <w:rPr>
                      <w:rFonts w:ascii="Calibri" w:hAnsi="Calibri" w:cs="Calibri"/>
                      <w:color w:val="000000"/>
                      <w:lang w:eastAsia="en-GB"/>
                    </w:rPr>
                    <w:t>each</w:t>
                  </w:r>
                  <w:r w:rsidR="00F55010">
                    <w:rPr>
                      <w:rFonts w:ascii="Calibri" w:hAnsi="Calibri" w:cs="Calibri"/>
                      <w:color w:val="000000"/>
                      <w:lang w:eastAsia="en-GB"/>
                    </w:rPr>
                    <w:t xml:space="preserve"> video ca</w:t>
                  </w:r>
                  <w:r>
                    <w:rPr>
                      <w:rFonts w:ascii="Calibri" w:hAnsi="Calibri" w:cs="Calibri"/>
                      <w:color w:val="000000"/>
                      <w:lang w:eastAsia="en-GB"/>
                    </w:rPr>
                    <w:t>refully and try to identify the steps and framework of modelling of robots and the engineering</w:t>
                  </w:r>
                  <w:r w:rsidR="00F55010">
                    <w:rPr>
                      <w:rFonts w:ascii="Calibri" w:hAnsi="Calibri" w:cs="Calibri"/>
                      <w:color w:val="000000"/>
                      <w:lang w:eastAsia="en-GB"/>
                    </w:rPr>
                    <w:t>.</w:t>
                  </w:r>
                </w:p>
                <w:p w14:paraId="74B0FF15" w14:textId="2562BF06" w:rsidR="00F55010" w:rsidRDefault="00710387" w:rsidP="00A64B77">
                  <w:pPr>
                    <w:pStyle w:val="ListParagraph"/>
                    <w:keepNext/>
                    <w:framePr w:hSpace="180" w:wrap="around" w:vAnchor="text" w:hAnchor="margin" w:y="-20"/>
                    <w:numPr>
                      <w:ilvl w:val="0"/>
                      <w:numId w:val="34"/>
                    </w:numPr>
                    <w:jc w:val="both"/>
                    <w:rPr>
                      <w:rFonts w:ascii="Calibri" w:hAnsi="Calibri" w:cs="Calibri"/>
                      <w:color w:val="000000"/>
                      <w:lang w:eastAsia="en-GB"/>
                    </w:rPr>
                  </w:pPr>
                  <w:r>
                    <w:rPr>
                      <w:rFonts w:ascii="Calibri" w:hAnsi="Calibri" w:cs="Calibri"/>
                      <w:color w:val="000000"/>
                      <w:lang w:eastAsia="en-GB"/>
                    </w:rPr>
                    <w:t xml:space="preserve">Note </w:t>
                  </w:r>
                  <w:r w:rsidR="00F55010">
                    <w:rPr>
                      <w:rFonts w:ascii="Calibri" w:hAnsi="Calibri" w:cs="Calibri"/>
                      <w:color w:val="000000"/>
                      <w:lang w:eastAsia="en-GB"/>
                    </w:rPr>
                    <w:t xml:space="preserve">the rules governing </w:t>
                  </w:r>
                  <w:r>
                    <w:rPr>
                      <w:rFonts w:ascii="Calibri" w:hAnsi="Calibri" w:cs="Calibri"/>
                      <w:color w:val="000000"/>
                      <w:lang w:eastAsia="en-GB"/>
                    </w:rPr>
                    <w:t xml:space="preserve">robotics </w:t>
                  </w:r>
                  <w:r w:rsidR="00F55010">
                    <w:rPr>
                      <w:rFonts w:ascii="Calibri" w:hAnsi="Calibri" w:cs="Calibri"/>
                      <w:color w:val="000000"/>
                      <w:lang w:eastAsia="en-GB"/>
                    </w:rPr>
                    <w:t>system.</w:t>
                  </w:r>
                </w:p>
                <w:p w14:paraId="4536B965" w14:textId="0F9132FB" w:rsidR="00F55010" w:rsidRDefault="00710387" w:rsidP="00A64B77">
                  <w:pPr>
                    <w:pStyle w:val="ListParagraph"/>
                    <w:keepNext/>
                    <w:framePr w:hSpace="180" w:wrap="around" w:vAnchor="text" w:hAnchor="margin" w:y="-20"/>
                    <w:numPr>
                      <w:ilvl w:val="0"/>
                      <w:numId w:val="34"/>
                    </w:numPr>
                    <w:jc w:val="both"/>
                    <w:rPr>
                      <w:rFonts w:ascii="Calibri" w:hAnsi="Calibri" w:cs="Calibri"/>
                    </w:rPr>
                  </w:pPr>
                  <w:r>
                    <w:rPr>
                      <w:rFonts w:ascii="Calibri" w:hAnsi="Calibri" w:cs="Calibri"/>
                      <w:color w:val="000000"/>
                      <w:lang w:eastAsia="en-GB"/>
                    </w:rPr>
                    <w:t>Review th</w:t>
                  </w:r>
                  <w:r w:rsidR="00F55010">
                    <w:rPr>
                      <w:rFonts w:ascii="Calibri" w:hAnsi="Calibri" w:cs="Calibri"/>
                      <w:color w:val="000000"/>
                      <w:lang w:eastAsia="en-GB"/>
                    </w:rPr>
                    <w:t xml:space="preserve">e </w:t>
                  </w:r>
                  <w:r>
                    <w:rPr>
                      <w:rFonts w:ascii="Calibri" w:hAnsi="Calibri" w:cs="Calibri"/>
                      <w:color w:val="000000"/>
                      <w:lang w:eastAsia="en-GB"/>
                    </w:rPr>
                    <w:t xml:space="preserve">samples and </w:t>
                  </w:r>
                  <w:r w:rsidR="00F55010">
                    <w:rPr>
                      <w:rFonts w:ascii="Calibri" w:hAnsi="Calibri" w:cs="Calibri"/>
                      <w:color w:val="000000"/>
                      <w:lang w:eastAsia="en-GB"/>
                    </w:rPr>
                    <w:t>examples given and use these features to do the e-tivities which follow</w:t>
                  </w:r>
                  <w:r>
                    <w:rPr>
                      <w:rFonts w:ascii="Calibri" w:hAnsi="Calibri" w:cs="Calibri"/>
                      <w:color w:val="000000"/>
                      <w:lang w:eastAsia="en-GB"/>
                    </w:rPr>
                    <w:t>s</w:t>
                  </w:r>
                  <w:r w:rsidR="00F55010">
                    <w:rPr>
                      <w:rFonts w:ascii="Calibri" w:hAnsi="Calibri" w:cs="Calibri"/>
                      <w:color w:val="000000"/>
                      <w:lang w:eastAsia="en-GB"/>
                    </w:rPr>
                    <w:t>.</w:t>
                  </w:r>
                </w:p>
              </w:tc>
            </w:tr>
          </w:tbl>
          <w:p w14:paraId="63622781" w14:textId="743E57BD" w:rsidR="00F55010" w:rsidRDefault="00F55010" w:rsidP="0024709A">
            <w:pPr>
              <w:tabs>
                <w:tab w:val="right" w:leader="dot" w:pos="9103"/>
              </w:tabs>
              <w:rPr>
                <w:rFonts w:ascii="Calibri" w:hAnsi="Calibri" w:cs="Calibri"/>
                <w:bCs/>
                <w:color w:val="031E40"/>
              </w:rPr>
            </w:pPr>
          </w:p>
        </w:tc>
      </w:tr>
      <w:tr w:rsidR="00F55010" w14:paraId="7C4E8CF3" w14:textId="77777777" w:rsidTr="0017254D">
        <w:tc>
          <w:tcPr>
            <w:tcW w:w="2689" w:type="dxa"/>
            <w:vMerge/>
            <w:shd w:val="clear" w:color="auto" w:fill="FBE4D5" w:themeFill="accent2" w:themeFillTint="33"/>
          </w:tcPr>
          <w:p w14:paraId="57DAF9C8" w14:textId="77777777" w:rsidR="00F55010" w:rsidRDefault="00F55010" w:rsidP="0024709A">
            <w:pPr>
              <w:tabs>
                <w:tab w:val="right" w:leader="dot" w:pos="9103"/>
              </w:tabs>
              <w:ind w:right="-113"/>
              <w:rPr>
                <w:rFonts w:ascii="Calibri" w:hAnsi="Calibri" w:cs="Calibri"/>
                <w:bCs/>
                <w:color w:val="031E40"/>
              </w:rPr>
            </w:pPr>
          </w:p>
        </w:tc>
        <w:tc>
          <w:tcPr>
            <w:tcW w:w="5103" w:type="dxa"/>
            <w:shd w:val="clear" w:color="auto" w:fill="FFF2CC" w:themeFill="accent4" w:themeFillTint="33"/>
          </w:tcPr>
          <w:p w14:paraId="06AD4ED8" w14:textId="77777777" w:rsidR="00F55010" w:rsidRDefault="00F55010" w:rsidP="0024709A">
            <w:pPr>
              <w:tabs>
                <w:tab w:val="right" w:leader="dot" w:pos="9103"/>
              </w:tabs>
              <w:rPr>
                <w:rFonts w:ascii="Calibri" w:hAnsi="Calibri" w:cs="Calibri"/>
                <w:bCs/>
                <w:color w:val="031E40"/>
              </w:rPr>
            </w:pPr>
            <w:r>
              <w:rPr>
                <w:rFonts w:ascii="Calibri" w:hAnsi="Calibri" w:cs="Calibri"/>
                <w:bCs/>
                <w:color w:val="031E40"/>
              </w:rPr>
              <w:t>How are the learning outcomes in this unit assessed?</w:t>
            </w:r>
          </w:p>
        </w:tc>
        <w:tc>
          <w:tcPr>
            <w:tcW w:w="1701" w:type="dxa"/>
            <w:shd w:val="clear" w:color="auto" w:fill="FFF2CC" w:themeFill="accent4" w:themeFillTint="33"/>
          </w:tcPr>
          <w:p w14:paraId="41B65823" w14:textId="77777777" w:rsidR="00F55010" w:rsidRDefault="00F55010" w:rsidP="0024709A">
            <w:pPr>
              <w:tabs>
                <w:tab w:val="right" w:leader="dot" w:pos="9103"/>
              </w:tabs>
              <w:ind w:left="-113"/>
              <w:jc w:val="right"/>
              <w:rPr>
                <w:rFonts w:ascii="Calibri" w:hAnsi="Calibri" w:cs="Calibri"/>
                <w:bCs/>
                <w:color w:val="031E40"/>
              </w:rPr>
            </w:pPr>
            <w:r>
              <w:rPr>
                <w:rFonts w:ascii="Calibri" w:hAnsi="Calibri" w:cs="Calibri"/>
                <w:bCs/>
                <w:color w:val="031E40"/>
              </w:rPr>
              <w:t>Number of hours</w:t>
            </w:r>
          </w:p>
        </w:tc>
        <w:tc>
          <w:tcPr>
            <w:tcW w:w="962" w:type="dxa"/>
            <w:shd w:val="clear" w:color="auto" w:fill="auto"/>
          </w:tcPr>
          <w:p w14:paraId="0B5FFBE1" w14:textId="77777777" w:rsidR="00F55010" w:rsidRDefault="00F55010" w:rsidP="0024709A">
            <w:pPr>
              <w:tabs>
                <w:tab w:val="right" w:leader="dot" w:pos="9103"/>
              </w:tabs>
              <w:rPr>
                <w:rFonts w:ascii="Calibri" w:hAnsi="Calibri" w:cs="Calibri"/>
                <w:bCs/>
                <w:color w:val="031E40"/>
              </w:rPr>
            </w:pPr>
            <w:r>
              <w:rPr>
                <w:rFonts w:ascii="Calibri" w:hAnsi="Calibri" w:cs="Calibri"/>
                <w:bCs/>
                <w:color w:val="031E40"/>
              </w:rPr>
              <w:t>3</w:t>
            </w:r>
          </w:p>
        </w:tc>
      </w:tr>
      <w:tr w:rsidR="00F55010" w14:paraId="0FF413DA" w14:textId="77777777" w:rsidTr="00F55010">
        <w:tc>
          <w:tcPr>
            <w:tcW w:w="2689" w:type="dxa"/>
            <w:vMerge/>
            <w:shd w:val="clear" w:color="auto" w:fill="FBE4D5" w:themeFill="accent2" w:themeFillTint="33"/>
          </w:tcPr>
          <w:p w14:paraId="6C82388A" w14:textId="77777777" w:rsidR="00F55010" w:rsidRDefault="00F55010" w:rsidP="0024709A">
            <w:pPr>
              <w:tabs>
                <w:tab w:val="right" w:leader="dot" w:pos="9103"/>
              </w:tabs>
              <w:ind w:right="-113"/>
              <w:rPr>
                <w:rFonts w:ascii="Calibri" w:hAnsi="Calibri" w:cs="Calibri"/>
                <w:bCs/>
                <w:color w:val="031E40"/>
              </w:rPr>
            </w:pPr>
          </w:p>
        </w:tc>
        <w:tc>
          <w:tcPr>
            <w:tcW w:w="7766" w:type="dxa"/>
            <w:gridSpan w:val="3"/>
            <w:shd w:val="clear" w:color="auto" w:fill="auto"/>
          </w:tcPr>
          <w:p w14:paraId="5AC0067C" w14:textId="651ECD41" w:rsidR="00F55010" w:rsidRDefault="00A75C53" w:rsidP="0024709A">
            <w:pPr>
              <w:tabs>
                <w:tab w:val="right" w:leader="dot" w:pos="9103"/>
              </w:tabs>
              <w:rPr>
                <w:rFonts w:ascii="Calibri" w:hAnsi="Calibri" w:cs="Calibri"/>
                <w:bCs/>
                <w:color w:val="031E40"/>
              </w:rPr>
            </w:pPr>
            <w:r>
              <w:rPr>
                <w:rFonts w:ascii="Calibri" w:hAnsi="Calibri" w:cs="Calibri"/>
                <w:bCs/>
                <w:color w:val="031E40"/>
              </w:rPr>
              <w:t>1. By the use of</w:t>
            </w:r>
            <w:r w:rsidR="00F55010">
              <w:rPr>
                <w:rFonts w:ascii="Calibri" w:hAnsi="Calibri" w:cs="Calibri"/>
                <w:bCs/>
                <w:color w:val="031E40"/>
              </w:rPr>
              <w:t xml:space="preserve"> formative assessment </w:t>
            </w:r>
            <w:r>
              <w:rPr>
                <w:rFonts w:ascii="Calibri" w:hAnsi="Calibri" w:cs="Calibri"/>
                <w:bCs/>
                <w:color w:val="031E40"/>
              </w:rPr>
              <w:t>quizzes</w:t>
            </w:r>
            <w:r w:rsidR="00F55010">
              <w:rPr>
                <w:rFonts w:ascii="Calibri" w:hAnsi="Calibri" w:cs="Calibri"/>
                <w:bCs/>
                <w:color w:val="031E40"/>
              </w:rPr>
              <w:t>.</w:t>
            </w:r>
          </w:p>
          <w:p w14:paraId="13C5A2BC" w14:textId="6ECED992" w:rsidR="00F55010" w:rsidRDefault="00A75C53" w:rsidP="0024709A">
            <w:pPr>
              <w:tabs>
                <w:tab w:val="right" w:leader="dot" w:pos="9103"/>
              </w:tabs>
              <w:rPr>
                <w:rFonts w:ascii="Calibri" w:hAnsi="Calibri" w:cs="Calibri"/>
                <w:bCs/>
                <w:color w:val="031E40"/>
              </w:rPr>
            </w:pPr>
            <w:r>
              <w:rPr>
                <w:rFonts w:ascii="Calibri" w:hAnsi="Calibri" w:cs="Calibri"/>
                <w:bCs/>
                <w:color w:val="031E40"/>
              </w:rPr>
              <w:t>2. Using r</w:t>
            </w:r>
            <w:r w:rsidR="0017254D">
              <w:rPr>
                <w:rFonts w:ascii="Calibri" w:hAnsi="Calibri" w:cs="Calibri"/>
                <w:bCs/>
                <w:color w:val="031E40"/>
              </w:rPr>
              <w:t>ubric  assessment for e</w:t>
            </w:r>
            <w:r w:rsidR="005B7CDD">
              <w:rPr>
                <w:rFonts w:ascii="Calibri" w:hAnsi="Calibri" w:cs="Calibri"/>
                <w:bCs/>
                <w:color w:val="031E40"/>
              </w:rPr>
              <w:t>-tivities</w:t>
            </w:r>
            <w:r w:rsidR="00F55010">
              <w:rPr>
                <w:rFonts w:ascii="Calibri" w:hAnsi="Calibri" w:cs="Calibri"/>
                <w:bCs/>
                <w:color w:val="031E40"/>
              </w:rPr>
              <w:t xml:space="preserve"> 2.1 </w:t>
            </w:r>
          </w:p>
          <w:p w14:paraId="56A19593" w14:textId="54138B36" w:rsidR="00F55010" w:rsidRDefault="00F55010" w:rsidP="0017254D">
            <w:pPr>
              <w:tabs>
                <w:tab w:val="right" w:leader="dot" w:pos="9103"/>
              </w:tabs>
              <w:rPr>
                <w:rFonts w:ascii="Calibri" w:hAnsi="Calibri" w:cs="Calibri"/>
                <w:bCs/>
                <w:color w:val="031E40"/>
              </w:rPr>
            </w:pPr>
            <w:r>
              <w:rPr>
                <w:rFonts w:ascii="Calibri" w:hAnsi="Calibri" w:cs="Calibri"/>
                <w:bCs/>
                <w:color w:val="031E40"/>
              </w:rPr>
              <w:t>3.Take the Multiple Choice Questions test at the end of chapter 2 in the</w:t>
            </w:r>
            <w:r w:rsidR="0017254D">
              <w:rPr>
                <w:rFonts w:ascii="Calibri" w:hAnsi="Calibri" w:cs="Calibri"/>
                <w:bCs/>
                <w:color w:val="031E40"/>
              </w:rPr>
              <w:t xml:space="preserve"> introduction to Robotic Systems and Engineering</w:t>
            </w:r>
          </w:p>
        </w:tc>
      </w:tr>
      <w:tr w:rsidR="00F55010" w14:paraId="0FD95677" w14:textId="77777777" w:rsidTr="0017254D">
        <w:trPr>
          <w:trHeight w:val="195"/>
        </w:trPr>
        <w:tc>
          <w:tcPr>
            <w:tcW w:w="9493" w:type="dxa"/>
            <w:gridSpan w:val="3"/>
            <w:shd w:val="clear" w:color="auto" w:fill="E2EFD9" w:themeFill="accent6" w:themeFillTint="33"/>
          </w:tcPr>
          <w:p w14:paraId="21AA57CE" w14:textId="77777777" w:rsidR="00F55010" w:rsidRDefault="00F55010" w:rsidP="0024709A">
            <w:pPr>
              <w:rPr>
                <w:bCs/>
              </w:rPr>
            </w:pPr>
            <w:r>
              <w:rPr>
                <w:bCs/>
              </w:rPr>
              <w:t xml:space="preserve"> Total number of hours</w:t>
            </w:r>
          </w:p>
        </w:tc>
        <w:tc>
          <w:tcPr>
            <w:tcW w:w="962" w:type="dxa"/>
            <w:shd w:val="clear" w:color="auto" w:fill="auto"/>
          </w:tcPr>
          <w:p w14:paraId="1EF749DD" w14:textId="77777777" w:rsidR="00F55010" w:rsidRDefault="00F55010" w:rsidP="0024709A">
            <w:pPr>
              <w:rPr>
                <w:bCs/>
              </w:rPr>
            </w:pPr>
            <w:r>
              <w:rPr>
                <w:bCs/>
              </w:rPr>
              <w:t>6</w:t>
            </w:r>
          </w:p>
        </w:tc>
      </w:tr>
    </w:tbl>
    <w:p w14:paraId="366BEF77" w14:textId="77777777" w:rsidR="00F55010" w:rsidRDefault="00F55010">
      <w:pPr>
        <w:rPr>
          <w:rFonts w:cstheme="minorHAnsi"/>
          <w:color w:val="auto"/>
        </w:rPr>
      </w:pPr>
    </w:p>
    <w:tbl>
      <w:tblPr>
        <w:tblStyle w:val="TableGrid"/>
        <w:tblW w:w="0" w:type="auto"/>
        <w:tblLook w:val="04A0" w:firstRow="1" w:lastRow="0" w:firstColumn="1" w:lastColumn="0" w:noHBand="0" w:noVBand="1"/>
      </w:tblPr>
      <w:tblGrid>
        <w:gridCol w:w="4945"/>
        <w:gridCol w:w="862"/>
        <w:gridCol w:w="1559"/>
        <w:gridCol w:w="3090"/>
      </w:tblGrid>
      <w:tr w:rsidR="00CF333A" w:rsidRPr="00CF333A" w14:paraId="53717FC7" w14:textId="77777777" w:rsidTr="00193DD0">
        <w:tc>
          <w:tcPr>
            <w:tcW w:w="10456" w:type="dxa"/>
            <w:gridSpan w:val="4"/>
            <w:shd w:val="clear" w:color="auto" w:fill="F7CAAC" w:themeFill="accent2" w:themeFillTint="66"/>
          </w:tcPr>
          <w:p w14:paraId="6041B2B4" w14:textId="622CBCFA" w:rsidR="00870173" w:rsidRPr="00CF333A" w:rsidRDefault="00870173">
            <w:pPr>
              <w:rPr>
                <w:rFonts w:cstheme="minorHAnsi"/>
                <w:i/>
                <w:iCs/>
                <w:color w:val="auto"/>
              </w:rPr>
            </w:pPr>
            <w:bookmarkStart w:id="8" w:name="_Hlk28946260"/>
            <w:r w:rsidRPr="00CF333A">
              <w:rPr>
                <w:rFonts w:cstheme="minorHAnsi"/>
                <w:b/>
                <w:bCs/>
                <w:color w:val="auto"/>
              </w:rPr>
              <w:t>Constructive alignment of unit level outcomes with module level outcomes, learning activities and assessment</w:t>
            </w:r>
            <w:r w:rsidRPr="00CF333A">
              <w:rPr>
                <w:rFonts w:cstheme="minorHAnsi"/>
                <w:b/>
                <w:bCs/>
                <w:color w:val="auto"/>
              </w:rPr>
              <w:br/>
            </w:r>
            <w:r w:rsidRPr="00CF333A">
              <w:rPr>
                <w:rFonts w:cstheme="minorHAnsi"/>
                <w:i/>
                <w:iCs/>
                <w:color w:val="auto"/>
              </w:rPr>
              <w:t>(Pressing &lt;Tab&gt; at the end of the table will provide additional rows in the table, if required.)</w:t>
            </w:r>
          </w:p>
        </w:tc>
      </w:tr>
      <w:tr w:rsidR="00CF333A" w:rsidRPr="00CF333A" w14:paraId="2C131B72" w14:textId="77777777" w:rsidTr="00325EA6">
        <w:trPr>
          <w:cantSplit/>
          <w:trHeight w:val="1648"/>
        </w:trPr>
        <w:tc>
          <w:tcPr>
            <w:tcW w:w="4945" w:type="dxa"/>
            <w:shd w:val="clear" w:color="auto" w:fill="FFF2CC" w:themeFill="accent4" w:themeFillTint="33"/>
            <w:vAlign w:val="bottom"/>
          </w:tcPr>
          <w:p w14:paraId="443FCDB5" w14:textId="4D43047C" w:rsidR="00870173" w:rsidRPr="009630AE" w:rsidRDefault="00870173" w:rsidP="00870173">
            <w:pPr>
              <w:rPr>
                <w:rFonts w:cstheme="minorHAnsi"/>
                <w:b/>
                <w:color w:val="auto"/>
              </w:rPr>
            </w:pPr>
            <w:r w:rsidRPr="009630AE">
              <w:rPr>
                <w:rFonts w:cstheme="minorHAnsi"/>
                <w:b/>
                <w:color w:val="auto"/>
              </w:rPr>
              <w:t>Intended unit learning outcomes:</w:t>
            </w:r>
          </w:p>
        </w:tc>
        <w:tc>
          <w:tcPr>
            <w:tcW w:w="862" w:type="dxa"/>
            <w:shd w:val="clear" w:color="auto" w:fill="FBE4D5" w:themeFill="accent2" w:themeFillTint="33"/>
            <w:textDirection w:val="btLr"/>
            <w:vAlign w:val="center"/>
          </w:tcPr>
          <w:p w14:paraId="5EC37F7B" w14:textId="2D7516D1" w:rsidR="00870173" w:rsidRPr="009630AE" w:rsidRDefault="00870173" w:rsidP="00114842">
            <w:pPr>
              <w:spacing w:before="0" w:after="0"/>
              <w:ind w:left="113" w:right="113"/>
              <w:rPr>
                <w:rFonts w:cstheme="minorHAnsi"/>
                <w:b/>
                <w:color w:val="auto"/>
              </w:rPr>
            </w:pPr>
            <w:r w:rsidRPr="009630AE">
              <w:rPr>
                <w:rFonts w:cstheme="minorHAnsi"/>
                <w:b/>
                <w:color w:val="auto"/>
              </w:rPr>
              <w:t>No of module-level outcome</w:t>
            </w:r>
          </w:p>
        </w:tc>
        <w:tc>
          <w:tcPr>
            <w:tcW w:w="1559" w:type="dxa"/>
            <w:shd w:val="clear" w:color="auto" w:fill="E2EFD9" w:themeFill="accent6" w:themeFillTint="33"/>
            <w:vAlign w:val="bottom"/>
          </w:tcPr>
          <w:p w14:paraId="0CFE6CA6" w14:textId="5BBC9133" w:rsidR="00870173" w:rsidRPr="009630AE" w:rsidRDefault="00870173" w:rsidP="00870173">
            <w:pPr>
              <w:rPr>
                <w:rFonts w:cstheme="minorHAnsi"/>
                <w:b/>
                <w:color w:val="auto"/>
              </w:rPr>
            </w:pPr>
            <w:r w:rsidRPr="009630AE">
              <w:rPr>
                <w:rFonts w:cstheme="minorHAnsi"/>
                <w:b/>
                <w:color w:val="auto"/>
              </w:rPr>
              <w:t>Activity where students engage with this outcome</w:t>
            </w:r>
          </w:p>
        </w:tc>
        <w:tc>
          <w:tcPr>
            <w:tcW w:w="3090" w:type="dxa"/>
            <w:shd w:val="clear" w:color="auto" w:fill="DEEAF6" w:themeFill="accent5" w:themeFillTint="33"/>
            <w:vAlign w:val="bottom"/>
          </w:tcPr>
          <w:p w14:paraId="179AE36A" w14:textId="227D6981" w:rsidR="00870173" w:rsidRPr="009630AE" w:rsidRDefault="00870173" w:rsidP="00870173">
            <w:pPr>
              <w:rPr>
                <w:rFonts w:cstheme="minorHAnsi"/>
                <w:b/>
                <w:color w:val="auto"/>
              </w:rPr>
            </w:pPr>
            <w:r w:rsidRPr="009630AE">
              <w:rPr>
                <w:rFonts w:cstheme="minorHAnsi"/>
                <w:b/>
                <w:color w:val="auto"/>
              </w:rPr>
              <w:t>Where and how is this outcome assessed?</w:t>
            </w:r>
          </w:p>
        </w:tc>
      </w:tr>
      <w:tr w:rsidR="00CF333A" w:rsidRPr="00CF333A" w14:paraId="69754F06" w14:textId="77777777" w:rsidTr="002D358F">
        <w:tc>
          <w:tcPr>
            <w:tcW w:w="10456" w:type="dxa"/>
            <w:gridSpan w:val="4"/>
            <w:shd w:val="clear" w:color="auto" w:fill="FFC000"/>
          </w:tcPr>
          <w:p w14:paraId="02E36A65" w14:textId="0E60C625" w:rsidR="00870173" w:rsidRPr="00CF333A" w:rsidRDefault="00870173">
            <w:pPr>
              <w:rPr>
                <w:rFonts w:cstheme="minorHAnsi"/>
                <w:b/>
                <w:bCs/>
                <w:i/>
                <w:iCs/>
                <w:color w:val="auto"/>
              </w:rPr>
            </w:pPr>
            <w:r w:rsidRPr="00CF333A">
              <w:rPr>
                <w:rFonts w:cstheme="minorHAnsi"/>
                <w:b/>
                <w:bCs/>
                <w:i/>
                <w:iCs/>
                <w:color w:val="auto"/>
              </w:rPr>
              <w:t>At the end of this unit, you will be able to:</w:t>
            </w:r>
          </w:p>
        </w:tc>
      </w:tr>
      <w:tr w:rsidR="00EE4B5C" w:rsidRPr="00437848" w14:paraId="77C07479" w14:textId="77777777" w:rsidTr="00325EA6">
        <w:tc>
          <w:tcPr>
            <w:tcW w:w="4945" w:type="dxa"/>
          </w:tcPr>
          <w:p w14:paraId="54658B12" w14:textId="6CBB8478" w:rsidR="00EE4B5C" w:rsidRPr="00437848" w:rsidRDefault="00EE4B5C" w:rsidP="00EE4B5C">
            <w:pPr>
              <w:pStyle w:val="ListParagraph"/>
              <w:numPr>
                <w:ilvl w:val="0"/>
                <w:numId w:val="5"/>
              </w:numPr>
              <w:rPr>
                <w:rFonts w:cstheme="minorHAnsi"/>
                <w:color w:val="auto"/>
              </w:rPr>
            </w:pPr>
            <w:r w:rsidRPr="00437848">
              <w:rPr>
                <w:rFonts w:eastAsia="Century Gothic" w:cstheme="minorHAnsi"/>
                <w:color w:val="000000"/>
              </w:rPr>
              <w:t>understand the basic concept of Artificial Intelligence in modern technological applications;</w:t>
            </w:r>
          </w:p>
        </w:tc>
        <w:tc>
          <w:tcPr>
            <w:tcW w:w="862" w:type="dxa"/>
          </w:tcPr>
          <w:p w14:paraId="569525FA" w14:textId="371D4C84" w:rsidR="00EE4B5C" w:rsidRPr="00437848" w:rsidRDefault="00EE4B5C" w:rsidP="00EE4B5C">
            <w:pPr>
              <w:rPr>
                <w:rFonts w:cstheme="minorHAnsi"/>
                <w:color w:val="auto"/>
              </w:rPr>
            </w:pPr>
            <w:r w:rsidRPr="00437848">
              <w:rPr>
                <w:rFonts w:cstheme="minorHAnsi"/>
                <w:color w:val="auto"/>
              </w:rPr>
              <w:t>2</w:t>
            </w:r>
          </w:p>
        </w:tc>
        <w:tc>
          <w:tcPr>
            <w:tcW w:w="1559" w:type="dxa"/>
          </w:tcPr>
          <w:p w14:paraId="32DECC00" w14:textId="4DD7AE8E" w:rsidR="00EE4B5C" w:rsidRPr="00437848" w:rsidRDefault="00EE4B5C" w:rsidP="00EE4B5C">
            <w:pPr>
              <w:rPr>
                <w:rFonts w:cstheme="minorHAnsi"/>
                <w:color w:val="auto"/>
              </w:rPr>
            </w:pPr>
            <w:r>
              <w:rPr>
                <w:rFonts w:cstheme="minorHAnsi"/>
                <w:color w:val="auto"/>
              </w:rPr>
              <w:t>Digitally and physically</w:t>
            </w:r>
          </w:p>
        </w:tc>
        <w:tc>
          <w:tcPr>
            <w:tcW w:w="3090" w:type="dxa"/>
          </w:tcPr>
          <w:p w14:paraId="2844F039" w14:textId="3B681F9E" w:rsidR="00EE4B5C" w:rsidRPr="00437848" w:rsidRDefault="00EE4B5C" w:rsidP="00EE4B5C">
            <w:pPr>
              <w:rPr>
                <w:rFonts w:cstheme="minorHAnsi"/>
                <w:color w:val="auto"/>
              </w:rPr>
            </w:pPr>
            <w:r>
              <w:rPr>
                <w:rFonts w:cstheme="minorHAnsi"/>
                <w:color w:val="auto"/>
              </w:rPr>
              <w:t>Digitally and physically</w:t>
            </w:r>
          </w:p>
        </w:tc>
      </w:tr>
      <w:tr w:rsidR="00EE4B5C" w:rsidRPr="00437848" w14:paraId="26850F11" w14:textId="77777777" w:rsidTr="00325EA6">
        <w:tc>
          <w:tcPr>
            <w:tcW w:w="4945" w:type="dxa"/>
          </w:tcPr>
          <w:p w14:paraId="2D4147E2" w14:textId="6D865C4E" w:rsidR="00EE4B5C" w:rsidRPr="00437848" w:rsidRDefault="00EE4B5C" w:rsidP="00EE4B5C">
            <w:pPr>
              <w:pStyle w:val="ListParagraph"/>
              <w:numPr>
                <w:ilvl w:val="0"/>
                <w:numId w:val="5"/>
              </w:numPr>
              <w:rPr>
                <w:rFonts w:cstheme="minorHAnsi"/>
                <w:color w:val="auto"/>
              </w:rPr>
            </w:pPr>
            <w:r w:rsidRPr="00437848">
              <w:rPr>
                <w:rFonts w:eastAsia="Century Gothic" w:cstheme="minorHAnsi"/>
                <w:color w:val="000000"/>
                <w:highlight w:val="white"/>
              </w:rPr>
              <w:lastRenderedPageBreak/>
              <w:t>initiate critical approach towards robotics</w:t>
            </w:r>
          </w:p>
        </w:tc>
        <w:tc>
          <w:tcPr>
            <w:tcW w:w="862" w:type="dxa"/>
          </w:tcPr>
          <w:p w14:paraId="3C6F81BE" w14:textId="7A0D4582" w:rsidR="00EE4B5C" w:rsidRPr="00437848" w:rsidRDefault="00EE4B5C" w:rsidP="00EE4B5C">
            <w:pPr>
              <w:rPr>
                <w:rFonts w:cstheme="minorHAnsi"/>
                <w:color w:val="auto"/>
              </w:rPr>
            </w:pPr>
            <w:r w:rsidRPr="00437848">
              <w:rPr>
                <w:rFonts w:cstheme="minorHAnsi"/>
                <w:color w:val="auto"/>
              </w:rPr>
              <w:t>2</w:t>
            </w:r>
          </w:p>
        </w:tc>
        <w:tc>
          <w:tcPr>
            <w:tcW w:w="1559" w:type="dxa"/>
          </w:tcPr>
          <w:p w14:paraId="1CD12B4B" w14:textId="10E0A46D" w:rsidR="00EE4B5C" w:rsidRPr="00437848" w:rsidRDefault="00EE4B5C" w:rsidP="00EE4B5C">
            <w:pPr>
              <w:rPr>
                <w:rFonts w:cstheme="minorHAnsi"/>
                <w:color w:val="auto"/>
              </w:rPr>
            </w:pPr>
            <w:r>
              <w:rPr>
                <w:rFonts w:cstheme="minorHAnsi"/>
                <w:color w:val="auto"/>
              </w:rPr>
              <w:t>Digitally and physically</w:t>
            </w:r>
          </w:p>
        </w:tc>
        <w:tc>
          <w:tcPr>
            <w:tcW w:w="3090" w:type="dxa"/>
          </w:tcPr>
          <w:p w14:paraId="1F76AAD9" w14:textId="0E49F3A3" w:rsidR="00EE4B5C" w:rsidRPr="00437848" w:rsidRDefault="00EE4B5C" w:rsidP="00EE4B5C">
            <w:pPr>
              <w:rPr>
                <w:rFonts w:cstheme="minorHAnsi"/>
                <w:color w:val="auto"/>
              </w:rPr>
            </w:pPr>
            <w:r>
              <w:rPr>
                <w:rFonts w:cstheme="minorHAnsi"/>
                <w:color w:val="auto"/>
              </w:rPr>
              <w:t>Digitally and physically</w:t>
            </w:r>
          </w:p>
        </w:tc>
      </w:tr>
      <w:tr w:rsidR="00EE4B5C" w:rsidRPr="00437848" w14:paraId="35A2193A" w14:textId="77777777" w:rsidTr="00325EA6">
        <w:tc>
          <w:tcPr>
            <w:tcW w:w="4945" w:type="dxa"/>
          </w:tcPr>
          <w:p w14:paraId="599FB68C" w14:textId="466D20C4" w:rsidR="00EE4B5C" w:rsidRPr="00437848" w:rsidRDefault="00EE4B5C" w:rsidP="00EE4B5C">
            <w:pPr>
              <w:pStyle w:val="ListParagraph"/>
              <w:numPr>
                <w:ilvl w:val="0"/>
                <w:numId w:val="5"/>
              </w:numPr>
              <w:rPr>
                <w:rFonts w:cstheme="minorHAnsi"/>
                <w:color w:val="auto"/>
              </w:rPr>
            </w:pPr>
            <w:r w:rsidRPr="00437848">
              <w:rPr>
                <w:rFonts w:cstheme="minorHAnsi"/>
                <w:color w:val="auto"/>
              </w:rPr>
              <w:t>narrate the history of robots and robotics</w:t>
            </w:r>
          </w:p>
        </w:tc>
        <w:tc>
          <w:tcPr>
            <w:tcW w:w="862" w:type="dxa"/>
          </w:tcPr>
          <w:p w14:paraId="5F2AFB9D" w14:textId="6A307918" w:rsidR="00EE4B5C" w:rsidRPr="00437848" w:rsidRDefault="00EE4B5C" w:rsidP="00EE4B5C">
            <w:pPr>
              <w:rPr>
                <w:rFonts w:cstheme="minorHAnsi"/>
                <w:color w:val="auto"/>
              </w:rPr>
            </w:pPr>
            <w:r w:rsidRPr="00437848">
              <w:rPr>
                <w:rFonts w:cstheme="minorHAnsi"/>
                <w:color w:val="auto"/>
              </w:rPr>
              <w:t>2</w:t>
            </w:r>
          </w:p>
        </w:tc>
        <w:tc>
          <w:tcPr>
            <w:tcW w:w="1559" w:type="dxa"/>
          </w:tcPr>
          <w:p w14:paraId="0F039F50" w14:textId="7AB0E0F3" w:rsidR="00EE4B5C" w:rsidRPr="00437848" w:rsidRDefault="00EE4B5C" w:rsidP="00EE4B5C">
            <w:pPr>
              <w:rPr>
                <w:rFonts w:cstheme="minorHAnsi"/>
                <w:color w:val="auto"/>
              </w:rPr>
            </w:pPr>
            <w:r w:rsidRPr="00437848">
              <w:rPr>
                <w:rFonts w:cstheme="minorHAnsi"/>
                <w:color w:val="auto"/>
              </w:rPr>
              <w:t>Debate</w:t>
            </w:r>
          </w:p>
        </w:tc>
        <w:tc>
          <w:tcPr>
            <w:tcW w:w="3090" w:type="dxa"/>
          </w:tcPr>
          <w:p w14:paraId="19037B69" w14:textId="1E229E64" w:rsidR="00EE4B5C" w:rsidRPr="00437848" w:rsidRDefault="00EE4B5C" w:rsidP="00EE4B5C">
            <w:pPr>
              <w:rPr>
                <w:rFonts w:cstheme="minorHAnsi"/>
                <w:color w:val="auto"/>
              </w:rPr>
            </w:pPr>
            <w:r>
              <w:rPr>
                <w:rFonts w:cstheme="minorHAnsi"/>
                <w:color w:val="auto"/>
              </w:rPr>
              <w:t>Digitally and physically</w:t>
            </w:r>
          </w:p>
        </w:tc>
      </w:tr>
      <w:tr w:rsidR="00EE4B5C" w:rsidRPr="00437848" w14:paraId="653E40F0" w14:textId="77777777" w:rsidTr="00325EA6">
        <w:tc>
          <w:tcPr>
            <w:tcW w:w="4945" w:type="dxa"/>
          </w:tcPr>
          <w:p w14:paraId="26AE94BF" w14:textId="2913A6E0" w:rsidR="00EE4B5C" w:rsidRPr="00437848" w:rsidRDefault="00EE4B5C" w:rsidP="00EE4B5C">
            <w:pPr>
              <w:pStyle w:val="ListParagraph"/>
              <w:numPr>
                <w:ilvl w:val="0"/>
                <w:numId w:val="5"/>
              </w:numPr>
              <w:rPr>
                <w:rFonts w:cstheme="minorHAnsi"/>
                <w:color w:val="auto"/>
              </w:rPr>
            </w:pPr>
            <w:r w:rsidRPr="00437848">
              <w:rPr>
                <w:rFonts w:cstheme="minorHAnsi"/>
                <w:color w:val="auto"/>
              </w:rPr>
              <w:t>familiarise with all classmates and facilitators</w:t>
            </w:r>
          </w:p>
        </w:tc>
        <w:tc>
          <w:tcPr>
            <w:tcW w:w="862" w:type="dxa"/>
          </w:tcPr>
          <w:p w14:paraId="128D3297" w14:textId="71F5A308" w:rsidR="00EE4B5C" w:rsidRPr="00437848" w:rsidRDefault="00EE4B5C" w:rsidP="00EE4B5C">
            <w:pPr>
              <w:rPr>
                <w:rFonts w:cstheme="minorHAnsi"/>
                <w:color w:val="auto"/>
              </w:rPr>
            </w:pPr>
            <w:r w:rsidRPr="00437848">
              <w:rPr>
                <w:rFonts w:cstheme="minorHAnsi"/>
                <w:color w:val="auto"/>
              </w:rPr>
              <w:t>2</w:t>
            </w:r>
          </w:p>
        </w:tc>
        <w:tc>
          <w:tcPr>
            <w:tcW w:w="1559" w:type="dxa"/>
          </w:tcPr>
          <w:p w14:paraId="4DDA7E1B" w14:textId="0E743E7F" w:rsidR="00EE4B5C" w:rsidRPr="00437848" w:rsidRDefault="00EE4B5C" w:rsidP="00EE4B5C">
            <w:pPr>
              <w:rPr>
                <w:rFonts w:cstheme="minorHAnsi"/>
                <w:color w:val="auto"/>
              </w:rPr>
            </w:pPr>
            <w:r>
              <w:rPr>
                <w:rFonts w:cstheme="minorHAnsi"/>
                <w:color w:val="auto"/>
              </w:rPr>
              <w:t>Digitally and physically</w:t>
            </w:r>
          </w:p>
        </w:tc>
        <w:tc>
          <w:tcPr>
            <w:tcW w:w="3090" w:type="dxa"/>
          </w:tcPr>
          <w:p w14:paraId="5224B4F0" w14:textId="04602800" w:rsidR="00EE4B5C" w:rsidRPr="00437848" w:rsidRDefault="00EE4B5C" w:rsidP="00EE4B5C">
            <w:pPr>
              <w:rPr>
                <w:rFonts w:cstheme="minorHAnsi"/>
                <w:color w:val="auto"/>
              </w:rPr>
            </w:pPr>
            <w:r>
              <w:rPr>
                <w:rFonts w:cstheme="minorHAnsi"/>
                <w:color w:val="auto"/>
              </w:rPr>
              <w:t>Physically</w:t>
            </w:r>
          </w:p>
        </w:tc>
      </w:tr>
      <w:bookmarkEnd w:id="8"/>
    </w:tbl>
    <w:p w14:paraId="57C90F84" w14:textId="57651444" w:rsidR="00870173" w:rsidRPr="00CF333A" w:rsidRDefault="00870173">
      <w:pPr>
        <w:rPr>
          <w:rFonts w:cstheme="minorHAnsi"/>
          <w:color w:val="auto"/>
        </w:rPr>
      </w:pPr>
    </w:p>
    <w:p w14:paraId="5BC76252" w14:textId="64F5B3AF" w:rsidR="00870173" w:rsidRPr="00CF333A" w:rsidRDefault="00870173">
      <w:pPr>
        <w:rPr>
          <w:rFonts w:cstheme="minorHAnsi"/>
          <w:color w:val="auto"/>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CF333A" w:rsidRPr="00CF333A" w14:paraId="140D0BB9" w14:textId="77777777" w:rsidTr="00015672">
        <w:trPr>
          <w:trHeight w:val="137"/>
        </w:trPr>
        <w:tc>
          <w:tcPr>
            <w:tcW w:w="10485" w:type="dxa"/>
            <w:gridSpan w:val="4"/>
            <w:shd w:val="clear" w:color="auto" w:fill="FBE4D5" w:themeFill="accent2" w:themeFillTint="33"/>
          </w:tcPr>
          <w:p w14:paraId="1A1C5228" w14:textId="77777777" w:rsidR="00C87BB4" w:rsidRPr="00CF333A" w:rsidRDefault="00C87BB4" w:rsidP="00C87BB4">
            <w:pPr>
              <w:tabs>
                <w:tab w:val="right" w:leader="dot" w:pos="9103"/>
              </w:tabs>
              <w:ind w:right="-113"/>
              <w:rPr>
                <w:rFonts w:cstheme="minorHAnsi"/>
                <w:bCs/>
                <w:color w:val="auto"/>
              </w:rPr>
            </w:pPr>
            <w:r w:rsidRPr="00CF333A">
              <w:rPr>
                <w:rFonts w:cstheme="minorHAnsi"/>
                <w:bCs/>
                <w:color w:val="auto"/>
              </w:rPr>
              <w:t>Detailed explanation of ALL student and teacher engagement with the unit:</w:t>
            </w:r>
          </w:p>
          <w:p w14:paraId="4B88969B" w14:textId="77777777" w:rsidR="00C87BB4" w:rsidRPr="00741C35" w:rsidRDefault="00C87BB4" w:rsidP="00C87BB4">
            <w:pPr>
              <w:tabs>
                <w:tab w:val="right" w:leader="dot" w:pos="9103"/>
              </w:tabs>
              <w:ind w:right="-113"/>
              <w:rPr>
                <w:rFonts w:cstheme="minorHAnsi"/>
                <w:b/>
                <w:i/>
                <w:color w:val="auto"/>
              </w:rPr>
            </w:pPr>
            <w:r w:rsidRPr="00741C35">
              <w:rPr>
                <w:rFonts w:cstheme="minorHAnsi"/>
                <w:b/>
                <w:i/>
                <w:color w:val="auto"/>
              </w:rPr>
              <w:t xml:space="preserve">(This should be presented in the order that the activities take place.  So if students do work </w:t>
            </w:r>
            <w:r w:rsidRPr="00741C35">
              <w:rPr>
                <w:rFonts w:cstheme="minorHAnsi"/>
                <w:b/>
                <w:iCs/>
                <w:color w:val="auto"/>
              </w:rPr>
              <w:t>online</w:t>
            </w:r>
            <w:r w:rsidRPr="00741C35">
              <w:rPr>
                <w:rFonts w:cstheme="minorHAnsi"/>
                <w:b/>
                <w:i/>
                <w:color w:val="auto"/>
              </w:rPr>
              <w:t xml:space="preserve"> before</w:t>
            </w:r>
            <w:r w:rsidRPr="00741C35">
              <w:rPr>
                <w:rFonts w:cstheme="minorHAnsi"/>
                <w:b/>
                <w:color w:val="auto"/>
              </w:rPr>
              <w:t xml:space="preserve"> </w:t>
            </w:r>
            <w:r w:rsidRPr="00741C35">
              <w:rPr>
                <w:rFonts w:cstheme="minorHAnsi"/>
                <w:b/>
                <w:i/>
                <w:color w:val="auto"/>
              </w:rPr>
              <w:t>coming to the lecture, that should be shown ahead of what happens in class.</w:t>
            </w:r>
          </w:p>
          <w:p w14:paraId="52069C7D" w14:textId="77777777" w:rsidR="00C87BB4" w:rsidRPr="00741C35" w:rsidRDefault="00C87BB4" w:rsidP="00C87BB4">
            <w:pPr>
              <w:tabs>
                <w:tab w:val="right" w:leader="dot" w:pos="9103"/>
              </w:tabs>
              <w:ind w:right="-113"/>
              <w:rPr>
                <w:rFonts w:cstheme="minorHAnsi"/>
                <w:b/>
                <w:i/>
                <w:color w:val="auto"/>
              </w:rPr>
            </w:pPr>
            <w:r w:rsidRPr="00741C35">
              <w:rPr>
                <w:rFonts w:cstheme="minorHAnsi"/>
                <w:b/>
                <w:i/>
                <w:color w:val="auto"/>
              </w:rPr>
              <w:t>If there is more than one opportunity for face-to-face contact, or more than one online task, there should be a separate section for each instance, and they should be presented in the template in the same order that students encounter them.)</w:t>
            </w:r>
          </w:p>
          <w:p w14:paraId="29DCBB60" w14:textId="757EE681" w:rsidR="00C87BB4" w:rsidRPr="00CF333A" w:rsidRDefault="00C87BB4" w:rsidP="00C87BB4">
            <w:pPr>
              <w:tabs>
                <w:tab w:val="right" w:leader="dot" w:pos="9103"/>
              </w:tabs>
              <w:rPr>
                <w:rFonts w:cstheme="minorHAnsi"/>
                <w:bCs/>
                <w:color w:val="auto"/>
              </w:rPr>
            </w:pPr>
            <w:r w:rsidRPr="00CF333A">
              <w:rPr>
                <w:rFonts w:cstheme="minorHAnsi"/>
                <w:b/>
                <w:bCs/>
                <w:i/>
                <w:color w:val="auto"/>
              </w:rPr>
              <w:t>Content</w:t>
            </w:r>
            <w:r w:rsidRPr="00CF333A">
              <w:rPr>
                <w:rFonts w:cstheme="minorHAnsi"/>
                <w:bCs/>
                <w:i/>
                <w:color w:val="auto"/>
              </w:rPr>
              <w:t xml:space="preserve"> – such as lecture material – can EITHER be shown here OR added as </w:t>
            </w:r>
            <w:r w:rsidRPr="00CF333A">
              <w:rPr>
                <w:rFonts w:cstheme="minorHAnsi"/>
                <w:b/>
                <w:bCs/>
                <w:i/>
                <w:color w:val="auto"/>
              </w:rPr>
              <w:t xml:space="preserve">clearly identifiable </w:t>
            </w:r>
            <w:r w:rsidRPr="00CF333A">
              <w:rPr>
                <w:rFonts w:cstheme="minorHAnsi"/>
                <w:bCs/>
                <w:i/>
                <w:color w:val="auto"/>
              </w:rPr>
              <w:t>addenda to the document.  If you plan to use addenda, you should ensure that th</w:t>
            </w:r>
            <w:r w:rsidR="00901ADB" w:rsidRPr="00CF333A">
              <w:rPr>
                <w:rFonts w:cstheme="minorHAnsi"/>
                <w:bCs/>
                <w:i/>
                <w:color w:val="auto"/>
              </w:rPr>
              <w:t>e</w:t>
            </w:r>
            <w:r w:rsidRPr="00CF333A">
              <w:rPr>
                <w:rFonts w:cstheme="minorHAnsi"/>
                <w:bCs/>
                <w:i/>
                <w:color w:val="auto"/>
              </w:rPr>
              <w:t>s</w:t>
            </w:r>
            <w:r w:rsidR="00901ADB" w:rsidRPr="00CF333A">
              <w:rPr>
                <w:rFonts w:cstheme="minorHAnsi"/>
                <w:bCs/>
                <w:i/>
                <w:color w:val="auto"/>
              </w:rPr>
              <w:t>e</w:t>
            </w:r>
            <w:r w:rsidRPr="00CF333A">
              <w:rPr>
                <w:rFonts w:cstheme="minorHAnsi"/>
                <w:bCs/>
                <w:i/>
                <w:color w:val="auto"/>
              </w:rPr>
              <w:t xml:space="preserve"> are cross-referenced in this section.)</w:t>
            </w:r>
          </w:p>
        </w:tc>
      </w:tr>
      <w:tr w:rsidR="00CF333A" w:rsidRPr="00CF333A" w14:paraId="128A8895" w14:textId="77777777" w:rsidTr="00015672">
        <w:trPr>
          <w:trHeight w:val="137"/>
        </w:trPr>
        <w:tc>
          <w:tcPr>
            <w:tcW w:w="10485" w:type="dxa"/>
            <w:gridSpan w:val="4"/>
            <w:shd w:val="clear" w:color="auto" w:fill="FFF2CC" w:themeFill="accent4" w:themeFillTint="33"/>
          </w:tcPr>
          <w:p w14:paraId="3CEE06E0" w14:textId="11BC6B56" w:rsidR="00C87BB4" w:rsidRPr="00CF333A" w:rsidRDefault="00071D7F" w:rsidP="00C87BB4">
            <w:pPr>
              <w:tabs>
                <w:tab w:val="right" w:leader="dot" w:pos="9103"/>
              </w:tabs>
              <w:rPr>
                <w:rFonts w:cstheme="minorHAnsi"/>
                <w:bCs/>
                <w:color w:val="auto"/>
              </w:rPr>
            </w:pPr>
            <w:r w:rsidRPr="00CF333A">
              <w:rPr>
                <w:rFonts w:cstheme="minorHAnsi"/>
                <w:bCs/>
                <w:color w:val="auto"/>
              </w:rPr>
              <w:t>Module</w:t>
            </w:r>
            <w:r w:rsidR="009269CF" w:rsidRPr="00CF333A">
              <w:rPr>
                <w:rFonts w:cstheme="minorHAnsi"/>
                <w:bCs/>
                <w:color w:val="auto"/>
              </w:rPr>
              <w:t>-</w:t>
            </w:r>
            <w:r w:rsidRPr="00CF333A">
              <w:rPr>
                <w:rFonts w:cstheme="minorHAnsi"/>
                <w:bCs/>
                <w:color w:val="auto"/>
              </w:rPr>
              <w:t>level o</w:t>
            </w:r>
            <w:r w:rsidR="00C87BB4" w:rsidRPr="00CF333A">
              <w:rPr>
                <w:rFonts w:cstheme="minorHAnsi"/>
                <w:bCs/>
                <w:color w:val="auto"/>
              </w:rPr>
              <w:t>utcomes addressed:</w:t>
            </w:r>
          </w:p>
        </w:tc>
      </w:tr>
      <w:tr w:rsidR="00CF333A" w:rsidRPr="00CF333A" w14:paraId="6FA760EB" w14:textId="77777777" w:rsidTr="00C87BB4">
        <w:trPr>
          <w:trHeight w:val="82"/>
        </w:trPr>
        <w:tc>
          <w:tcPr>
            <w:tcW w:w="10485" w:type="dxa"/>
            <w:gridSpan w:val="4"/>
            <w:shd w:val="clear" w:color="auto" w:fill="auto"/>
          </w:tcPr>
          <w:p w14:paraId="13CB0C66" w14:textId="4911BD86" w:rsidR="00C87BB4" w:rsidRPr="00CF333A" w:rsidRDefault="00015672" w:rsidP="00C87BB4">
            <w:pPr>
              <w:tabs>
                <w:tab w:val="right" w:leader="dot" w:pos="9103"/>
              </w:tabs>
              <w:rPr>
                <w:rFonts w:cstheme="minorHAnsi"/>
                <w:bCs/>
                <w:color w:val="auto"/>
              </w:rPr>
            </w:pPr>
            <w:r>
              <w:rPr>
                <w:rFonts w:cstheme="minorHAnsi"/>
                <w:bCs/>
                <w:color w:val="auto"/>
              </w:rPr>
              <w:t>1, 2, 3 and 4</w:t>
            </w:r>
          </w:p>
        </w:tc>
      </w:tr>
      <w:tr w:rsidR="00CF333A" w:rsidRPr="00CF333A" w14:paraId="328299ED" w14:textId="77777777" w:rsidTr="00015672">
        <w:trPr>
          <w:trHeight w:val="82"/>
        </w:trPr>
        <w:tc>
          <w:tcPr>
            <w:tcW w:w="10485" w:type="dxa"/>
            <w:gridSpan w:val="4"/>
            <w:shd w:val="clear" w:color="auto" w:fill="F7CAAC" w:themeFill="accent2" w:themeFillTint="66"/>
          </w:tcPr>
          <w:p w14:paraId="42BEF325" w14:textId="645A818C" w:rsidR="00C87BB4" w:rsidRPr="00CF333A" w:rsidRDefault="00C87BB4" w:rsidP="00C87BB4">
            <w:pPr>
              <w:tabs>
                <w:tab w:val="right" w:leader="dot" w:pos="9103"/>
              </w:tabs>
              <w:rPr>
                <w:rFonts w:cstheme="minorHAnsi"/>
                <w:bCs/>
                <w:color w:val="auto"/>
              </w:rPr>
            </w:pPr>
            <w:r w:rsidRPr="00CF333A">
              <w:rPr>
                <w:rFonts w:cstheme="minorHAnsi"/>
                <w:bCs/>
                <w:color w:val="auto"/>
              </w:rPr>
              <w:t>Purpose of the unit/week/section:</w:t>
            </w:r>
          </w:p>
        </w:tc>
      </w:tr>
      <w:tr w:rsidR="00CF333A" w:rsidRPr="00CF333A" w14:paraId="20A21755" w14:textId="77777777" w:rsidTr="00C87BB4">
        <w:trPr>
          <w:trHeight w:val="82"/>
        </w:trPr>
        <w:tc>
          <w:tcPr>
            <w:tcW w:w="10485" w:type="dxa"/>
            <w:gridSpan w:val="4"/>
            <w:shd w:val="clear" w:color="auto" w:fill="auto"/>
          </w:tcPr>
          <w:p w14:paraId="5FF3A231" w14:textId="18639055" w:rsidR="00C87BB4" w:rsidRPr="00CF333A" w:rsidRDefault="00015672" w:rsidP="00C87BB4">
            <w:pPr>
              <w:tabs>
                <w:tab w:val="right" w:leader="dot" w:pos="9103"/>
              </w:tabs>
              <w:rPr>
                <w:rFonts w:cstheme="minorHAnsi"/>
                <w:bCs/>
                <w:color w:val="auto"/>
              </w:rPr>
            </w:pPr>
            <w:r>
              <w:rPr>
                <w:rFonts w:cstheme="minorHAnsi"/>
                <w:bCs/>
                <w:color w:val="auto"/>
              </w:rPr>
              <w:t xml:space="preserve">To prepare the students and the tutors for the task ahead </w:t>
            </w:r>
          </w:p>
        </w:tc>
      </w:tr>
      <w:tr w:rsidR="00CF333A" w:rsidRPr="00CF333A" w14:paraId="0B1D0CB7" w14:textId="77777777" w:rsidTr="003E22CF">
        <w:trPr>
          <w:trHeight w:val="131"/>
        </w:trPr>
        <w:tc>
          <w:tcPr>
            <w:tcW w:w="10485" w:type="dxa"/>
            <w:gridSpan w:val="4"/>
            <w:shd w:val="clear" w:color="auto" w:fill="F7CAAC" w:themeFill="accent2" w:themeFillTint="66"/>
          </w:tcPr>
          <w:p w14:paraId="00DBCB90" w14:textId="5082B188" w:rsidR="00C87BB4" w:rsidRPr="00CF333A" w:rsidRDefault="00C87BB4" w:rsidP="00C87BB4">
            <w:pPr>
              <w:tabs>
                <w:tab w:val="right" w:leader="dot" w:pos="9103"/>
              </w:tabs>
              <w:rPr>
                <w:rFonts w:cstheme="minorHAnsi"/>
                <w:bCs/>
                <w:color w:val="auto"/>
              </w:rPr>
            </w:pPr>
            <w:r w:rsidRPr="00CF333A">
              <w:rPr>
                <w:rFonts w:cstheme="minorHAnsi"/>
                <w:bCs/>
                <w:color w:val="auto"/>
              </w:rPr>
              <w:t xml:space="preserve">Over to you: </w:t>
            </w:r>
            <w:r w:rsidRPr="00CF333A">
              <w:rPr>
                <w:rFonts w:cstheme="minorHAnsi"/>
                <w:bCs/>
                <w:i/>
                <w:iCs/>
                <w:color w:val="auto"/>
              </w:rPr>
              <w:t>(a description of the process of the section)</w:t>
            </w:r>
          </w:p>
        </w:tc>
      </w:tr>
      <w:tr w:rsidR="00CF333A" w:rsidRPr="00CF333A" w14:paraId="05EA7552" w14:textId="77777777" w:rsidTr="00C87BB4">
        <w:trPr>
          <w:trHeight w:val="82"/>
        </w:trPr>
        <w:tc>
          <w:tcPr>
            <w:tcW w:w="10485" w:type="dxa"/>
            <w:gridSpan w:val="4"/>
            <w:shd w:val="clear" w:color="auto" w:fill="auto"/>
          </w:tcPr>
          <w:p w14:paraId="0B84EFA6" w14:textId="22993C2D" w:rsidR="00C87BB4" w:rsidRPr="00CF333A" w:rsidRDefault="00433E21" w:rsidP="00C87BB4">
            <w:pPr>
              <w:tabs>
                <w:tab w:val="right" w:leader="dot" w:pos="9103"/>
              </w:tabs>
              <w:rPr>
                <w:rFonts w:cstheme="minorHAnsi"/>
                <w:bCs/>
                <w:color w:val="auto"/>
              </w:rPr>
            </w:pPr>
            <w:r>
              <w:rPr>
                <w:rFonts w:cstheme="minorHAnsi"/>
                <w:bCs/>
                <w:color w:val="auto"/>
              </w:rPr>
              <w:t>The application of online and fac</w:t>
            </w:r>
            <w:r w:rsidR="00704E80">
              <w:rPr>
                <w:rFonts w:cstheme="minorHAnsi"/>
                <w:bCs/>
                <w:color w:val="auto"/>
              </w:rPr>
              <w:t>e to face teaching in combination</w:t>
            </w:r>
            <w:r>
              <w:rPr>
                <w:rFonts w:cstheme="minorHAnsi"/>
                <w:bCs/>
                <w:color w:val="auto"/>
              </w:rPr>
              <w:t xml:space="preserve"> with relevant e- tivities</w:t>
            </w:r>
          </w:p>
        </w:tc>
      </w:tr>
      <w:tr w:rsidR="00CF333A" w:rsidRPr="00CF333A" w14:paraId="7D3F7B47" w14:textId="77777777" w:rsidTr="003E22CF">
        <w:trPr>
          <w:trHeight w:val="82"/>
        </w:trPr>
        <w:tc>
          <w:tcPr>
            <w:tcW w:w="7792" w:type="dxa"/>
            <w:gridSpan w:val="2"/>
            <w:shd w:val="clear" w:color="auto" w:fill="F7CAAC" w:themeFill="accent2" w:themeFillTint="66"/>
          </w:tcPr>
          <w:p w14:paraId="2175DBB2" w14:textId="4D978599" w:rsidR="00C87BB4" w:rsidRPr="00CF333A" w:rsidRDefault="00C87BB4" w:rsidP="00C87BB4">
            <w:pPr>
              <w:tabs>
                <w:tab w:val="right" w:leader="dot" w:pos="9103"/>
              </w:tabs>
              <w:rPr>
                <w:rFonts w:cstheme="minorHAnsi"/>
                <w:bCs/>
                <w:color w:val="auto"/>
              </w:rPr>
            </w:pPr>
            <w:r w:rsidRPr="00CF333A">
              <w:rPr>
                <w:rFonts w:cstheme="minorHAnsi"/>
                <w:bCs/>
                <w:color w:val="auto"/>
              </w:rPr>
              <w:t>Pre-topic activity:</w:t>
            </w:r>
          </w:p>
        </w:tc>
        <w:tc>
          <w:tcPr>
            <w:tcW w:w="1701" w:type="dxa"/>
            <w:shd w:val="clear" w:color="auto" w:fill="FFF2CC" w:themeFill="accent4" w:themeFillTint="33"/>
          </w:tcPr>
          <w:p w14:paraId="4179FDFA" w14:textId="3BF2DFFC" w:rsidR="00C87BB4" w:rsidRPr="00CF333A" w:rsidRDefault="00C87BB4" w:rsidP="00AD0075">
            <w:pPr>
              <w:tabs>
                <w:tab w:val="right" w:leader="dot" w:pos="9103"/>
              </w:tabs>
              <w:ind w:left="-113"/>
              <w:jc w:val="right"/>
              <w:rPr>
                <w:rFonts w:cstheme="minorHAnsi"/>
                <w:bCs/>
                <w:color w:val="auto"/>
              </w:rPr>
            </w:pPr>
            <w:r w:rsidRPr="00CF333A">
              <w:rPr>
                <w:rFonts w:cstheme="minorHAnsi"/>
                <w:bCs/>
                <w:color w:val="auto"/>
              </w:rPr>
              <w:t xml:space="preserve"> Number of hours</w:t>
            </w:r>
          </w:p>
        </w:tc>
        <w:tc>
          <w:tcPr>
            <w:tcW w:w="992" w:type="dxa"/>
            <w:shd w:val="clear" w:color="auto" w:fill="auto"/>
          </w:tcPr>
          <w:p w14:paraId="359A586F" w14:textId="535CDEBF" w:rsidR="00C87BB4" w:rsidRPr="00CF333A" w:rsidRDefault="00015672" w:rsidP="00015672">
            <w:pPr>
              <w:tabs>
                <w:tab w:val="right" w:leader="dot" w:pos="9103"/>
              </w:tabs>
              <w:rPr>
                <w:rFonts w:cstheme="minorHAnsi"/>
                <w:bCs/>
                <w:color w:val="auto"/>
              </w:rPr>
            </w:pPr>
            <w:r>
              <w:rPr>
                <w:rFonts w:cstheme="minorHAnsi"/>
                <w:bCs/>
                <w:color w:val="auto"/>
              </w:rPr>
              <w:t xml:space="preserve">     6</w:t>
            </w:r>
          </w:p>
        </w:tc>
      </w:tr>
      <w:tr w:rsidR="00CF333A" w:rsidRPr="00CF333A" w14:paraId="4B1DF38E" w14:textId="77777777" w:rsidTr="00C87BB4">
        <w:trPr>
          <w:trHeight w:val="82"/>
        </w:trPr>
        <w:tc>
          <w:tcPr>
            <w:tcW w:w="10485" w:type="dxa"/>
            <w:gridSpan w:val="4"/>
            <w:shd w:val="clear" w:color="auto" w:fill="auto"/>
          </w:tcPr>
          <w:p w14:paraId="6EE10F89" w14:textId="3679B880" w:rsidR="00C87BB4" w:rsidRPr="00CF333A" w:rsidRDefault="002078AA" w:rsidP="00C87BB4">
            <w:pPr>
              <w:tabs>
                <w:tab w:val="right" w:leader="dot" w:pos="9103"/>
              </w:tabs>
              <w:rPr>
                <w:rFonts w:cstheme="minorHAnsi"/>
                <w:bCs/>
                <w:color w:val="auto"/>
              </w:rPr>
            </w:pPr>
            <w:r>
              <w:rPr>
                <w:rFonts w:cstheme="minorHAnsi"/>
                <w:bCs/>
                <w:color w:val="auto"/>
              </w:rPr>
              <w:t>C</w:t>
            </w:r>
            <w:r w:rsidR="00015672">
              <w:rPr>
                <w:rFonts w:cstheme="minorHAnsi"/>
                <w:bCs/>
                <w:color w:val="auto"/>
              </w:rPr>
              <w:t>onsultations of literature and videos</w:t>
            </w:r>
          </w:p>
        </w:tc>
      </w:tr>
      <w:tr w:rsidR="00CF333A" w:rsidRPr="00CF333A" w14:paraId="2ABA44D8" w14:textId="77777777" w:rsidTr="003E22CF">
        <w:trPr>
          <w:trHeight w:val="131"/>
        </w:trPr>
        <w:tc>
          <w:tcPr>
            <w:tcW w:w="7792" w:type="dxa"/>
            <w:gridSpan w:val="2"/>
            <w:shd w:val="clear" w:color="auto" w:fill="F7CAAC" w:themeFill="accent2" w:themeFillTint="66"/>
          </w:tcPr>
          <w:p w14:paraId="50100E71" w14:textId="5F465E07" w:rsidR="00C87BB4" w:rsidRPr="00CF333A" w:rsidRDefault="00C87BB4" w:rsidP="00C87BB4">
            <w:pPr>
              <w:tabs>
                <w:tab w:val="right" w:leader="dot" w:pos="9103"/>
              </w:tabs>
              <w:rPr>
                <w:rFonts w:cstheme="minorHAnsi"/>
                <w:bCs/>
                <w:i/>
                <w:iCs/>
                <w:color w:val="auto"/>
              </w:rPr>
            </w:pPr>
            <w:r w:rsidRPr="00CF333A">
              <w:rPr>
                <w:rFonts w:cstheme="minorHAnsi"/>
                <w:bCs/>
                <w:color w:val="auto"/>
              </w:rPr>
              <w:t xml:space="preserve">Face to face time: </w:t>
            </w:r>
            <w:r w:rsidRPr="00CF333A">
              <w:rPr>
                <w:rFonts w:cstheme="minorHAnsi"/>
                <w:bCs/>
                <w:i/>
                <w:iCs/>
                <w:color w:val="auto"/>
              </w:rPr>
              <w:t>(if applicable)</w:t>
            </w:r>
          </w:p>
        </w:tc>
        <w:tc>
          <w:tcPr>
            <w:tcW w:w="1701" w:type="dxa"/>
            <w:shd w:val="clear" w:color="auto" w:fill="FFF2CC" w:themeFill="accent4" w:themeFillTint="33"/>
          </w:tcPr>
          <w:p w14:paraId="1306EABB" w14:textId="09898E0C" w:rsidR="00C87BB4" w:rsidRPr="00CF333A" w:rsidRDefault="00C87BB4" w:rsidP="00C87BB4">
            <w:pPr>
              <w:tabs>
                <w:tab w:val="right" w:leader="dot" w:pos="9103"/>
              </w:tabs>
              <w:ind w:left="-113"/>
              <w:jc w:val="right"/>
              <w:rPr>
                <w:rFonts w:cstheme="minorHAnsi"/>
                <w:bCs/>
                <w:color w:val="auto"/>
              </w:rPr>
            </w:pPr>
            <w:r w:rsidRPr="00CF333A">
              <w:rPr>
                <w:rFonts w:cstheme="minorHAnsi"/>
                <w:bCs/>
                <w:color w:val="auto"/>
              </w:rPr>
              <w:t>Number of hours</w:t>
            </w:r>
          </w:p>
        </w:tc>
        <w:tc>
          <w:tcPr>
            <w:tcW w:w="992" w:type="dxa"/>
            <w:shd w:val="clear" w:color="auto" w:fill="auto"/>
          </w:tcPr>
          <w:p w14:paraId="315526B2" w14:textId="31E51201" w:rsidR="00C87BB4" w:rsidRPr="00CF333A" w:rsidRDefault="00015672" w:rsidP="00015672">
            <w:pPr>
              <w:tabs>
                <w:tab w:val="right" w:leader="dot" w:pos="9103"/>
              </w:tabs>
              <w:jc w:val="center"/>
              <w:rPr>
                <w:rFonts w:cstheme="minorHAnsi"/>
                <w:bCs/>
                <w:color w:val="auto"/>
              </w:rPr>
            </w:pPr>
            <w:r>
              <w:rPr>
                <w:rFonts w:cstheme="minorHAnsi"/>
                <w:bCs/>
                <w:color w:val="auto"/>
              </w:rPr>
              <w:t>2</w:t>
            </w:r>
          </w:p>
        </w:tc>
      </w:tr>
      <w:tr w:rsidR="00CF333A" w:rsidRPr="00CF333A" w14:paraId="3EDB2FBE" w14:textId="77777777" w:rsidTr="00C87BB4">
        <w:trPr>
          <w:trHeight w:val="131"/>
        </w:trPr>
        <w:tc>
          <w:tcPr>
            <w:tcW w:w="10485" w:type="dxa"/>
            <w:gridSpan w:val="4"/>
            <w:shd w:val="clear" w:color="auto" w:fill="auto"/>
          </w:tcPr>
          <w:p w14:paraId="7C46B002" w14:textId="77777777" w:rsidR="00C87BB4" w:rsidRPr="00CF333A" w:rsidRDefault="00C87BB4" w:rsidP="00C87BB4">
            <w:pPr>
              <w:tabs>
                <w:tab w:val="right" w:leader="dot" w:pos="9103"/>
              </w:tabs>
              <w:rPr>
                <w:rFonts w:cstheme="minorHAnsi"/>
                <w:bCs/>
                <w:color w:val="auto"/>
              </w:rPr>
            </w:pPr>
          </w:p>
        </w:tc>
      </w:tr>
      <w:tr w:rsidR="00CF333A" w:rsidRPr="00CF333A" w14:paraId="6208A29A" w14:textId="77777777" w:rsidTr="003E22CF">
        <w:trPr>
          <w:trHeight w:val="195"/>
        </w:trPr>
        <w:tc>
          <w:tcPr>
            <w:tcW w:w="7792" w:type="dxa"/>
            <w:gridSpan w:val="2"/>
            <w:shd w:val="clear" w:color="auto" w:fill="F7CAAC" w:themeFill="accent2" w:themeFillTint="66"/>
          </w:tcPr>
          <w:p w14:paraId="56F10F92" w14:textId="7845CB51" w:rsidR="00C87BB4" w:rsidRPr="00CF333A" w:rsidRDefault="00C87BB4" w:rsidP="00C87BB4">
            <w:pPr>
              <w:tabs>
                <w:tab w:val="right" w:leader="dot" w:pos="9103"/>
              </w:tabs>
              <w:rPr>
                <w:rFonts w:cstheme="minorHAnsi"/>
                <w:bCs/>
                <w:color w:val="auto"/>
              </w:rPr>
            </w:pPr>
            <w:r w:rsidRPr="00CF333A">
              <w:rPr>
                <w:rFonts w:cstheme="minorHAnsi"/>
                <w:bCs/>
                <w:color w:val="auto"/>
              </w:rPr>
              <w:t>Online activity:</w:t>
            </w:r>
          </w:p>
        </w:tc>
        <w:tc>
          <w:tcPr>
            <w:tcW w:w="1701" w:type="dxa"/>
            <w:shd w:val="clear" w:color="auto" w:fill="FFF2CC" w:themeFill="accent4" w:themeFillTint="33"/>
          </w:tcPr>
          <w:p w14:paraId="78EF3837" w14:textId="413F49C5" w:rsidR="00C87BB4" w:rsidRPr="00CF333A" w:rsidRDefault="00C87BB4" w:rsidP="00C87BB4">
            <w:pPr>
              <w:tabs>
                <w:tab w:val="right" w:leader="dot" w:pos="9103"/>
              </w:tabs>
              <w:ind w:left="-113"/>
              <w:jc w:val="right"/>
              <w:rPr>
                <w:rFonts w:cstheme="minorHAnsi"/>
                <w:bCs/>
                <w:color w:val="auto"/>
              </w:rPr>
            </w:pPr>
            <w:r w:rsidRPr="00CF333A">
              <w:rPr>
                <w:rFonts w:cstheme="minorHAnsi"/>
                <w:bCs/>
                <w:color w:val="auto"/>
              </w:rPr>
              <w:t>Number of hours</w:t>
            </w:r>
          </w:p>
        </w:tc>
        <w:tc>
          <w:tcPr>
            <w:tcW w:w="992" w:type="dxa"/>
            <w:shd w:val="clear" w:color="auto" w:fill="auto"/>
          </w:tcPr>
          <w:p w14:paraId="571F2CDB" w14:textId="3BF08C13" w:rsidR="00C87BB4" w:rsidRPr="00CF333A" w:rsidRDefault="00015672" w:rsidP="00015672">
            <w:pPr>
              <w:tabs>
                <w:tab w:val="right" w:leader="dot" w:pos="9103"/>
              </w:tabs>
              <w:jc w:val="center"/>
              <w:rPr>
                <w:rFonts w:cstheme="minorHAnsi"/>
                <w:bCs/>
                <w:color w:val="auto"/>
              </w:rPr>
            </w:pPr>
            <w:r>
              <w:rPr>
                <w:rFonts w:cstheme="minorHAnsi"/>
                <w:bCs/>
                <w:color w:val="auto"/>
              </w:rPr>
              <w:t>2</w:t>
            </w:r>
          </w:p>
        </w:tc>
      </w:tr>
      <w:tr w:rsidR="00CF333A" w:rsidRPr="00CF333A" w14:paraId="5EA8265E" w14:textId="77777777" w:rsidTr="004811D4">
        <w:trPr>
          <w:trHeight w:val="250"/>
        </w:trPr>
        <w:tc>
          <w:tcPr>
            <w:tcW w:w="2693" w:type="dxa"/>
            <w:shd w:val="clear" w:color="auto" w:fill="FBE4D5" w:themeFill="accent2" w:themeFillTint="33"/>
          </w:tcPr>
          <w:p w14:paraId="1B5B886F" w14:textId="45BE48A7" w:rsidR="00C87BB4" w:rsidRPr="00CF333A" w:rsidRDefault="00C87BB4" w:rsidP="00C87BB4">
            <w:pPr>
              <w:tabs>
                <w:tab w:val="right" w:leader="dot" w:pos="9103"/>
              </w:tabs>
              <w:rPr>
                <w:rFonts w:cstheme="minorHAnsi"/>
                <w:bCs/>
                <w:color w:val="auto"/>
              </w:rPr>
            </w:pPr>
            <w:r w:rsidRPr="00CF333A">
              <w:rPr>
                <w:rFonts w:cstheme="minorHAnsi"/>
                <w:bCs/>
                <w:color w:val="auto"/>
              </w:rPr>
              <w:t>What should students do?</w:t>
            </w:r>
          </w:p>
        </w:tc>
        <w:tc>
          <w:tcPr>
            <w:tcW w:w="7792" w:type="dxa"/>
            <w:gridSpan w:val="3"/>
            <w:shd w:val="clear" w:color="auto" w:fill="auto"/>
          </w:tcPr>
          <w:p w14:paraId="0051D6C0" w14:textId="4EEE73D4" w:rsidR="00C87BB4" w:rsidRPr="00CF333A" w:rsidRDefault="00EE4B5C" w:rsidP="00C87BB4">
            <w:pPr>
              <w:tabs>
                <w:tab w:val="right" w:leader="dot" w:pos="9103"/>
              </w:tabs>
              <w:rPr>
                <w:rFonts w:cstheme="minorHAnsi"/>
                <w:bCs/>
                <w:color w:val="auto"/>
              </w:rPr>
            </w:pPr>
            <w:r>
              <w:rPr>
                <w:rFonts w:cstheme="minorHAnsi"/>
                <w:bCs/>
                <w:color w:val="auto"/>
              </w:rPr>
              <w:t>Abide by all instruction from tutors and build interest in the module</w:t>
            </w:r>
          </w:p>
        </w:tc>
      </w:tr>
      <w:tr w:rsidR="00CF333A" w:rsidRPr="00CF333A" w14:paraId="6D0FAEF8" w14:textId="77777777" w:rsidTr="004811D4">
        <w:trPr>
          <w:trHeight w:val="248"/>
        </w:trPr>
        <w:tc>
          <w:tcPr>
            <w:tcW w:w="2693" w:type="dxa"/>
            <w:shd w:val="clear" w:color="auto" w:fill="FBE4D5" w:themeFill="accent2" w:themeFillTint="33"/>
          </w:tcPr>
          <w:p w14:paraId="493B87E3" w14:textId="4D252DAF" w:rsidR="00C87BB4" w:rsidRPr="00CF333A" w:rsidRDefault="00C87BB4" w:rsidP="00C87BB4">
            <w:pPr>
              <w:tabs>
                <w:tab w:val="right" w:leader="dot" w:pos="9103"/>
              </w:tabs>
              <w:rPr>
                <w:rFonts w:cstheme="minorHAnsi"/>
                <w:bCs/>
                <w:color w:val="auto"/>
              </w:rPr>
            </w:pPr>
            <w:r w:rsidRPr="00CF333A">
              <w:rPr>
                <w:rFonts w:cstheme="minorHAnsi"/>
                <w:bCs/>
                <w:color w:val="auto"/>
              </w:rPr>
              <w:t>Where do they do it?</w:t>
            </w:r>
          </w:p>
        </w:tc>
        <w:tc>
          <w:tcPr>
            <w:tcW w:w="7792" w:type="dxa"/>
            <w:gridSpan w:val="3"/>
            <w:shd w:val="clear" w:color="auto" w:fill="auto"/>
          </w:tcPr>
          <w:p w14:paraId="341036B6" w14:textId="2CDE6256" w:rsidR="00C87BB4" w:rsidRPr="00CF333A" w:rsidRDefault="00EE4B5C" w:rsidP="00C87BB4">
            <w:pPr>
              <w:tabs>
                <w:tab w:val="right" w:leader="dot" w:pos="9103"/>
              </w:tabs>
              <w:rPr>
                <w:rFonts w:cstheme="minorHAnsi"/>
                <w:bCs/>
                <w:color w:val="auto"/>
              </w:rPr>
            </w:pPr>
            <w:r>
              <w:rPr>
                <w:rFonts w:cstheme="minorHAnsi"/>
                <w:bCs/>
                <w:color w:val="auto"/>
              </w:rPr>
              <w:t>Both physically and digitally</w:t>
            </w:r>
          </w:p>
        </w:tc>
      </w:tr>
      <w:tr w:rsidR="00CF333A" w:rsidRPr="00CF333A" w14:paraId="3D397093" w14:textId="77777777" w:rsidTr="004811D4">
        <w:trPr>
          <w:trHeight w:val="248"/>
        </w:trPr>
        <w:tc>
          <w:tcPr>
            <w:tcW w:w="2693" w:type="dxa"/>
            <w:shd w:val="clear" w:color="auto" w:fill="FBE4D5" w:themeFill="accent2" w:themeFillTint="33"/>
          </w:tcPr>
          <w:p w14:paraId="0660FAEE" w14:textId="1FCBC9CA" w:rsidR="00C87BB4" w:rsidRPr="00CF333A" w:rsidRDefault="00C87BB4" w:rsidP="00C87BB4">
            <w:pPr>
              <w:tabs>
                <w:tab w:val="right" w:leader="dot" w:pos="9103"/>
              </w:tabs>
              <w:rPr>
                <w:rFonts w:cstheme="minorHAnsi"/>
                <w:bCs/>
                <w:color w:val="auto"/>
              </w:rPr>
            </w:pPr>
            <w:r w:rsidRPr="00CF333A">
              <w:rPr>
                <w:rFonts w:cstheme="minorHAnsi"/>
                <w:bCs/>
                <w:color w:val="auto"/>
              </w:rPr>
              <w:t>By when should they do it?</w:t>
            </w:r>
          </w:p>
        </w:tc>
        <w:tc>
          <w:tcPr>
            <w:tcW w:w="7792" w:type="dxa"/>
            <w:gridSpan w:val="3"/>
            <w:shd w:val="clear" w:color="auto" w:fill="auto"/>
          </w:tcPr>
          <w:p w14:paraId="7236D940" w14:textId="6A6F3A4E" w:rsidR="00C87BB4" w:rsidRPr="00CF333A" w:rsidRDefault="00EE4B5C" w:rsidP="00C87BB4">
            <w:pPr>
              <w:tabs>
                <w:tab w:val="right" w:leader="dot" w:pos="9103"/>
              </w:tabs>
              <w:rPr>
                <w:rFonts w:cstheme="minorHAnsi"/>
                <w:bCs/>
                <w:color w:val="auto"/>
              </w:rPr>
            </w:pPr>
            <w:r>
              <w:rPr>
                <w:rFonts w:cstheme="minorHAnsi"/>
                <w:bCs/>
                <w:color w:val="auto"/>
              </w:rPr>
              <w:t>As timed by tutors</w:t>
            </w:r>
          </w:p>
        </w:tc>
      </w:tr>
      <w:tr w:rsidR="00CF333A" w:rsidRPr="00CF333A" w14:paraId="41F6A9AE" w14:textId="77777777" w:rsidTr="004811D4">
        <w:tc>
          <w:tcPr>
            <w:tcW w:w="10485" w:type="dxa"/>
            <w:gridSpan w:val="4"/>
            <w:shd w:val="clear" w:color="auto" w:fill="F7CAAC" w:themeFill="accent2" w:themeFillTint="66"/>
          </w:tcPr>
          <w:p w14:paraId="1030FA15" w14:textId="222ACC8E" w:rsidR="00C87BB4" w:rsidRPr="00CF333A" w:rsidRDefault="00C87BB4" w:rsidP="00C87BB4">
            <w:pPr>
              <w:tabs>
                <w:tab w:val="right" w:leader="dot" w:pos="9103"/>
              </w:tabs>
              <w:rPr>
                <w:rFonts w:cstheme="minorHAnsi"/>
                <w:bCs/>
                <w:color w:val="auto"/>
              </w:rPr>
            </w:pPr>
            <w:r w:rsidRPr="00CF333A">
              <w:rPr>
                <w:rFonts w:cstheme="minorHAnsi"/>
                <w:bCs/>
                <w:color w:val="auto"/>
              </w:rPr>
              <w:t>E-moderator/tutor role</w:t>
            </w:r>
          </w:p>
        </w:tc>
      </w:tr>
      <w:tr w:rsidR="00CF333A" w:rsidRPr="00CF333A" w14:paraId="6242B746" w14:textId="77777777" w:rsidTr="00C87BB4">
        <w:trPr>
          <w:trHeight w:val="331"/>
        </w:trPr>
        <w:tc>
          <w:tcPr>
            <w:tcW w:w="10485" w:type="dxa"/>
            <w:gridSpan w:val="4"/>
            <w:shd w:val="clear" w:color="auto" w:fill="auto"/>
          </w:tcPr>
          <w:p w14:paraId="3DBEF827" w14:textId="481CC3F6" w:rsidR="00C87BB4" w:rsidRPr="00CF333A" w:rsidRDefault="00EE4B5C" w:rsidP="00C87BB4">
            <w:pPr>
              <w:tabs>
                <w:tab w:val="right" w:leader="dot" w:pos="9103"/>
              </w:tabs>
              <w:rPr>
                <w:rFonts w:cstheme="minorHAnsi"/>
                <w:bCs/>
                <w:color w:val="auto"/>
              </w:rPr>
            </w:pPr>
            <w:r>
              <w:rPr>
                <w:rFonts w:cstheme="minorHAnsi"/>
                <w:bCs/>
                <w:color w:val="auto"/>
              </w:rPr>
              <w:t>Guidance and instructional</w:t>
            </w:r>
          </w:p>
        </w:tc>
      </w:tr>
      <w:tr w:rsidR="00CF333A" w:rsidRPr="00CF333A" w14:paraId="2ED44016" w14:textId="77777777" w:rsidTr="003E22CF">
        <w:trPr>
          <w:trHeight w:val="330"/>
        </w:trPr>
        <w:tc>
          <w:tcPr>
            <w:tcW w:w="7792" w:type="dxa"/>
            <w:gridSpan w:val="2"/>
            <w:shd w:val="clear" w:color="auto" w:fill="F7CAAC" w:themeFill="accent2" w:themeFillTint="66"/>
          </w:tcPr>
          <w:p w14:paraId="17C50A82" w14:textId="546CE2CE" w:rsidR="00C87BB4" w:rsidRPr="00CF333A" w:rsidRDefault="00C87BB4" w:rsidP="00C87BB4">
            <w:pPr>
              <w:tabs>
                <w:tab w:val="right" w:leader="dot" w:pos="9103"/>
              </w:tabs>
              <w:rPr>
                <w:rFonts w:cstheme="minorHAnsi"/>
                <w:bCs/>
                <w:color w:val="auto"/>
              </w:rPr>
            </w:pPr>
            <w:r w:rsidRPr="00CF333A">
              <w:rPr>
                <w:rFonts w:cstheme="minorHAnsi"/>
                <w:bCs/>
                <w:color w:val="auto"/>
              </w:rPr>
              <w:t>How are the learning outcomes in this unit assessed?</w:t>
            </w:r>
          </w:p>
        </w:tc>
        <w:tc>
          <w:tcPr>
            <w:tcW w:w="1701" w:type="dxa"/>
            <w:shd w:val="clear" w:color="auto" w:fill="FFF2CC" w:themeFill="accent4" w:themeFillTint="33"/>
          </w:tcPr>
          <w:p w14:paraId="7D30D9EA" w14:textId="3E2F1492" w:rsidR="00C87BB4" w:rsidRPr="00CF333A" w:rsidRDefault="00C87BB4" w:rsidP="00AD0075">
            <w:pPr>
              <w:tabs>
                <w:tab w:val="right" w:leader="dot" w:pos="9103"/>
              </w:tabs>
              <w:ind w:left="-113"/>
              <w:jc w:val="right"/>
              <w:rPr>
                <w:rFonts w:cstheme="minorHAnsi"/>
                <w:bCs/>
                <w:color w:val="auto"/>
              </w:rPr>
            </w:pPr>
            <w:r w:rsidRPr="00CF333A">
              <w:rPr>
                <w:rFonts w:cstheme="minorHAnsi"/>
                <w:bCs/>
                <w:color w:val="auto"/>
              </w:rPr>
              <w:t xml:space="preserve"> Number of hours</w:t>
            </w:r>
          </w:p>
        </w:tc>
        <w:tc>
          <w:tcPr>
            <w:tcW w:w="992" w:type="dxa"/>
            <w:shd w:val="clear" w:color="auto" w:fill="auto"/>
          </w:tcPr>
          <w:p w14:paraId="3580F218" w14:textId="1296975A" w:rsidR="00C87BB4" w:rsidRPr="00CF333A" w:rsidRDefault="00EE4B5C" w:rsidP="00870173">
            <w:pPr>
              <w:tabs>
                <w:tab w:val="right" w:leader="dot" w:pos="9103"/>
              </w:tabs>
              <w:jc w:val="right"/>
              <w:rPr>
                <w:rFonts w:cstheme="minorHAnsi"/>
                <w:bCs/>
                <w:color w:val="auto"/>
              </w:rPr>
            </w:pPr>
            <w:r>
              <w:rPr>
                <w:rFonts w:cstheme="minorHAnsi"/>
                <w:bCs/>
                <w:color w:val="auto"/>
              </w:rPr>
              <w:t>1</w:t>
            </w:r>
          </w:p>
        </w:tc>
      </w:tr>
      <w:tr w:rsidR="00CF333A" w:rsidRPr="00CF333A" w14:paraId="4138B558" w14:textId="77777777" w:rsidTr="00C87BB4">
        <w:trPr>
          <w:trHeight w:val="123"/>
        </w:trPr>
        <w:tc>
          <w:tcPr>
            <w:tcW w:w="10485" w:type="dxa"/>
            <w:gridSpan w:val="4"/>
            <w:shd w:val="clear" w:color="auto" w:fill="auto"/>
          </w:tcPr>
          <w:p w14:paraId="0C129DB4" w14:textId="36390926" w:rsidR="00C87BB4" w:rsidRPr="00CF333A" w:rsidRDefault="00EE4B5C" w:rsidP="00C87BB4">
            <w:pPr>
              <w:tabs>
                <w:tab w:val="right" w:leader="dot" w:pos="9103"/>
              </w:tabs>
              <w:rPr>
                <w:rFonts w:cstheme="minorHAnsi"/>
                <w:bCs/>
                <w:color w:val="auto"/>
              </w:rPr>
            </w:pPr>
            <w:r>
              <w:rPr>
                <w:rFonts w:cstheme="minorHAnsi"/>
                <w:bCs/>
                <w:color w:val="auto"/>
              </w:rPr>
              <w:t>As stated above</w:t>
            </w:r>
          </w:p>
        </w:tc>
      </w:tr>
      <w:tr w:rsidR="00CF333A" w:rsidRPr="00CF333A" w14:paraId="3C094DEE" w14:textId="77777777" w:rsidTr="004811D4">
        <w:trPr>
          <w:trHeight w:val="123"/>
        </w:trPr>
        <w:tc>
          <w:tcPr>
            <w:tcW w:w="10485" w:type="dxa"/>
            <w:gridSpan w:val="4"/>
            <w:shd w:val="clear" w:color="auto" w:fill="F7CAAC" w:themeFill="accent2" w:themeFillTint="66"/>
          </w:tcPr>
          <w:p w14:paraId="70C12084" w14:textId="586F44E7" w:rsidR="00C87BB4" w:rsidRPr="00CF333A" w:rsidRDefault="00C87BB4" w:rsidP="00C87BB4">
            <w:pPr>
              <w:tabs>
                <w:tab w:val="right" w:leader="dot" w:pos="9103"/>
              </w:tabs>
              <w:rPr>
                <w:rFonts w:cstheme="minorHAnsi"/>
                <w:bCs/>
                <w:color w:val="auto"/>
              </w:rPr>
            </w:pPr>
            <w:r w:rsidRPr="00CF333A">
              <w:rPr>
                <w:rFonts w:cstheme="minorHAnsi"/>
                <w:bCs/>
                <w:color w:val="auto"/>
              </w:rPr>
              <w:t>How does this section link to other sections of the module?</w:t>
            </w:r>
          </w:p>
        </w:tc>
      </w:tr>
      <w:tr w:rsidR="00CF333A" w:rsidRPr="00CF333A" w14:paraId="7B06C12E" w14:textId="77777777" w:rsidTr="00C87BB4">
        <w:trPr>
          <w:trHeight w:val="243"/>
        </w:trPr>
        <w:tc>
          <w:tcPr>
            <w:tcW w:w="10485" w:type="dxa"/>
            <w:gridSpan w:val="4"/>
            <w:shd w:val="clear" w:color="auto" w:fill="auto"/>
          </w:tcPr>
          <w:p w14:paraId="21B01448" w14:textId="58B5D521" w:rsidR="00C87BB4" w:rsidRPr="00CF333A" w:rsidRDefault="004811D4" w:rsidP="00C87BB4">
            <w:pPr>
              <w:tabs>
                <w:tab w:val="right" w:leader="dot" w:pos="9103"/>
              </w:tabs>
              <w:rPr>
                <w:rFonts w:cstheme="minorHAnsi"/>
                <w:bCs/>
                <w:color w:val="auto"/>
              </w:rPr>
            </w:pPr>
            <w:r>
              <w:rPr>
                <w:rFonts w:cstheme="minorHAnsi"/>
                <w:bCs/>
                <w:color w:val="auto"/>
              </w:rPr>
              <w:t>Sequentially</w:t>
            </w:r>
          </w:p>
        </w:tc>
      </w:tr>
    </w:tbl>
    <w:p w14:paraId="3F4E66A7" w14:textId="77777777" w:rsidR="00DF319D" w:rsidRPr="00CF333A" w:rsidRDefault="00DF319D">
      <w:pPr>
        <w:rPr>
          <w:rFonts w:cstheme="minorHAnsi"/>
          <w:color w:val="auto"/>
        </w:rPr>
      </w:pPr>
    </w:p>
    <w:p w14:paraId="3CB4A014" w14:textId="6176076C" w:rsidR="00DF319D" w:rsidRPr="00CF333A" w:rsidRDefault="00DF319D">
      <w:pPr>
        <w:rPr>
          <w:rFonts w:cstheme="minorHAnsi"/>
          <w:color w:val="auto"/>
        </w:rPr>
      </w:pPr>
    </w:p>
    <w:p w14:paraId="0807A755" w14:textId="77777777" w:rsidR="00DF319D" w:rsidRPr="00CF333A" w:rsidRDefault="00DF319D">
      <w:pPr>
        <w:spacing w:before="0" w:after="160" w:line="259" w:lineRule="auto"/>
        <w:rPr>
          <w:rFonts w:cstheme="minorHAnsi"/>
          <w:color w:val="auto"/>
        </w:rPr>
      </w:pPr>
      <w:r w:rsidRPr="00CF333A">
        <w:rPr>
          <w:rFonts w:cstheme="minorHAnsi"/>
          <w:color w:val="auto"/>
        </w:rPr>
        <w:br w:type="page"/>
      </w:r>
    </w:p>
    <w:p w14:paraId="6A2C0E0F" w14:textId="372455F4" w:rsidR="004811D4" w:rsidRPr="004811D4" w:rsidRDefault="004811D4" w:rsidP="004C1E54">
      <w:pPr>
        <w:rPr>
          <w:rFonts w:cstheme="minorHAnsi"/>
          <w:b/>
          <w:color w:val="auto"/>
        </w:rPr>
      </w:pPr>
      <w:r w:rsidRPr="004811D4">
        <w:rPr>
          <w:rFonts w:cstheme="minorHAnsi"/>
          <w:b/>
          <w:color w:val="auto"/>
        </w:rPr>
        <w:lastRenderedPageBreak/>
        <w:t>UNIT 3 Week (</w:t>
      </w:r>
      <w:proofErr w:type="spellStart"/>
      <w:r w:rsidRPr="004811D4">
        <w:rPr>
          <w:rFonts w:cstheme="minorHAnsi"/>
          <w:b/>
          <w:color w:val="auto"/>
        </w:rPr>
        <w:t>i</w:t>
      </w:r>
      <w:proofErr w:type="spellEnd"/>
      <w:r w:rsidRPr="004811D4">
        <w:rPr>
          <w:rFonts w:cstheme="minorHAnsi"/>
          <w:b/>
          <w:color w:val="auto"/>
        </w:rPr>
        <w:t>-iv)</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E965FF" w:rsidRPr="00CF333A" w14:paraId="5FA7E533" w14:textId="77777777" w:rsidTr="0024709A">
        <w:tc>
          <w:tcPr>
            <w:tcW w:w="5227" w:type="dxa"/>
            <w:gridSpan w:val="2"/>
            <w:tcBorders>
              <w:right w:val="nil"/>
            </w:tcBorders>
            <w:shd w:val="clear" w:color="auto" w:fill="FFE599" w:themeFill="accent4" w:themeFillTint="66"/>
          </w:tcPr>
          <w:p w14:paraId="47F61E5E" w14:textId="77777777" w:rsidR="00E965FF" w:rsidRPr="00CF333A" w:rsidRDefault="00E965FF" w:rsidP="0024709A">
            <w:pPr>
              <w:tabs>
                <w:tab w:val="right" w:leader="dot" w:pos="9103"/>
              </w:tabs>
              <w:rPr>
                <w:rFonts w:cstheme="minorHAnsi"/>
                <w:b/>
                <w:bCs/>
                <w:color w:val="auto"/>
              </w:rPr>
            </w:pPr>
            <w:r w:rsidRPr="00CF333A">
              <w:rPr>
                <w:rFonts w:cstheme="minorHAnsi"/>
                <w:b/>
                <w:bCs/>
                <w:color w:val="auto"/>
              </w:rPr>
              <w:t>Unit-level overview</w:t>
            </w:r>
          </w:p>
        </w:tc>
        <w:tc>
          <w:tcPr>
            <w:tcW w:w="4266" w:type="dxa"/>
            <w:tcBorders>
              <w:left w:val="nil"/>
            </w:tcBorders>
            <w:shd w:val="clear" w:color="auto" w:fill="FFE599" w:themeFill="accent4" w:themeFillTint="66"/>
          </w:tcPr>
          <w:p w14:paraId="47F7C880" w14:textId="77777777" w:rsidR="00E965FF" w:rsidRPr="00CF333A" w:rsidRDefault="00E965FF" w:rsidP="0024709A">
            <w:pPr>
              <w:tabs>
                <w:tab w:val="right" w:leader="dot" w:pos="9103"/>
              </w:tabs>
              <w:jc w:val="right"/>
              <w:rPr>
                <w:rFonts w:cstheme="minorHAnsi"/>
                <w:b/>
                <w:bCs/>
                <w:color w:val="auto"/>
              </w:rPr>
            </w:pPr>
            <w:r>
              <w:rPr>
                <w:rFonts w:cstheme="minorHAnsi"/>
                <w:b/>
                <w:bCs/>
                <w:color w:val="auto"/>
              </w:rPr>
              <w:t>Unit</w:t>
            </w:r>
            <w:r w:rsidRPr="00CF333A">
              <w:rPr>
                <w:rFonts w:cstheme="minorHAnsi"/>
                <w:b/>
                <w:bCs/>
                <w:color w:val="auto"/>
              </w:rPr>
              <w:t>/section</w:t>
            </w:r>
          </w:p>
        </w:tc>
        <w:tc>
          <w:tcPr>
            <w:tcW w:w="962" w:type="dxa"/>
            <w:shd w:val="clear" w:color="auto" w:fill="auto"/>
          </w:tcPr>
          <w:p w14:paraId="07D3B3DD" w14:textId="633785CB" w:rsidR="00E965FF" w:rsidRPr="00E15615" w:rsidRDefault="00E965FF" w:rsidP="0024709A">
            <w:pPr>
              <w:tabs>
                <w:tab w:val="right" w:leader="dot" w:pos="9103"/>
              </w:tabs>
              <w:rPr>
                <w:rFonts w:cstheme="minorHAnsi"/>
                <w:b/>
                <w:bCs/>
                <w:color w:val="auto"/>
              </w:rPr>
            </w:pPr>
            <w:r>
              <w:rPr>
                <w:rFonts w:cstheme="minorHAnsi"/>
                <w:b/>
                <w:bCs/>
                <w:color w:val="auto"/>
              </w:rPr>
              <w:t xml:space="preserve">3/ </w:t>
            </w:r>
            <w:proofErr w:type="spellStart"/>
            <w:r>
              <w:rPr>
                <w:rFonts w:cstheme="minorHAnsi"/>
                <w:b/>
                <w:bCs/>
                <w:color w:val="auto"/>
              </w:rPr>
              <w:t>i</w:t>
            </w:r>
            <w:proofErr w:type="spellEnd"/>
            <w:r>
              <w:rPr>
                <w:rFonts w:cstheme="minorHAnsi"/>
                <w:b/>
                <w:bCs/>
                <w:color w:val="auto"/>
              </w:rPr>
              <w:t>-iv</w:t>
            </w:r>
          </w:p>
        </w:tc>
      </w:tr>
      <w:tr w:rsidR="00E965FF" w:rsidRPr="00CF333A" w14:paraId="4601D111" w14:textId="77777777" w:rsidTr="004C5797">
        <w:trPr>
          <w:trHeight w:val="402"/>
        </w:trPr>
        <w:tc>
          <w:tcPr>
            <w:tcW w:w="2689" w:type="dxa"/>
            <w:shd w:val="clear" w:color="auto" w:fill="F7CAAC" w:themeFill="accent2" w:themeFillTint="66"/>
          </w:tcPr>
          <w:p w14:paraId="4710AD0B" w14:textId="77777777" w:rsidR="00E965FF" w:rsidRPr="00CF333A" w:rsidRDefault="00E965FF" w:rsidP="002471EB">
            <w:pPr>
              <w:tabs>
                <w:tab w:val="right" w:leader="dot" w:pos="9103"/>
              </w:tabs>
              <w:spacing w:before="0"/>
              <w:ind w:right="-113"/>
              <w:rPr>
                <w:rFonts w:cstheme="minorHAnsi"/>
                <w:bCs/>
                <w:color w:val="auto"/>
              </w:rPr>
            </w:pPr>
            <w:r>
              <w:rPr>
                <w:rFonts w:cstheme="minorHAnsi"/>
                <w:bCs/>
                <w:color w:val="auto"/>
              </w:rPr>
              <w:t>Topic Title</w:t>
            </w:r>
            <w:r w:rsidRPr="00CF333A">
              <w:rPr>
                <w:rFonts w:cstheme="minorHAnsi"/>
                <w:bCs/>
                <w:color w:val="auto"/>
              </w:rPr>
              <w:t>:</w:t>
            </w:r>
          </w:p>
        </w:tc>
        <w:tc>
          <w:tcPr>
            <w:tcW w:w="7766" w:type="dxa"/>
            <w:gridSpan w:val="3"/>
            <w:shd w:val="clear" w:color="auto" w:fill="auto"/>
          </w:tcPr>
          <w:p w14:paraId="63E5BCAE" w14:textId="77777777" w:rsidR="004C5797" w:rsidRPr="004811D4" w:rsidRDefault="004C5797" w:rsidP="002471EB">
            <w:pPr>
              <w:spacing w:before="0" w:line="276" w:lineRule="auto"/>
              <w:rPr>
                <w:rFonts w:cstheme="minorHAnsi"/>
                <w:b/>
              </w:rPr>
            </w:pPr>
            <w:r w:rsidRPr="004811D4">
              <w:rPr>
                <w:rFonts w:cstheme="minorHAnsi"/>
                <w:b/>
              </w:rPr>
              <w:t xml:space="preserve">Robotic Control, Manufacturing and Applications </w:t>
            </w:r>
          </w:p>
          <w:p w14:paraId="65CB5ED4" w14:textId="06E9AAD8" w:rsidR="00E965FF" w:rsidRPr="004811D4" w:rsidRDefault="00E965FF" w:rsidP="002471EB">
            <w:pPr>
              <w:spacing w:before="0" w:line="276" w:lineRule="auto"/>
              <w:rPr>
                <w:rFonts w:cstheme="minorHAnsi"/>
                <w:b/>
                <w:bCs/>
                <w:color w:val="auto"/>
              </w:rPr>
            </w:pPr>
          </w:p>
        </w:tc>
      </w:tr>
      <w:tr w:rsidR="00E965FF" w:rsidRPr="00CF333A" w14:paraId="34193CEE" w14:textId="77777777" w:rsidTr="0024709A">
        <w:trPr>
          <w:trHeight w:val="509"/>
        </w:trPr>
        <w:tc>
          <w:tcPr>
            <w:tcW w:w="2689" w:type="dxa"/>
            <w:shd w:val="clear" w:color="auto" w:fill="F7CAAC" w:themeFill="accent2" w:themeFillTint="66"/>
          </w:tcPr>
          <w:p w14:paraId="4EBE6226" w14:textId="77777777" w:rsidR="00E965FF" w:rsidRPr="00CF333A" w:rsidRDefault="00E965FF" w:rsidP="0024709A">
            <w:pPr>
              <w:tabs>
                <w:tab w:val="right" w:leader="dot" w:pos="9103"/>
              </w:tabs>
              <w:spacing w:before="0"/>
              <w:ind w:right="-113"/>
              <w:rPr>
                <w:rFonts w:cstheme="minorHAnsi"/>
                <w:bCs/>
                <w:color w:val="auto"/>
              </w:rPr>
            </w:pPr>
            <w:r w:rsidRPr="00CF333A">
              <w:rPr>
                <w:rFonts w:cstheme="minorHAnsi"/>
                <w:bCs/>
                <w:color w:val="auto"/>
              </w:rPr>
              <w:t>Aim of the topic:</w:t>
            </w:r>
          </w:p>
        </w:tc>
        <w:tc>
          <w:tcPr>
            <w:tcW w:w="7766" w:type="dxa"/>
            <w:gridSpan w:val="3"/>
            <w:shd w:val="clear" w:color="auto" w:fill="auto"/>
          </w:tcPr>
          <w:p w14:paraId="78C837FF" w14:textId="30629040" w:rsidR="00E965FF" w:rsidRPr="0085363C" w:rsidRDefault="004C5797" w:rsidP="0024709A">
            <w:pPr>
              <w:spacing w:before="0" w:line="276" w:lineRule="auto"/>
              <w:rPr>
                <w:rFonts w:cstheme="minorHAnsi"/>
                <w:bCs/>
                <w:color w:val="auto"/>
              </w:rPr>
            </w:pPr>
            <w:r>
              <w:rPr>
                <w:rFonts w:cstheme="minorHAnsi"/>
                <w:bCs/>
                <w:color w:val="auto"/>
              </w:rPr>
              <w:t xml:space="preserve">To </w:t>
            </w:r>
            <w:r w:rsidR="004821EF">
              <w:rPr>
                <w:rFonts w:cstheme="minorHAnsi"/>
                <w:bCs/>
                <w:color w:val="auto"/>
              </w:rPr>
              <w:t>acquaint learners with simple robot control sequence and how they are used in manufacturing processes</w:t>
            </w:r>
          </w:p>
        </w:tc>
      </w:tr>
      <w:tr w:rsidR="00E965FF" w:rsidRPr="00CF333A" w14:paraId="3817C2E2" w14:textId="77777777" w:rsidTr="0024709A">
        <w:tc>
          <w:tcPr>
            <w:tcW w:w="2689" w:type="dxa"/>
            <w:shd w:val="clear" w:color="auto" w:fill="F7CAAC" w:themeFill="accent2" w:themeFillTint="66"/>
          </w:tcPr>
          <w:p w14:paraId="474343B6" w14:textId="77777777" w:rsidR="00E965FF" w:rsidRPr="00CF333A" w:rsidRDefault="00E965FF" w:rsidP="004C5797">
            <w:pPr>
              <w:tabs>
                <w:tab w:val="right" w:leader="dot" w:pos="9103"/>
              </w:tabs>
              <w:spacing w:before="0"/>
              <w:rPr>
                <w:rFonts w:cstheme="minorHAnsi"/>
                <w:bCs/>
                <w:color w:val="auto"/>
              </w:rPr>
            </w:pPr>
            <w:r w:rsidRPr="00CF333A">
              <w:rPr>
                <w:rFonts w:cstheme="minorHAnsi"/>
                <w:bCs/>
                <w:color w:val="auto"/>
              </w:rPr>
              <w:t>This topic covers:</w:t>
            </w:r>
          </w:p>
        </w:tc>
        <w:tc>
          <w:tcPr>
            <w:tcW w:w="7766" w:type="dxa"/>
            <w:gridSpan w:val="3"/>
            <w:shd w:val="clear" w:color="auto" w:fill="auto"/>
          </w:tcPr>
          <w:p w14:paraId="3AD70E2F" w14:textId="4747B700" w:rsidR="004C5797" w:rsidRPr="005747F9" w:rsidRDefault="005747F9" w:rsidP="005747F9">
            <w:pPr>
              <w:spacing w:before="0" w:after="0" w:line="276" w:lineRule="auto"/>
              <w:rPr>
                <w:rFonts w:cstheme="minorHAnsi"/>
                <w:b/>
              </w:rPr>
            </w:pPr>
            <w:r w:rsidRPr="005747F9">
              <w:rPr>
                <w:rFonts w:cstheme="minorHAnsi"/>
                <w:b/>
                <w:bCs/>
              </w:rPr>
              <w:t xml:space="preserve">Week 9: </w:t>
            </w:r>
            <w:r w:rsidR="004C5797" w:rsidRPr="005747F9">
              <w:rPr>
                <w:rFonts w:cstheme="minorHAnsi"/>
                <w:b/>
                <w:bCs/>
              </w:rPr>
              <w:t>Robot control.</w:t>
            </w:r>
          </w:p>
          <w:p w14:paraId="6747E602" w14:textId="77777777" w:rsidR="004C5797" w:rsidRPr="004C5797" w:rsidRDefault="004C5797" w:rsidP="005747F9">
            <w:pPr>
              <w:spacing w:before="0" w:after="0" w:line="276" w:lineRule="auto"/>
              <w:rPr>
                <w:rFonts w:cstheme="minorHAnsi"/>
              </w:rPr>
            </w:pPr>
            <w:r w:rsidRPr="004C5797">
              <w:rPr>
                <w:rFonts w:cstheme="minorHAnsi"/>
                <w:b/>
              </w:rPr>
              <w:t xml:space="preserve">Week 10: </w:t>
            </w:r>
            <w:r w:rsidRPr="004C5797">
              <w:rPr>
                <w:rFonts w:cstheme="minorHAnsi"/>
                <w:bCs/>
              </w:rPr>
              <w:t>Robot-computer interface and programming</w:t>
            </w:r>
          </w:p>
          <w:p w14:paraId="4C4FB8C3" w14:textId="77777777" w:rsidR="004C5797" w:rsidRPr="004C5797" w:rsidRDefault="004C5797" w:rsidP="004C5797">
            <w:pPr>
              <w:spacing w:before="0" w:line="276" w:lineRule="auto"/>
              <w:rPr>
                <w:rFonts w:cstheme="minorHAnsi"/>
              </w:rPr>
            </w:pPr>
            <w:r w:rsidRPr="004C5797">
              <w:rPr>
                <w:rFonts w:cstheme="minorHAnsi"/>
                <w:b/>
              </w:rPr>
              <w:t xml:space="preserve">Week 11: </w:t>
            </w:r>
            <w:r w:rsidRPr="004C5797">
              <w:rPr>
                <w:rFonts w:cstheme="minorHAnsi"/>
                <w:bCs/>
              </w:rPr>
              <w:t>Robots with external sensors</w:t>
            </w:r>
            <w:r w:rsidRPr="004C5797">
              <w:rPr>
                <w:rFonts w:cstheme="minorHAnsi"/>
                <w:b/>
              </w:rPr>
              <w:t xml:space="preserve">.     </w:t>
            </w:r>
            <w:r w:rsidRPr="004C5797">
              <w:rPr>
                <w:rFonts w:cstheme="minorHAnsi"/>
                <w:b/>
                <w:bCs/>
              </w:rPr>
              <w:tab/>
            </w:r>
          </w:p>
          <w:p w14:paraId="296FE91B" w14:textId="77777777" w:rsidR="004C5797" w:rsidRPr="004C5797" w:rsidRDefault="004C5797" w:rsidP="004C5797">
            <w:pPr>
              <w:spacing w:before="0" w:line="276" w:lineRule="auto"/>
              <w:rPr>
                <w:rFonts w:cstheme="minorHAnsi"/>
                <w:b/>
              </w:rPr>
            </w:pPr>
            <w:r w:rsidRPr="004C5797">
              <w:rPr>
                <w:rFonts w:cstheme="minorHAnsi"/>
                <w:b/>
              </w:rPr>
              <w:t xml:space="preserve">Week 12: </w:t>
            </w:r>
            <w:r w:rsidRPr="004C5797">
              <w:rPr>
                <w:rFonts w:cstheme="minorHAnsi"/>
                <w:bCs/>
              </w:rPr>
              <w:t>Robot manufacturers and assembly kits.</w:t>
            </w:r>
          </w:p>
          <w:p w14:paraId="2453A619" w14:textId="37BD21DF" w:rsidR="00E965FF" w:rsidRPr="004C5797" w:rsidRDefault="004C5797" w:rsidP="004811D4">
            <w:pPr>
              <w:spacing w:before="0" w:line="276" w:lineRule="auto"/>
              <w:rPr>
                <w:rFonts w:cstheme="minorHAnsi"/>
                <w:bCs/>
                <w:color w:val="auto"/>
              </w:rPr>
            </w:pPr>
            <w:r w:rsidRPr="004C5797">
              <w:rPr>
                <w:rFonts w:cstheme="minorHAnsi"/>
                <w:b/>
              </w:rPr>
              <w:t xml:space="preserve">Week 13: </w:t>
            </w:r>
            <w:r w:rsidRPr="004C5797">
              <w:rPr>
                <w:rFonts w:cstheme="minorHAnsi"/>
              </w:rPr>
              <w:t>Robot Applications in Manufacturing</w:t>
            </w:r>
            <w:r w:rsidR="005747F9">
              <w:rPr>
                <w:rFonts w:cstheme="minorHAnsi"/>
              </w:rPr>
              <w:t xml:space="preserve"> and in Engineering</w:t>
            </w:r>
          </w:p>
        </w:tc>
      </w:tr>
      <w:tr w:rsidR="00E965FF" w:rsidRPr="00CF333A" w14:paraId="512B501A" w14:textId="77777777" w:rsidTr="00274DD4">
        <w:trPr>
          <w:trHeight w:val="1754"/>
        </w:trPr>
        <w:tc>
          <w:tcPr>
            <w:tcW w:w="2689" w:type="dxa"/>
            <w:shd w:val="clear" w:color="auto" w:fill="F7CAAC" w:themeFill="accent2" w:themeFillTint="66"/>
          </w:tcPr>
          <w:p w14:paraId="029C1B9E" w14:textId="77777777" w:rsidR="00E965FF" w:rsidRPr="00CF333A" w:rsidRDefault="00E965FF" w:rsidP="0024709A">
            <w:pPr>
              <w:tabs>
                <w:tab w:val="right" w:leader="dot" w:pos="9103"/>
              </w:tabs>
              <w:ind w:right="-113"/>
              <w:rPr>
                <w:rFonts w:cstheme="minorHAnsi"/>
                <w:bCs/>
                <w:color w:val="auto"/>
              </w:rPr>
            </w:pPr>
            <w:r w:rsidRPr="00CF333A">
              <w:rPr>
                <w:rFonts w:cstheme="minorHAnsi"/>
                <w:bCs/>
                <w:color w:val="auto"/>
              </w:rPr>
              <w:t>Intended learning outcomes:</w:t>
            </w:r>
          </w:p>
        </w:tc>
        <w:tc>
          <w:tcPr>
            <w:tcW w:w="7766" w:type="dxa"/>
            <w:gridSpan w:val="3"/>
            <w:shd w:val="clear" w:color="auto" w:fill="auto"/>
          </w:tcPr>
          <w:p w14:paraId="48641036" w14:textId="11CEBF65" w:rsidR="005747F9" w:rsidRPr="00A171DC" w:rsidRDefault="00E965FF" w:rsidP="0024709A">
            <w:pPr>
              <w:tabs>
                <w:tab w:val="right" w:leader="dot" w:pos="9103"/>
              </w:tabs>
              <w:rPr>
                <w:rFonts w:cstheme="minorHAnsi"/>
                <w:bCs/>
                <w:i/>
                <w:color w:val="auto"/>
              </w:rPr>
            </w:pPr>
            <w:r w:rsidRPr="00A171DC">
              <w:rPr>
                <w:rFonts w:cstheme="minorHAnsi"/>
                <w:bCs/>
                <w:i/>
                <w:color w:val="auto"/>
              </w:rPr>
              <w:t xml:space="preserve">At the end of this </w:t>
            </w:r>
            <w:r w:rsidRPr="00A171DC">
              <w:rPr>
                <w:rFonts w:cstheme="minorHAnsi"/>
                <w:b/>
                <w:bCs/>
                <w:i/>
                <w:color w:val="auto"/>
              </w:rPr>
              <w:t>topic</w:t>
            </w:r>
            <w:r w:rsidRPr="00A171DC">
              <w:rPr>
                <w:rFonts w:cstheme="minorHAnsi"/>
                <w:bCs/>
                <w:i/>
                <w:color w:val="auto"/>
              </w:rPr>
              <w:t>, you will be able to;</w:t>
            </w:r>
          </w:p>
          <w:p w14:paraId="35C92131" w14:textId="5227ED91" w:rsidR="005747F9" w:rsidRPr="00A171DC" w:rsidRDefault="005747F9" w:rsidP="005747F9">
            <w:pPr>
              <w:widowControl w:val="0"/>
              <w:autoSpaceDE w:val="0"/>
              <w:autoSpaceDN w:val="0"/>
              <w:adjustRightInd w:val="0"/>
              <w:spacing w:before="0" w:after="0" w:line="276" w:lineRule="auto"/>
              <w:rPr>
                <w:rFonts w:cstheme="minorHAnsi"/>
              </w:rPr>
            </w:pPr>
            <w:r w:rsidRPr="00A171DC">
              <w:rPr>
                <w:rFonts w:cstheme="minorHAnsi"/>
              </w:rPr>
              <w:t>1.</w:t>
            </w:r>
            <w:r w:rsidR="00E870DE" w:rsidRPr="00A171DC">
              <w:rPr>
                <w:rFonts w:cstheme="minorHAnsi"/>
              </w:rPr>
              <w:t xml:space="preserve"> </w:t>
            </w:r>
            <w:r w:rsidRPr="00A171DC">
              <w:rPr>
                <w:rFonts w:cstheme="minorHAnsi"/>
              </w:rPr>
              <w:t>describe robot-computer interface and programming and related them to therapeutic medicine.</w:t>
            </w:r>
          </w:p>
          <w:p w14:paraId="000B2427" w14:textId="308FC917" w:rsidR="005747F9" w:rsidRPr="00A171DC" w:rsidRDefault="005747F9" w:rsidP="005747F9">
            <w:pPr>
              <w:widowControl w:val="0"/>
              <w:autoSpaceDE w:val="0"/>
              <w:autoSpaceDN w:val="0"/>
              <w:adjustRightInd w:val="0"/>
              <w:spacing w:before="0" w:after="0" w:line="276" w:lineRule="auto"/>
              <w:rPr>
                <w:rFonts w:cstheme="minorHAnsi"/>
              </w:rPr>
            </w:pPr>
            <w:r w:rsidRPr="00A171DC">
              <w:rPr>
                <w:rFonts w:cstheme="minorHAnsi"/>
              </w:rPr>
              <w:t>2.</w:t>
            </w:r>
            <w:r w:rsidR="00E870DE" w:rsidRPr="00A171DC">
              <w:rPr>
                <w:rFonts w:cstheme="minorHAnsi"/>
              </w:rPr>
              <w:t xml:space="preserve"> model r</w:t>
            </w:r>
            <w:r w:rsidRPr="00A171DC">
              <w:rPr>
                <w:rFonts w:cstheme="minorHAnsi"/>
              </w:rPr>
              <w:t>obots with external sensors</w:t>
            </w:r>
          </w:p>
          <w:p w14:paraId="4676AD5B" w14:textId="162DCF68" w:rsidR="005747F9" w:rsidRPr="00A171DC" w:rsidRDefault="005747F9" w:rsidP="005747F9">
            <w:pPr>
              <w:widowControl w:val="0"/>
              <w:autoSpaceDE w:val="0"/>
              <w:autoSpaceDN w:val="0"/>
              <w:adjustRightInd w:val="0"/>
              <w:spacing w:before="0" w:after="0" w:line="276" w:lineRule="auto"/>
              <w:rPr>
                <w:rFonts w:cstheme="minorHAnsi"/>
              </w:rPr>
            </w:pPr>
            <w:r w:rsidRPr="00A171DC">
              <w:rPr>
                <w:rFonts w:cstheme="minorHAnsi"/>
              </w:rPr>
              <w:t>3.</w:t>
            </w:r>
            <w:r w:rsidR="00E870DE" w:rsidRPr="00A171DC">
              <w:rPr>
                <w:rFonts w:cstheme="minorHAnsi"/>
              </w:rPr>
              <w:t xml:space="preserve"> i</w:t>
            </w:r>
            <w:r w:rsidRPr="00A171DC">
              <w:rPr>
                <w:rFonts w:cstheme="minorHAnsi"/>
              </w:rPr>
              <w:t>dentify and describe Robot manufacturers and assembly kits with their applications.</w:t>
            </w:r>
          </w:p>
          <w:p w14:paraId="5EB14184" w14:textId="43809ABD" w:rsidR="00E965FF" w:rsidRPr="00A171DC" w:rsidRDefault="005747F9" w:rsidP="004811D4">
            <w:pPr>
              <w:widowControl w:val="0"/>
              <w:autoSpaceDE w:val="0"/>
              <w:autoSpaceDN w:val="0"/>
              <w:adjustRightInd w:val="0"/>
              <w:spacing w:before="0" w:after="0" w:line="276" w:lineRule="auto"/>
              <w:rPr>
                <w:rFonts w:cstheme="minorHAnsi"/>
                <w:bCs/>
                <w:color w:val="auto"/>
              </w:rPr>
            </w:pPr>
            <w:r w:rsidRPr="00A171DC">
              <w:rPr>
                <w:rFonts w:cstheme="minorHAnsi"/>
              </w:rPr>
              <w:t xml:space="preserve">4. describe simple robot applications in manufacturing </w:t>
            </w:r>
            <w:r w:rsidR="007D57B9" w:rsidRPr="00A171DC">
              <w:rPr>
                <w:rFonts w:cstheme="minorHAnsi"/>
              </w:rPr>
              <w:t>p</w:t>
            </w:r>
            <w:r w:rsidRPr="00A171DC">
              <w:rPr>
                <w:rFonts w:cstheme="minorHAnsi"/>
              </w:rPr>
              <w:t>rocesses</w:t>
            </w:r>
          </w:p>
        </w:tc>
      </w:tr>
      <w:tr w:rsidR="00E965FF" w:rsidRPr="00CF333A" w14:paraId="0CE895AB" w14:textId="77777777" w:rsidTr="0024709A">
        <w:tc>
          <w:tcPr>
            <w:tcW w:w="2689" w:type="dxa"/>
            <w:shd w:val="clear" w:color="auto" w:fill="F7CAAC" w:themeFill="accent2" w:themeFillTint="66"/>
          </w:tcPr>
          <w:p w14:paraId="05ACC58C" w14:textId="77777777" w:rsidR="00E965FF" w:rsidRPr="00CF333A" w:rsidRDefault="00E965FF" w:rsidP="0024709A">
            <w:pPr>
              <w:tabs>
                <w:tab w:val="right" w:leader="dot" w:pos="9103"/>
              </w:tabs>
              <w:ind w:right="-113"/>
              <w:rPr>
                <w:rFonts w:cstheme="minorHAnsi"/>
                <w:bCs/>
                <w:color w:val="auto"/>
              </w:rPr>
            </w:pPr>
            <w:r>
              <w:rPr>
                <w:rFonts w:cstheme="minorHAnsi"/>
                <w:bCs/>
                <w:color w:val="auto"/>
              </w:rPr>
              <w:t>Unit Synopsis</w:t>
            </w:r>
          </w:p>
        </w:tc>
        <w:tc>
          <w:tcPr>
            <w:tcW w:w="7766" w:type="dxa"/>
            <w:gridSpan w:val="3"/>
            <w:shd w:val="clear" w:color="auto" w:fill="auto"/>
          </w:tcPr>
          <w:p w14:paraId="0188F863" w14:textId="519232B2" w:rsidR="0024709A" w:rsidRPr="0024709A" w:rsidRDefault="0024709A" w:rsidP="0024709A">
            <w:pPr>
              <w:tabs>
                <w:tab w:val="right" w:leader="dot" w:pos="9103"/>
              </w:tabs>
              <w:rPr>
                <w:rFonts w:cstheme="minorHAnsi"/>
                <w:bCs/>
                <w:color w:val="auto"/>
              </w:rPr>
            </w:pPr>
            <w:r>
              <w:rPr>
                <w:rFonts w:cstheme="minorHAnsi"/>
                <w:bCs/>
                <w:color w:val="auto"/>
              </w:rPr>
              <w:t>1.</w:t>
            </w:r>
            <w:r w:rsidRPr="0024709A">
              <w:rPr>
                <w:rFonts w:cstheme="minorHAnsi"/>
                <w:bCs/>
                <w:color w:val="auto"/>
              </w:rPr>
              <w:t>Linking of cods with robot modelling and programming</w:t>
            </w:r>
          </w:p>
          <w:p w14:paraId="25396016" w14:textId="77777777" w:rsidR="0024709A" w:rsidRDefault="0024709A" w:rsidP="0024709A">
            <w:pPr>
              <w:tabs>
                <w:tab w:val="right" w:leader="dot" w:pos="9103"/>
              </w:tabs>
              <w:rPr>
                <w:rFonts w:cstheme="minorHAnsi"/>
                <w:bCs/>
                <w:color w:val="auto"/>
              </w:rPr>
            </w:pPr>
            <w:r>
              <w:rPr>
                <w:rFonts w:cstheme="minorHAnsi"/>
                <w:bCs/>
                <w:color w:val="auto"/>
              </w:rPr>
              <w:t>2.Linking typical manufacturers of robot and assembly kits</w:t>
            </w:r>
          </w:p>
          <w:p w14:paraId="74416C67" w14:textId="747DEAB6" w:rsidR="00E965FF" w:rsidRPr="0076391C" w:rsidRDefault="0024709A" w:rsidP="00A171DC">
            <w:pPr>
              <w:tabs>
                <w:tab w:val="right" w:leader="dot" w:pos="9103"/>
              </w:tabs>
              <w:rPr>
                <w:rFonts w:cstheme="minorHAnsi"/>
                <w:bCs/>
                <w:color w:val="auto"/>
              </w:rPr>
            </w:pPr>
            <w:r>
              <w:rPr>
                <w:rFonts w:cstheme="minorHAnsi"/>
                <w:bCs/>
                <w:color w:val="auto"/>
              </w:rPr>
              <w:t xml:space="preserve">3. </w:t>
            </w:r>
            <w:r w:rsidR="00A171DC">
              <w:rPr>
                <w:rFonts w:cstheme="minorHAnsi"/>
                <w:bCs/>
                <w:color w:val="auto"/>
              </w:rPr>
              <w:t>Application of robots and robotics to therapeutic medicine, fire mishap, accidents prevention, process simulation etc.</w:t>
            </w:r>
          </w:p>
        </w:tc>
      </w:tr>
    </w:tbl>
    <w:p w14:paraId="77425CFC" w14:textId="7EADAA6E" w:rsidR="00E965FF" w:rsidRDefault="00E965FF" w:rsidP="004C1E54">
      <w:pPr>
        <w:rPr>
          <w:rFonts w:cstheme="minorHAnsi"/>
          <w:color w:val="auto"/>
        </w:rPr>
      </w:pPr>
    </w:p>
    <w:tbl>
      <w:tblPr>
        <w:tblpPr w:leftFromText="180" w:rightFromText="180" w:vertAnchor="text" w:horzAnchor="margin" w:tblpYSpec="outside"/>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941"/>
        <w:gridCol w:w="9515"/>
      </w:tblGrid>
      <w:tr w:rsidR="00274DD4" w14:paraId="1B887E7E" w14:textId="77777777" w:rsidTr="00641A74">
        <w:tc>
          <w:tcPr>
            <w:tcW w:w="2689" w:type="dxa"/>
            <w:shd w:val="clear" w:color="auto" w:fill="F7CAAC" w:themeFill="accent2" w:themeFillTint="66"/>
          </w:tcPr>
          <w:p w14:paraId="502F3BFF" w14:textId="77777777" w:rsidR="00274DD4" w:rsidRDefault="00274DD4" w:rsidP="00641A74">
            <w:pPr>
              <w:tabs>
                <w:tab w:val="right" w:leader="dot" w:pos="9103"/>
              </w:tabs>
              <w:ind w:right="-113"/>
              <w:rPr>
                <w:rFonts w:ascii="Calibri" w:hAnsi="Calibri" w:cs="Calibri"/>
                <w:bCs/>
                <w:color w:val="031E40"/>
              </w:rPr>
            </w:pPr>
            <w:r>
              <w:rPr>
                <w:rFonts w:ascii="Calibri" w:hAnsi="Calibri" w:cs="Calibri"/>
                <w:bCs/>
                <w:color w:val="031E40"/>
              </w:rPr>
              <w:lastRenderedPageBreak/>
              <w:t>Overview of student activity:</w:t>
            </w:r>
          </w:p>
        </w:tc>
        <w:tc>
          <w:tcPr>
            <w:tcW w:w="7766" w:type="dxa"/>
            <w:shd w:val="clear" w:color="auto" w:fill="auto"/>
          </w:tcPr>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9354"/>
            </w:tblGrid>
            <w:tr w:rsidR="00274DD4" w14:paraId="68F28587" w14:textId="77777777" w:rsidTr="00641A74">
              <w:tc>
                <w:tcPr>
                  <w:tcW w:w="10795" w:type="dxa"/>
                  <w:gridSpan w:val="2"/>
                  <w:shd w:val="clear" w:color="auto" w:fill="auto"/>
                </w:tcPr>
                <w:p w14:paraId="3F1D7A88" w14:textId="6A5FA62A" w:rsidR="00274DD4" w:rsidRDefault="00274DD4" w:rsidP="00A64B77">
                  <w:pPr>
                    <w:framePr w:hSpace="180" w:wrap="around" w:vAnchor="text" w:hAnchor="margin" w:y="-20"/>
                    <w:ind w:hanging="2"/>
                    <w:jc w:val="center"/>
                    <w:rPr>
                      <w:rFonts w:ascii="Calibri" w:hAnsi="Calibri" w:cs="Calibri"/>
                    </w:rPr>
                  </w:pPr>
                  <w:r>
                    <w:rPr>
                      <w:rFonts w:ascii="Calibri" w:hAnsi="Calibri" w:cs="Calibri"/>
                      <w:b/>
                      <w:bCs/>
                      <w:lang w:eastAsia="en-GB"/>
                    </w:rPr>
                    <w:t>e-</w:t>
                  </w:r>
                  <w:proofErr w:type="spellStart"/>
                  <w:r>
                    <w:rPr>
                      <w:rFonts w:ascii="Calibri" w:hAnsi="Calibri" w:cs="Calibri"/>
                      <w:b/>
                      <w:bCs/>
                      <w:lang w:eastAsia="en-GB"/>
                    </w:rPr>
                    <w:t>tivity</w:t>
                  </w:r>
                  <w:proofErr w:type="spellEnd"/>
                  <w:r>
                    <w:rPr>
                      <w:rFonts w:ascii="Calibri" w:hAnsi="Calibri" w:cs="Calibri"/>
                      <w:b/>
                      <w:bCs/>
                      <w:lang w:eastAsia="en-GB"/>
                    </w:rPr>
                    <w:t xml:space="preserve">  3: 1</w:t>
                  </w:r>
                </w:p>
              </w:tc>
            </w:tr>
            <w:tr w:rsidR="00274DD4" w14:paraId="6C7BF0F1" w14:textId="77777777" w:rsidTr="00641A74">
              <w:tc>
                <w:tcPr>
                  <w:tcW w:w="1036" w:type="dxa"/>
                  <w:shd w:val="clear" w:color="auto" w:fill="auto"/>
                </w:tcPr>
                <w:p w14:paraId="3AF968E1" w14:textId="77777777" w:rsidR="00274DD4" w:rsidRDefault="00274DD4" w:rsidP="00A64B77">
                  <w:pPr>
                    <w:keepNext/>
                    <w:framePr w:hSpace="180" w:wrap="around" w:vAnchor="text" w:hAnchor="margin" w:y="-20"/>
                    <w:ind w:hanging="2"/>
                    <w:rPr>
                      <w:rFonts w:ascii="Calibri" w:hAnsi="Calibri" w:cs="Calibri"/>
                      <w:b/>
                      <w:bCs/>
                      <w:lang w:eastAsia="en-GB"/>
                    </w:rPr>
                  </w:pPr>
                  <w:r>
                    <w:rPr>
                      <w:rFonts w:ascii="Calibri" w:hAnsi="Calibri" w:cs="Calibri"/>
                      <w:b/>
                      <w:bCs/>
                      <w:lang w:eastAsia="en-GB"/>
                    </w:rPr>
                    <w:t>Title</w:t>
                  </w:r>
                </w:p>
              </w:tc>
              <w:tc>
                <w:tcPr>
                  <w:tcW w:w="9759" w:type="dxa"/>
                  <w:shd w:val="clear" w:color="auto" w:fill="auto"/>
                </w:tcPr>
                <w:p w14:paraId="0D395B9B" w14:textId="2855D7C0" w:rsidR="00274DD4" w:rsidRPr="00477627" w:rsidRDefault="00D209CF" w:rsidP="00A64B77">
                  <w:pPr>
                    <w:framePr w:hSpace="180" w:wrap="around" w:vAnchor="text" w:hAnchor="margin" w:y="-20"/>
                    <w:ind w:hanging="2"/>
                    <w:rPr>
                      <w:rFonts w:cstheme="minorHAnsi"/>
                    </w:rPr>
                  </w:pPr>
                  <w:r>
                    <w:rPr>
                      <w:rFonts w:cstheme="minorHAnsi"/>
                    </w:rPr>
                    <w:t>Control of robots and application to real life situations</w:t>
                  </w:r>
                </w:p>
              </w:tc>
            </w:tr>
            <w:tr w:rsidR="00274DD4" w14:paraId="0AF06F79" w14:textId="77777777" w:rsidTr="00641A74">
              <w:tc>
                <w:tcPr>
                  <w:tcW w:w="1036" w:type="dxa"/>
                  <w:shd w:val="clear" w:color="auto" w:fill="auto"/>
                </w:tcPr>
                <w:p w14:paraId="69D7511F" w14:textId="77777777" w:rsidR="00274DD4" w:rsidRDefault="00274DD4" w:rsidP="00A64B77">
                  <w:pPr>
                    <w:keepNext/>
                    <w:framePr w:hSpace="180" w:wrap="around" w:vAnchor="text" w:hAnchor="margin" w:y="-20"/>
                    <w:ind w:hanging="2"/>
                    <w:rPr>
                      <w:rFonts w:ascii="Calibri" w:hAnsi="Calibri" w:cs="Calibri"/>
                      <w:b/>
                      <w:bCs/>
                      <w:lang w:eastAsia="en-GB"/>
                    </w:rPr>
                  </w:pPr>
                  <w:r>
                    <w:rPr>
                      <w:rFonts w:ascii="Calibri" w:hAnsi="Calibri" w:cs="Calibri"/>
                      <w:b/>
                      <w:bCs/>
                      <w:lang w:eastAsia="en-GB"/>
                    </w:rPr>
                    <w:t>Purpose</w:t>
                  </w:r>
                </w:p>
              </w:tc>
              <w:tc>
                <w:tcPr>
                  <w:tcW w:w="9759" w:type="dxa"/>
                  <w:shd w:val="clear" w:color="auto" w:fill="auto"/>
                </w:tcPr>
                <w:p w14:paraId="045010F8" w14:textId="77777777" w:rsidR="00274DD4" w:rsidRPr="00477627" w:rsidRDefault="00274DD4" w:rsidP="00A64B77">
                  <w:pPr>
                    <w:keepNext/>
                    <w:framePr w:hSpace="180" w:wrap="around" w:vAnchor="text" w:hAnchor="margin" w:y="-20"/>
                    <w:ind w:hanging="2"/>
                    <w:rPr>
                      <w:rFonts w:cstheme="minorHAnsi"/>
                      <w:color w:val="000000"/>
                      <w:lang w:eastAsia="en-GB"/>
                    </w:rPr>
                  </w:pPr>
                  <w:r w:rsidRPr="00477627">
                    <w:rPr>
                      <w:rFonts w:cstheme="minorHAnsi"/>
                      <w:color w:val="000000"/>
                      <w:lang w:eastAsia="en-GB"/>
                    </w:rPr>
                    <w:t xml:space="preserve">At the end of this e-tivitiy, you will be able to: </w:t>
                  </w:r>
                </w:p>
                <w:p w14:paraId="0EA7B37E" w14:textId="1B00DA1D" w:rsidR="00274DD4" w:rsidRPr="00477627" w:rsidRDefault="006A6C31" w:rsidP="00A64B77">
                  <w:pPr>
                    <w:keepNext/>
                    <w:framePr w:hSpace="180" w:wrap="around" w:vAnchor="text" w:hAnchor="margin" w:y="-20"/>
                    <w:ind w:hanging="2"/>
                    <w:rPr>
                      <w:rFonts w:eastAsia="Century Gothic" w:cstheme="minorHAnsi"/>
                      <w:color w:val="000000"/>
                      <w:highlight w:val="white"/>
                    </w:rPr>
                  </w:pPr>
                  <w:proofErr w:type="spellStart"/>
                  <w:r>
                    <w:rPr>
                      <w:rFonts w:eastAsia="Century Gothic" w:cstheme="minorHAnsi"/>
                      <w:color w:val="000000"/>
                      <w:highlight w:val="white"/>
                    </w:rPr>
                    <w:t>i</w:t>
                  </w:r>
                  <w:proofErr w:type="spellEnd"/>
                  <w:r>
                    <w:rPr>
                      <w:rFonts w:eastAsia="Century Gothic" w:cstheme="minorHAnsi"/>
                      <w:color w:val="000000"/>
                      <w:highlight w:val="white"/>
                    </w:rPr>
                    <w:t>. identify and explain robotic controls and applications</w:t>
                  </w:r>
                </w:p>
                <w:p w14:paraId="0ABC4E0D" w14:textId="77777777" w:rsidR="006A6C31" w:rsidRDefault="00274DD4" w:rsidP="00A64B77">
                  <w:pPr>
                    <w:keepNext/>
                    <w:framePr w:hSpace="180" w:wrap="around" w:vAnchor="text" w:hAnchor="margin" w:y="-20"/>
                    <w:ind w:hanging="2"/>
                    <w:rPr>
                      <w:rFonts w:eastAsia="Century Gothic" w:cstheme="minorHAnsi"/>
                      <w:color w:val="000000"/>
                      <w:highlight w:val="white"/>
                    </w:rPr>
                  </w:pPr>
                  <w:r>
                    <w:rPr>
                      <w:rFonts w:eastAsia="Century Gothic" w:cstheme="minorHAnsi"/>
                      <w:color w:val="000000"/>
                      <w:highlight w:val="white"/>
                    </w:rPr>
                    <w:t xml:space="preserve"> ii. </w:t>
                  </w:r>
                  <w:r w:rsidRPr="00477627">
                    <w:rPr>
                      <w:rFonts w:eastAsia="Century Gothic" w:cstheme="minorHAnsi"/>
                      <w:color w:val="000000"/>
                      <w:highlight w:val="white"/>
                    </w:rPr>
                    <w:t>evaluat</w:t>
                  </w:r>
                  <w:r>
                    <w:rPr>
                      <w:rFonts w:eastAsia="Century Gothic" w:cstheme="minorHAnsi"/>
                      <w:color w:val="000000"/>
                      <w:highlight w:val="white"/>
                    </w:rPr>
                    <w:t xml:space="preserve">e </w:t>
                  </w:r>
                  <w:r w:rsidRPr="00477627">
                    <w:rPr>
                      <w:rFonts w:eastAsia="Century Gothic" w:cstheme="minorHAnsi"/>
                      <w:color w:val="000000"/>
                      <w:highlight w:val="white"/>
                    </w:rPr>
                    <w:t>arguments, information and ideas in robotics</w:t>
                  </w:r>
                  <w:r>
                    <w:rPr>
                      <w:rFonts w:eastAsia="Century Gothic" w:cstheme="minorHAnsi"/>
                      <w:color w:val="000000"/>
                      <w:highlight w:val="white"/>
                    </w:rPr>
                    <w:t xml:space="preserve"> engineering design</w:t>
                  </w:r>
                  <w:r w:rsidRPr="00477627">
                    <w:rPr>
                      <w:rFonts w:eastAsia="Century Gothic" w:cstheme="minorHAnsi"/>
                      <w:color w:val="000000"/>
                      <w:highlight w:val="white"/>
                    </w:rPr>
                    <w:t>.</w:t>
                  </w:r>
                  <w:r w:rsidRPr="00477627">
                    <w:rPr>
                      <w:rFonts w:eastAsia="Century Gothic" w:cstheme="minorHAnsi"/>
                      <w:color w:val="000000"/>
                    </w:rPr>
                    <w:br/>
                  </w:r>
                  <w:r>
                    <w:rPr>
                      <w:rFonts w:eastAsia="Century Gothic" w:cstheme="minorHAnsi"/>
                      <w:color w:val="000000"/>
                      <w:highlight w:val="white"/>
                    </w:rPr>
                    <w:t>iii. use</w:t>
                  </w:r>
                  <w:r w:rsidRPr="00477627">
                    <w:rPr>
                      <w:rFonts w:eastAsia="Century Gothic" w:cstheme="minorHAnsi"/>
                      <w:color w:val="000000"/>
                      <w:highlight w:val="white"/>
                    </w:rPr>
                    <w:t xml:space="preserve"> range of approaches to addressing problems and issues in manufacturing </w:t>
                  </w:r>
                </w:p>
                <w:p w14:paraId="04494BDF" w14:textId="2CCB77CC" w:rsidR="00274DD4" w:rsidRPr="00477627" w:rsidRDefault="00274DD4" w:rsidP="00A64B77">
                  <w:pPr>
                    <w:keepNext/>
                    <w:framePr w:hSpace="180" w:wrap="around" w:vAnchor="text" w:hAnchor="margin" w:y="-20"/>
                    <w:ind w:hanging="2"/>
                    <w:rPr>
                      <w:rFonts w:cstheme="minorHAnsi"/>
                      <w:color w:val="000000"/>
                      <w:lang w:eastAsia="en-GB"/>
                    </w:rPr>
                  </w:pPr>
                  <w:r w:rsidRPr="00477627">
                    <w:rPr>
                      <w:rFonts w:eastAsia="Century Gothic" w:cstheme="minorHAnsi"/>
                      <w:color w:val="000000"/>
                      <w:highlight w:val="white"/>
                    </w:rPr>
                    <w:t>industries.</w:t>
                  </w:r>
                </w:p>
              </w:tc>
            </w:tr>
            <w:tr w:rsidR="00274DD4" w14:paraId="18A37785" w14:textId="77777777" w:rsidTr="00641A74">
              <w:tc>
                <w:tcPr>
                  <w:tcW w:w="1036" w:type="dxa"/>
                  <w:shd w:val="clear" w:color="auto" w:fill="auto"/>
                </w:tcPr>
                <w:p w14:paraId="44F1370B" w14:textId="77777777" w:rsidR="00274DD4" w:rsidRDefault="00274DD4" w:rsidP="00A64B77">
                  <w:pPr>
                    <w:keepNext/>
                    <w:framePr w:hSpace="180" w:wrap="around" w:vAnchor="text" w:hAnchor="margin" w:y="-20"/>
                    <w:ind w:hanging="2"/>
                    <w:rPr>
                      <w:rFonts w:ascii="Calibri" w:hAnsi="Calibri" w:cs="Calibri"/>
                      <w:b/>
                      <w:bCs/>
                      <w:lang w:eastAsia="en-GB"/>
                    </w:rPr>
                  </w:pPr>
                  <w:r>
                    <w:rPr>
                      <w:rFonts w:ascii="Calibri" w:hAnsi="Calibri" w:cs="Calibri"/>
                      <w:b/>
                      <w:bCs/>
                      <w:lang w:eastAsia="en-GB"/>
                    </w:rPr>
                    <w:t>Brief summary of overall task</w:t>
                  </w:r>
                </w:p>
              </w:tc>
              <w:tc>
                <w:tcPr>
                  <w:tcW w:w="9759" w:type="dxa"/>
                  <w:shd w:val="clear" w:color="auto" w:fill="auto"/>
                </w:tcPr>
                <w:p w14:paraId="74D982C6" w14:textId="30E3F507" w:rsidR="00274DD4" w:rsidRPr="00D209CF" w:rsidRDefault="00D209CF" w:rsidP="00A64B77">
                  <w:pPr>
                    <w:keepNext/>
                    <w:framePr w:hSpace="180" w:wrap="around" w:vAnchor="text" w:hAnchor="margin" w:y="-20"/>
                    <w:jc w:val="both"/>
                    <w:rPr>
                      <w:rFonts w:ascii="Calibri" w:hAnsi="Calibri" w:cs="Calibri"/>
                      <w:color w:val="000000"/>
                      <w:lang w:eastAsia="en-GB"/>
                    </w:rPr>
                  </w:pPr>
                  <w:r>
                    <w:rPr>
                      <w:rFonts w:ascii="Calibri" w:hAnsi="Calibri" w:cs="Calibri"/>
                      <w:color w:val="000000"/>
                      <w:lang w:eastAsia="en-GB"/>
                    </w:rPr>
                    <w:t>1.S</w:t>
                  </w:r>
                  <w:r w:rsidR="00274DD4" w:rsidRPr="00D209CF">
                    <w:rPr>
                      <w:rFonts w:ascii="Calibri" w:hAnsi="Calibri" w:cs="Calibri"/>
                      <w:color w:val="000000"/>
                      <w:lang w:eastAsia="en-GB"/>
                    </w:rPr>
                    <w:t xml:space="preserve">tudy the puzzle below carefully and try to identify those words relating </w:t>
                  </w:r>
                </w:p>
                <w:p w14:paraId="577AE7B4" w14:textId="004289EE" w:rsidR="00274DD4" w:rsidRPr="006A6C31" w:rsidRDefault="00274DD4" w:rsidP="00A64B77">
                  <w:pPr>
                    <w:keepNext/>
                    <w:framePr w:hSpace="180" w:wrap="around" w:vAnchor="text" w:hAnchor="margin" w:y="-20"/>
                    <w:jc w:val="both"/>
                    <w:rPr>
                      <w:rFonts w:ascii="Calibri" w:hAnsi="Calibri" w:cs="Calibri"/>
                      <w:color w:val="000000"/>
                      <w:lang w:eastAsia="en-GB"/>
                    </w:rPr>
                  </w:pPr>
                  <w:r w:rsidRPr="006A6C31">
                    <w:rPr>
                      <w:rFonts w:ascii="Calibri" w:hAnsi="Calibri" w:cs="Calibri"/>
                      <w:color w:val="000000"/>
                      <w:lang w:eastAsia="en-GB"/>
                    </w:rPr>
                    <w:t xml:space="preserve">to </w:t>
                  </w:r>
                  <w:r w:rsidR="006A6C31">
                    <w:rPr>
                      <w:rFonts w:ascii="Calibri" w:hAnsi="Calibri" w:cs="Calibri"/>
                      <w:color w:val="000000"/>
                      <w:lang w:eastAsia="en-GB"/>
                    </w:rPr>
                    <w:t>robotic control systems</w:t>
                  </w:r>
                </w:p>
                <w:p w14:paraId="30EDE1DC" w14:textId="77777777" w:rsidR="006A6C31" w:rsidRDefault="00D209CF" w:rsidP="00A64B77">
                  <w:pPr>
                    <w:keepNext/>
                    <w:framePr w:hSpace="180" w:wrap="around" w:vAnchor="text" w:hAnchor="margin" w:y="-20"/>
                    <w:jc w:val="both"/>
                    <w:rPr>
                      <w:rFonts w:ascii="Calibri" w:hAnsi="Calibri" w:cs="Calibri"/>
                      <w:color w:val="000000"/>
                      <w:lang w:eastAsia="en-GB"/>
                    </w:rPr>
                  </w:pPr>
                  <w:r>
                    <w:rPr>
                      <w:rFonts w:ascii="Calibri" w:hAnsi="Calibri" w:cs="Calibri"/>
                      <w:color w:val="000000"/>
                      <w:lang w:eastAsia="en-GB"/>
                    </w:rPr>
                    <w:t>2.</w:t>
                  </w:r>
                  <w:r w:rsidR="00274DD4" w:rsidRPr="00D209CF">
                    <w:rPr>
                      <w:rFonts w:ascii="Calibri" w:hAnsi="Calibri" w:cs="Calibri"/>
                      <w:color w:val="000000"/>
                      <w:lang w:eastAsia="en-GB"/>
                    </w:rPr>
                    <w:t>Conseque</w:t>
                  </w:r>
                  <w:r w:rsidR="006A6C31">
                    <w:rPr>
                      <w:rFonts w:ascii="Calibri" w:hAnsi="Calibri" w:cs="Calibri"/>
                      <w:color w:val="000000"/>
                      <w:lang w:eastAsia="en-GB"/>
                    </w:rPr>
                    <w:t>ntly, as you watch the</w:t>
                  </w:r>
                  <w:r w:rsidR="00274DD4" w:rsidRPr="00D209CF">
                    <w:rPr>
                      <w:rFonts w:ascii="Calibri" w:hAnsi="Calibri" w:cs="Calibri"/>
                      <w:color w:val="000000"/>
                      <w:lang w:eastAsia="en-GB"/>
                    </w:rPr>
                    <w:t xml:space="preserve"> videos on robotics</w:t>
                  </w:r>
                  <w:r w:rsidR="006A6C31">
                    <w:rPr>
                      <w:rFonts w:ascii="Calibri" w:hAnsi="Calibri" w:cs="Calibri"/>
                      <w:color w:val="000000"/>
                      <w:lang w:eastAsia="en-GB"/>
                    </w:rPr>
                    <w:t xml:space="preserve"> control</w:t>
                  </w:r>
                  <w:r w:rsidR="00274DD4" w:rsidRPr="00D209CF">
                    <w:rPr>
                      <w:rFonts w:ascii="Calibri" w:hAnsi="Calibri" w:cs="Calibri"/>
                      <w:color w:val="000000"/>
                      <w:lang w:eastAsia="en-GB"/>
                    </w:rPr>
                    <w:t>,</w:t>
                  </w:r>
                  <w:r w:rsidR="006A6C31">
                    <w:rPr>
                      <w:rFonts w:ascii="Calibri" w:hAnsi="Calibri" w:cs="Calibri"/>
                      <w:color w:val="000000"/>
                      <w:lang w:eastAsia="en-GB"/>
                    </w:rPr>
                    <w:t xml:space="preserve"> </w:t>
                  </w:r>
                  <w:r w:rsidR="00274DD4" w:rsidRPr="006A6C31">
                    <w:rPr>
                      <w:rFonts w:ascii="Calibri" w:hAnsi="Calibri" w:cs="Calibri"/>
                      <w:color w:val="000000"/>
                      <w:lang w:eastAsia="en-GB"/>
                    </w:rPr>
                    <w:t xml:space="preserve">you will be able </w:t>
                  </w:r>
                </w:p>
                <w:p w14:paraId="2A5F0746" w14:textId="135039A6" w:rsidR="00274DD4" w:rsidRPr="006A6C31" w:rsidRDefault="00274DD4" w:rsidP="00A64B77">
                  <w:pPr>
                    <w:keepNext/>
                    <w:framePr w:hSpace="180" w:wrap="around" w:vAnchor="text" w:hAnchor="margin" w:y="-20"/>
                    <w:jc w:val="both"/>
                    <w:rPr>
                      <w:rFonts w:ascii="Calibri" w:hAnsi="Calibri" w:cs="Calibri"/>
                      <w:color w:val="000000"/>
                      <w:lang w:eastAsia="en-GB"/>
                    </w:rPr>
                  </w:pPr>
                  <w:r w:rsidRPr="006A6C31">
                    <w:rPr>
                      <w:rFonts w:ascii="Calibri" w:hAnsi="Calibri" w:cs="Calibri"/>
                      <w:color w:val="000000"/>
                      <w:lang w:eastAsia="en-GB"/>
                    </w:rPr>
                    <w:t xml:space="preserve">to </w:t>
                  </w:r>
                  <w:r w:rsidR="00F9182C">
                    <w:rPr>
                      <w:rFonts w:ascii="Calibri" w:hAnsi="Calibri" w:cs="Calibri"/>
                      <w:color w:val="000000"/>
                      <w:lang w:eastAsia="en-GB"/>
                    </w:rPr>
                    <w:t xml:space="preserve">appreciate and evaluate </w:t>
                  </w:r>
                  <w:r w:rsidRPr="006A6C31">
                    <w:rPr>
                      <w:rFonts w:ascii="Calibri" w:hAnsi="Calibri" w:cs="Calibri"/>
                      <w:color w:val="000000"/>
                      <w:lang w:eastAsia="en-GB"/>
                    </w:rPr>
                    <w:t>robotic systems</w:t>
                  </w:r>
                  <w:r w:rsidR="00F9182C">
                    <w:rPr>
                      <w:rFonts w:ascii="Calibri" w:hAnsi="Calibri" w:cs="Calibri"/>
                      <w:color w:val="000000"/>
                      <w:lang w:eastAsia="en-GB"/>
                    </w:rPr>
                    <w:t xml:space="preserve"> and its </w:t>
                  </w:r>
                  <w:r w:rsidR="00240C90">
                    <w:rPr>
                      <w:rFonts w:ascii="Calibri" w:hAnsi="Calibri" w:cs="Calibri"/>
                      <w:color w:val="000000"/>
                      <w:lang w:eastAsia="en-GB"/>
                    </w:rPr>
                    <w:t xml:space="preserve">application to </w:t>
                  </w:r>
                  <w:r w:rsidR="00F9182C">
                    <w:rPr>
                      <w:rFonts w:ascii="Calibri" w:hAnsi="Calibri" w:cs="Calibri"/>
                      <w:color w:val="000000"/>
                      <w:lang w:eastAsia="en-GB"/>
                    </w:rPr>
                    <w:t>engineering</w:t>
                  </w:r>
                  <w:r w:rsidRPr="006A6C31">
                    <w:rPr>
                      <w:rFonts w:ascii="Calibri" w:hAnsi="Calibri" w:cs="Calibri"/>
                      <w:color w:val="000000"/>
                      <w:lang w:eastAsia="en-GB"/>
                    </w:rPr>
                    <w:t>.</w:t>
                  </w:r>
                </w:p>
                <w:p w14:paraId="1AA6DE86" w14:textId="6EAF8B1A" w:rsidR="00274DD4" w:rsidRPr="00D209CF" w:rsidRDefault="00D209CF" w:rsidP="00A64B77">
                  <w:pPr>
                    <w:keepNext/>
                    <w:framePr w:hSpace="180" w:wrap="around" w:vAnchor="text" w:hAnchor="margin" w:y="-20"/>
                    <w:jc w:val="both"/>
                    <w:rPr>
                      <w:rFonts w:ascii="Calibri" w:hAnsi="Calibri" w:cs="Calibri"/>
                      <w:color w:val="000000"/>
                      <w:lang w:eastAsia="en-GB"/>
                    </w:rPr>
                  </w:pPr>
                  <w:r>
                    <w:rPr>
                      <w:rFonts w:ascii="Calibri" w:hAnsi="Calibri" w:cs="Calibri"/>
                      <w:color w:val="000000"/>
                      <w:lang w:eastAsia="en-GB"/>
                    </w:rPr>
                    <w:t>3.</w:t>
                  </w:r>
                  <w:r w:rsidR="00364317">
                    <w:rPr>
                      <w:rFonts w:ascii="Calibri" w:hAnsi="Calibri" w:cs="Calibri"/>
                      <w:color w:val="000000"/>
                      <w:lang w:eastAsia="en-GB"/>
                    </w:rPr>
                    <w:t xml:space="preserve"> </w:t>
                  </w:r>
                  <w:r w:rsidR="008F74D3">
                    <w:rPr>
                      <w:rFonts w:ascii="Calibri" w:hAnsi="Calibri" w:cs="Calibri"/>
                      <w:color w:val="000000"/>
                      <w:lang w:eastAsia="en-GB"/>
                    </w:rPr>
                    <w:t xml:space="preserve">You will also be able to know the essence of studying robotic engineering </w:t>
                  </w:r>
                </w:p>
                <w:p w14:paraId="0EB38935" w14:textId="44E36CBD" w:rsidR="00274DD4" w:rsidRPr="00D209CF" w:rsidRDefault="00D209CF" w:rsidP="00A64B77">
                  <w:pPr>
                    <w:keepNext/>
                    <w:framePr w:hSpace="180" w:wrap="around" w:vAnchor="text" w:hAnchor="margin" w:y="-20"/>
                    <w:jc w:val="both"/>
                    <w:rPr>
                      <w:rFonts w:ascii="Calibri" w:hAnsi="Calibri" w:cs="Calibri"/>
                      <w:color w:val="000000"/>
                      <w:lang w:eastAsia="en-GB"/>
                    </w:rPr>
                  </w:pPr>
                  <w:r>
                    <w:rPr>
                      <w:rFonts w:ascii="Calibri" w:hAnsi="Calibri" w:cs="Calibri"/>
                      <w:color w:val="000000"/>
                      <w:lang w:eastAsia="en-GB"/>
                    </w:rPr>
                    <w:t>4.</w:t>
                  </w:r>
                  <w:r w:rsidR="00274DD4" w:rsidRPr="00D209CF">
                    <w:rPr>
                      <w:rFonts w:ascii="Calibri" w:hAnsi="Calibri" w:cs="Calibri"/>
                      <w:color w:val="000000"/>
                      <w:lang w:eastAsia="en-GB"/>
                    </w:rPr>
                    <w:t>Use these features to do the e-tivities which follows.</w:t>
                  </w:r>
                </w:p>
              </w:tc>
            </w:tr>
            <w:tr w:rsidR="00274DD4" w14:paraId="0111698C" w14:textId="77777777" w:rsidTr="00641A74">
              <w:tc>
                <w:tcPr>
                  <w:tcW w:w="1036" w:type="dxa"/>
                  <w:shd w:val="clear" w:color="auto" w:fill="auto"/>
                </w:tcPr>
                <w:p w14:paraId="522CE4CF" w14:textId="77777777" w:rsidR="00274DD4" w:rsidRDefault="00274DD4" w:rsidP="00A64B77">
                  <w:pPr>
                    <w:keepNext/>
                    <w:framePr w:hSpace="180" w:wrap="around" w:vAnchor="text" w:hAnchor="margin" w:y="-20"/>
                    <w:ind w:hanging="2"/>
                    <w:rPr>
                      <w:rFonts w:ascii="Calibri" w:hAnsi="Calibri" w:cs="Calibri"/>
                      <w:b/>
                      <w:bCs/>
                      <w:lang w:eastAsia="en-GB"/>
                    </w:rPr>
                  </w:pPr>
                  <w:r>
                    <w:rPr>
                      <w:rFonts w:ascii="Calibri" w:hAnsi="Calibri" w:cs="Calibri"/>
                      <w:b/>
                      <w:bCs/>
                      <w:lang w:eastAsia="en-GB"/>
                    </w:rPr>
                    <w:t>Spark</w:t>
                  </w:r>
                </w:p>
                <w:p w14:paraId="1F52BB95" w14:textId="77777777" w:rsidR="00274DD4" w:rsidRDefault="00274DD4" w:rsidP="00A64B77">
                  <w:pPr>
                    <w:keepNext/>
                    <w:framePr w:hSpace="180" w:wrap="around" w:vAnchor="text" w:hAnchor="margin" w:y="-20"/>
                    <w:ind w:hanging="2"/>
                    <w:rPr>
                      <w:rFonts w:ascii="Calibri" w:hAnsi="Calibri" w:cs="Calibri"/>
                      <w:b/>
                      <w:bCs/>
                      <w:lang w:eastAsia="en-GB"/>
                    </w:rPr>
                  </w:pPr>
                </w:p>
                <w:p w14:paraId="43F30990" w14:textId="77777777" w:rsidR="00274DD4" w:rsidRDefault="00274DD4" w:rsidP="00A64B77">
                  <w:pPr>
                    <w:keepNext/>
                    <w:framePr w:hSpace="180" w:wrap="around" w:vAnchor="text" w:hAnchor="margin" w:y="-20"/>
                    <w:ind w:hanging="2"/>
                    <w:rPr>
                      <w:rFonts w:ascii="Calibri" w:hAnsi="Calibri" w:cs="Calibri"/>
                      <w:b/>
                      <w:bCs/>
                      <w:lang w:eastAsia="en-GB"/>
                    </w:rPr>
                  </w:pPr>
                </w:p>
                <w:p w14:paraId="5DC2A942" w14:textId="77777777" w:rsidR="00274DD4" w:rsidRDefault="00274DD4" w:rsidP="00A64B77">
                  <w:pPr>
                    <w:keepNext/>
                    <w:framePr w:hSpace="180" w:wrap="around" w:vAnchor="text" w:hAnchor="margin" w:y="-20"/>
                    <w:ind w:hanging="2"/>
                    <w:rPr>
                      <w:rFonts w:ascii="Calibri" w:hAnsi="Calibri" w:cs="Calibri"/>
                      <w:b/>
                      <w:bCs/>
                      <w:lang w:eastAsia="en-GB"/>
                    </w:rPr>
                  </w:pPr>
                </w:p>
                <w:p w14:paraId="0FE441EA" w14:textId="77777777" w:rsidR="00274DD4" w:rsidRDefault="00274DD4" w:rsidP="00A64B77">
                  <w:pPr>
                    <w:keepNext/>
                    <w:framePr w:hSpace="180" w:wrap="around" w:vAnchor="text" w:hAnchor="margin" w:y="-20"/>
                    <w:ind w:hanging="2"/>
                    <w:rPr>
                      <w:rFonts w:ascii="Calibri" w:hAnsi="Calibri" w:cs="Calibri"/>
                      <w:b/>
                      <w:bCs/>
                      <w:lang w:eastAsia="en-GB"/>
                    </w:rPr>
                  </w:pPr>
                </w:p>
                <w:p w14:paraId="42C167ED" w14:textId="77777777" w:rsidR="00274DD4" w:rsidRDefault="00274DD4" w:rsidP="00A64B77">
                  <w:pPr>
                    <w:keepNext/>
                    <w:framePr w:hSpace="180" w:wrap="around" w:vAnchor="text" w:hAnchor="margin" w:y="-20"/>
                    <w:ind w:hanging="2"/>
                    <w:rPr>
                      <w:rFonts w:ascii="Calibri" w:hAnsi="Calibri" w:cs="Calibri"/>
                      <w:b/>
                      <w:bCs/>
                      <w:lang w:eastAsia="en-GB"/>
                    </w:rPr>
                  </w:pPr>
                </w:p>
                <w:p w14:paraId="10BCD89A" w14:textId="77777777" w:rsidR="00274DD4" w:rsidRDefault="00274DD4" w:rsidP="00A64B77">
                  <w:pPr>
                    <w:keepNext/>
                    <w:framePr w:hSpace="180" w:wrap="around" w:vAnchor="text" w:hAnchor="margin" w:y="-20"/>
                    <w:ind w:hanging="2"/>
                    <w:rPr>
                      <w:rFonts w:ascii="Calibri" w:hAnsi="Calibri" w:cs="Calibri"/>
                      <w:b/>
                      <w:bCs/>
                      <w:lang w:eastAsia="en-GB"/>
                    </w:rPr>
                  </w:pPr>
                </w:p>
                <w:p w14:paraId="37CE35D5" w14:textId="77777777" w:rsidR="00274DD4" w:rsidRDefault="00274DD4" w:rsidP="00A64B77">
                  <w:pPr>
                    <w:keepNext/>
                    <w:framePr w:hSpace="180" w:wrap="around" w:vAnchor="text" w:hAnchor="margin" w:y="-20"/>
                    <w:ind w:hanging="2"/>
                    <w:rPr>
                      <w:rFonts w:ascii="Calibri" w:hAnsi="Calibri" w:cs="Calibri"/>
                      <w:b/>
                      <w:bCs/>
                      <w:lang w:eastAsia="en-GB"/>
                    </w:rPr>
                  </w:pPr>
                </w:p>
                <w:p w14:paraId="7CF3F475" w14:textId="77777777" w:rsidR="00274DD4" w:rsidRDefault="00274DD4" w:rsidP="00A64B77">
                  <w:pPr>
                    <w:keepNext/>
                    <w:framePr w:hSpace="180" w:wrap="around" w:vAnchor="text" w:hAnchor="margin" w:y="-20"/>
                    <w:ind w:hanging="2"/>
                    <w:rPr>
                      <w:rFonts w:ascii="Calibri" w:hAnsi="Calibri" w:cs="Calibri"/>
                      <w:b/>
                      <w:bCs/>
                      <w:lang w:eastAsia="en-GB"/>
                    </w:rPr>
                  </w:pPr>
                </w:p>
                <w:p w14:paraId="35F622AB" w14:textId="77777777" w:rsidR="00274DD4" w:rsidRDefault="00274DD4" w:rsidP="00A64B77">
                  <w:pPr>
                    <w:keepNext/>
                    <w:framePr w:hSpace="180" w:wrap="around" w:vAnchor="text" w:hAnchor="margin" w:y="-20"/>
                    <w:ind w:hanging="2"/>
                    <w:rPr>
                      <w:rFonts w:ascii="Calibri" w:hAnsi="Calibri" w:cs="Calibri"/>
                      <w:b/>
                      <w:bCs/>
                      <w:lang w:eastAsia="en-GB"/>
                    </w:rPr>
                  </w:pPr>
                </w:p>
                <w:p w14:paraId="3E9CBED5" w14:textId="77777777" w:rsidR="00274DD4" w:rsidRDefault="00274DD4" w:rsidP="00A64B77">
                  <w:pPr>
                    <w:keepNext/>
                    <w:framePr w:hSpace="180" w:wrap="around" w:vAnchor="text" w:hAnchor="margin" w:y="-20"/>
                    <w:ind w:hanging="2"/>
                    <w:rPr>
                      <w:rFonts w:ascii="Calibri" w:hAnsi="Calibri" w:cs="Calibri"/>
                      <w:b/>
                      <w:bCs/>
                      <w:lang w:eastAsia="en-GB"/>
                    </w:rPr>
                  </w:pPr>
                </w:p>
                <w:p w14:paraId="1E51BA83" w14:textId="77777777" w:rsidR="00274DD4" w:rsidRDefault="00274DD4" w:rsidP="00A64B77">
                  <w:pPr>
                    <w:keepNext/>
                    <w:framePr w:hSpace="180" w:wrap="around" w:vAnchor="text" w:hAnchor="margin" w:y="-20"/>
                    <w:ind w:hanging="2"/>
                    <w:rPr>
                      <w:rFonts w:ascii="Calibri" w:hAnsi="Calibri" w:cs="Calibri"/>
                      <w:b/>
                      <w:bCs/>
                      <w:lang w:eastAsia="en-GB"/>
                    </w:rPr>
                  </w:pPr>
                </w:p>
                <w:p w14:paraId="406CF1DB" w14:textId="77777777" w:rsidR="00274DD4" w:rsidRDefault="00274DD4" w:rsidP="00A64B77">
                  <w:pPr>
                    <w:keepNext/>
                    <w:framePr w:hSpace="180" w:wrap="around" w:vAnchor="text" w:hAnchor="margin" w:y="-20"/>
                    <w:ind w:hanging="2"/>
                    <w:rPr>
                      <w:rFonts w:ascii="Calibri" w:hAnsi="Calibri" w:cs="Calibri"/>
                      <w:b/>
                      <w:bCs/>
                      <w:lang w:eastAsia="en-GB"/>
                    </w:rPr>
                  </w:pPr>
                </w:p>
                <w:p w14:paraId="2E87363A" w14:textId="77777777" w:rsidR="00274DD4" w:rsidRDefault="00274DD4" w:rsidP="00A64B77">
                  <w:pPr>
                    <w:keepNext/>
                    <w:framePr w:hSpace="180" w:wrap="around" w:vAnchor="text" w:hAnchor="margin" w:y="-20"/>
                    <w:ind w:hanging="2"/>
                    <w:rPr>
                      <w:rFonts w:ascii="Calibri" w:hAnsi="Calibri" w:cs="Calibri"/>
                      <w:b/>
                      <w:bCs/>
                      <w:lang w:eastAsia="en-GB"/>
                    </w:rPr>
                  </w:pPr>
                </w:p>
                <w:p w14:paraId="1438167B" w14:textId="77777777" w:rsidR="00274DD4" w:rsidRDefault="00274DD4" w:rsidP="00A64B77">
                  <w:pPr>
                    <w:keepNext/>
                    <w:framePr w:hSpace="180" w:wrap="around" w:vAnchor="text" w:hAnchor="margin" w:y="-20"/>
                    <w:ind w:hanging="2"/>
                    <w:rPr>
                      <w:rFonts w:ascii="Calibri" w:hAnsi="Calibri" w:cs="Calibri"/>
                      <w:b/>
                      <w:bCs/>
                      <w:lang w:eastAsia="en-GB"/>
                    </w:rPr>
                  </w:pPr>
                </w:p>
                <w:p w14:paraId="46C32421" w14:textId="77777777" w:rsidR="00274DD4" w:rsidRDefault="00274DD4" w:rsidP="00A64B77">
                  <w:pPr>
                    <w:keepNext/>
                    <w:framePr w:hSpace="180" w:wrap="around" w:vAnchor="text" w:hAnchor="margin" w:y="-20"/>
                    <w:ind w:hanging="2"/>
                    <w:rPr>
                      <w:rFonts w:ascii="Calibri" w:hAnsi="Calibri" w:cs="Calibri"/>
                      <w:b/>
                      <w:bCs/>
                      <w:lang w:eastAsia="en-GB"/>
                    </w:rPr>
                  </w:pPr>
                </w:p>
                <w:p w14:paraId="474DEFB6" w14:textId="77777777" w:rsidR="00274DD4" w:rsidRDefault="00274DD4" w:rsidP="00A64B77">
                  <w:pPr>
                    <w:keepNext/>
                    <w:framePr w:hSpace="180" w:wrap="around" w:vAnchor="text" w:hAnchor="margin" w:y="-20"/>
                    <w:ind w:hanging="2"/>
                    <w:rPr>
                      <w:rFonts w:ascii="Calibri" w:hAnsi="Calibri" w:cs="Calibri"/>
                      <w:b/>
                      <w:bCs/>
                      <w:lang w:eastAsia="en-GB"/>
                    </w:rPr>
                  </w:pPr>
                </w:p>
                <w:p w14:paraId="13F1FE46" w14:textId="77777777" w:rsidR="00274DD4" w:rsidRDefault="00274DD4" w:rsidP="00A64B77">
                  <w:pPr>
                    <w:keepNext/>
                    <w:framePr w:hSpace="180" w:wrap="around" w:vAnchor="text" w:hAnchor="margin" w:y="-20"/>
                    <w:ind w:hanging="2"/>
                    <w:rPr>
                      <w:rFonts w:ascii="Calibri" w:hAnsi="Calibri" w:cs="Calibri"/>
                      <w:b/>
                      <w:bCs/>
                      <w:lang w:eastAsia="en-GB"/>
                    </w:rPr>
                  </w:pPr>
                </w:p>
                <w:p w14:paraId="45B47F26" w14:textId="77777777" w:rsidR="00274DD4" w:rsidRDefault="00274DD4" w:rsidP="00A64B77">
                  <w:pPr>
                    <w:keepNext/>
                    <w:framePr w:hSpace="180" w:wrap="around" w:vAnchor="text" w:hAnchor="margin" w:y="-20"/>
                    <w:ind w:hanging="2"/>
                    <w:rPr>
                      <w:rFonts w:ascii="Calibri" w:hAnsi="Calibri" w:cs="Calibri"/>
                      <w:b/>
                      <w:bCs/>
                      <w:lang w:eastAsia="en-GB"/>
                    </w:rPr>
                  </w:pPr>
                </w:p>
                <w:p w14:paraId="387EA5BA" w14:textId="77777777" w:rsidR="00274DD4" w:rsidRDefault="00274DD4" w:rsidP="00A64B77">
                  <w:pPr>
                    <w:keepNext/>
                    <w:framePr w:hSpace="180" w:wrap="around" w:vAnchor="text" w:hAnchor="margin" w:y="-20"/>
                    <w:ind w:hanging="2"/>
                    <w:rPr>
                      <w:rFonts w:ascii="Calibri" w:hAnsi="Calibri" w:cs="Calibri"/>
                      <w:b/>
                      <w:bCs/>
                      <w:lang w:eastAsia="en-GB"/>
                    </w:rPr>
                  </w:pPr>
                </w:p>
                <w:p w14:paraId="6DA8B100" w14:textId="77777777" w:rsidR="00274DD4" w:rsidRDefault="00274DD4" w:rsidP="00A64B77">
                  <w:pPr>
                    <w:keepNext/>
                    <w:framePr w:hSpace="180" w:wrap="around" w:vAnchor="text" w:hAnchor="margin" w:y="-20"/>
                    <w:ind w:hanging="2"/>
                    <w:rPr>
                      <w:rFonts w:ascii="Calibri" w:hAnsi="Calibri" w:cs="Calibri"/>
                      <w:b/>
                      <w:bCs/>
                      <w:lang w:eastAsia="en-GB"/>
                    </w:rPr>
                  </w:pPr>
                </w:p>
                <w:p w14:paraId="7B9B446F" w14:textId="77777777" w:rsidR="00274DD4" w:rsidRDefault="00274DD4" w:rsidP="00A64B77">
                  <w:pPr>
                    <w:keepNext/>
                    <w:framePr w:hSpace="180" w:wrap="around" w:vAnchor="text" w:hAnchor="margin" w:y="-20"/>
                    <w:ind w:hanging="2"/>
                    <w:rPr>
                      <w:rFonts w:ascii="Calibri" w:hAnsi="Calibri" w:cs="Calibri"/>
                      <w:b/>
                      <w:bCs/>
                      <w:lang w:eastAsia="en-GB"/>
                    </w:rPr>
                  </w:pPr>
                </w:p>
                <w:p w14:paraId="0E9D44D9" w14:textId="77777777" w:rsidR="00274DD4" w:rsidRDefault="00274DD4" w:rsidP="00A64B77">
                  <w:pPr>
                    <w:keepNext/>
                    <w:framePr w:hSpace="180" w:wrap="around" w:vAnchor="text" w:hAnchor="margin" w:y="-20"/>
                    <w:ind w:hanging="2"/>
                    <w:rPr>
                      <w:rFonts w:ascii="Calibri" w:hAnsi="Calibri" w:cs="Calibri"/>
                      <w:b/>
                      <w:bCs/>
                      <w:lang w:eastAsia="en-GB"/>
                    </w:rPr>
                  </w:pPr>
                </w:p>
              </w:tc>
              <w:tc>
                <w:tcPr>
                  <w:tcW w:w="9759" w:type="dxa"/>
                  <w:shd w:val="clear" w:color="auto" w:fill="auto"/>
                </w:tcPr>
                <w:p w14:paraId="4266E950" w14:textId="35B366CB" w:rsidR="00274DD4" w:rsidRDefault="005E3802" w:rsidP="00A64B77">
                  <w:pPr>
                    <w:framePr w:hSpace="180" w:wrap="around" w:vAnchor="text" w:hAnchor="margin" w:y="-20"/>
                    <w:ind w:hanging="2"/>
                    <w:rPr>
                      <w:rFonts w:ascii="Calibri" w:hAnsi="Calibri" w:cs="Calibri"/>
                    </w:rPr>
                  </w:pPr>
                  <w:r>
                    <w:rPr>
                      <w:noProof/>
                      <w:lang w:val="en-US"/>
                    </w:rPr>
                    <w:drawing>
                      <wp:inline distT="0" distB="0" distL="0" distR="0" wp14:anchorId="3E7B5C47" wp14:editId="0370FF6A">
                        <wp:extent cx="5072743" cy="5072743"/>
                        <wp:effectExtent l="0" t="0" r="0" b="0"/>
                        <wp:docPr id="6" name="Picture 6" descr="https://ecdn.teacherspayteachers.com/thumbitem/Robotics-Word-Search-Puzzle-Science-Game-Printable-PDF-7564998-1656584498/original-75649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cdn.teacherspayteachers.com/thumbitem/Robotics-Word-Search-Puzzle-Science-Game-Printable-PDF-7564998-1656584498/original-7564998-1.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092737" cy="5092737"/>
                                </a:xfrm>
                                <a:prstGeom prst="rect">
                                  <a:avLst/>
                                </a:prstGeom>
                                <a:noFill/>
                                <a:ln>
                                  <a:noFill/>
                                </a:ln>
                              </pic:spPr>
                            </pic:pic>
                          </a:graphicData>
                        </a:graphic>
                      </wp:inline>
                    </w:drawing>
                  </w:r>
                </w:p>
              </w:tc>
            </w:tr>
            <w:tr w:rsidR="00274DD4" w14:paraId="4FAD68EF" w14:textId="77777777" w:rsidTr="00641A74">
              <w:tc>
                <w:tcPr>
                  <w:tcW w:w="1036" w:type="dxa"/>
                  <w:shd w:val="clear" w:color="auto" w:fill="auto"/>
                </w:tcPr>
                <w:p w14:paraId="140ADE47" w14:textId="77777777" w:rsidR="00274DD4" w:rsidRDefault="00274DD4" w:rsidP="00A64B77">
                  <w:pPr>
                    <w:keepNext/>
                    <w:framePr w:hSpace="180" w:wrap="around" w:vAnchor="text" w:hAnchor="margin" w:y="-20"/>
                    <w:ind w:hanging="2"/>
                    <w:rPr>
                      <w:rFonts w:ascii="Calibri" w:hAnsi="Calibri" w:cs="Calibri"/>
                      <w:b/>
                      <w:bCs/>
                      <w:lang w:eastAsia="en-GB"/>
                    </w:rPr>
                  </w:pPr>
                </w:p>
              </w:tc>
              <w:tc>
                <w:tcPr>
                  <w:tcW w:w="9759" w:type="dxa"/>
                  <w:shd w:val="clear" w:color="auto" w:fill="auto"/>
                </w:tcPr>
                <w:p w14:paraId="7FFE0908" w14:textId="77777777" w:rsidR="00274DD4" w:rsidRDefault="00274DD4" w:rsidP="00A64B77">
                  <w:pPr>
                    <w:framePr w:hSpace="180" w:wrap="around" w:vAnchor="text" w:hAnchor="margin" w:y="-20"/>
                    <w:ind w:hanging="2"/>
                    <w:rPr>
                      <w:rFonts w:ascii="Calibri" w:hAnsi="Calibri" w:cs="Calibri"/>
                      <w:noProof/>
                      <w:color w:val="000000"/>
                    </w:rPr>
                  </w:pPr>
                </w:p>
              </w:tc>
            </w:tr>
            <w:tr w:rsidR="00274DD4" w14:paraId="0F995271" w14:textId="77777777" w:rsidTr="00641A74">
              <w:tc>
                <w:tcPr>
                  <w:tcW w:w="1036" w:type="dxa"/>
                  <w:shd w:val="clear" w:color="auto" w:fill="auto"/>
                </w:tcPr>
                <w:p w14:paraId="4A9F8625" w14:textId="77777777" w:rsidR="00274DD4" w:rsidRDefault="00274DD4" w:rsidP="00A64B77">
                  <w:pPr>
                    <w:keepNext/>
                    <w:framePr w:hSpace="180" w:wrap="around" w:vAnchor="text" w:hAnchor="margin" w:y="-20"/>
                    <w:ind w:hanging="2"/>
                    <w:rPr>
                      <w:rFonts w:ascii="Calibri" w:hAnsi="Calibri" w:cs="Calibri"/>
                      <w:b/>
                      <w:bCs/>
                      <w:lang w:eastAsia="en-GB"/>
                    </w:rPr>
                  </w:pPr>
                  <w:r>
                    <w:rPr>
                      <w:rFonts w:ascii="Calibri" w:hAnsi="Calibri" w:cs="Calibri"/>
                      <w:b/>
                      <w:bCs/>
                      <w:lang w:eastAsia="en-GB"/>
                    </w:rPr>
                    <w:t>Individual Contribution</w:t>
                  </w:r>
                </w:p>
              </w:tc>
              <w:tc>
                <w:tcPr>
                  <w:tcW w:w="9759" w:type="dxa"/>
                  <w:shd w:val="clear" w:color="auto" w:fill="auto"/>
                </w:tcPr>
                <w:p w14:paraId="64EA13CE" w14:textId="4ADA36A6" w:rsidR="00274DD4" w:rsidRDefault="00274DD4" w:rsidP="00A64B77">
                  <w:pPr>
                    <w:framePr w:hSpace="180" w:wrap="around" w:vAnchor="text" w:hAnchor="margin" w:y="-20"/>
                    <w:suppressAutoHyphens/>
                    <w:spacing w:before="0" w:after="0" w:line="1" w:lineRule="atLeast"/>
                    <w:textAlignment w:val="top"/>
                    <w:outlineLvl w:val="0"/>
                    <w:rPr>
                      <w:rFonts w:ascii="Calibri" w:hAnsi="Calibri" w:cs="Calibri"/>
                    </w:rPr>
                  </w:pPr>
                  <w:r>
                    <w:rPr>
                      <w:rFonts w:ascii="Calibri" w:hAnsi="Calibri" w:cs="Calibri"/>
                    </w:rPr>
                    <w:t xml:space="preserve">Concentrate while watching these </w:t>
                  </w:r>
                  <w:r w:rsidR="007F100A">
                    <w:rPr>
                      <w:rFonts w:ascii="Calibri" w:hAnsi="Calibri" w:cs="Calibri"/>
                    </w:rPr>
                    <w:t xml:space="preserve">average of </w:t>
                  </w:r>
                  <w:r>
                    <w:rPr>
                      <w:rFonts w:ascii="Calibri" w:hAnsi="Calibri" w:cs="Calibri"/>
                    </w:rPr>
                    <w:t>3 minutes</w:t>
                  </w:r>
                  <w:r w:rsidR="007F100A">
                    <w:rPr>
                      <w:rFonts w:ascii="Calibri" w:hAnsi="Calibri" w:cs="Calibri"/>
                    </w:rPr>
                    <w:t xml:space="preserve"> </w:t>
                  </w:r>
                  <w:r>
                    <w:rPr>
                      <w:rFonts w:ascii="Calibri" w:hAnsi="Calibri" w:cs="Calibri"/>
                    </w:rPr>
                    <w:t xml:space="preserve"> videos</w:t>
                  </w:r>
                </w:p>
                <w:p w14:paraId="766C4AD3" w14:textId="1AD625CE" w:rsidR="007F100A" w:rsidRDefault="00C94F82" w:rsidP="00A64B77">
                  <w:pPr>
                    <w:framePr w:hSpace="180" w:wrap="around" w:vAnchor="text" w:hAnchor="margin" w:y="-20"/>
                    <w:suppressAutoHyphens/>
                    <w:spacing w:before="0" w:after="0" w:line="1" w:lineRule="atLeast"/>
                    <w:textAlignment w:val="top"/>
                    <w:outlineLvl w:val="0"/>
                    <w:rPr>
                      <w:rFonts w:ascii="Calibri" w:hAnsi="Calibri" w:cs="Calibri"/>
                    </w:rPr>
                  </w:pPr>
                  <w:hyperlink r:id="rId38" w:history="1">
                    <w:r w:rsidR="007F100A" w:rsidRPr="00A9386C">
                      <w:rPr>
                        <w:rStyle w:val="Hyperlink"/>
                        <w:rFonts w:ascii="Calibri" w:hAnsi="Calibri" w:cs="Calibri"/>
                      </w:rPr>
                      <w:t>https://www.youtube.com/watch?v=mGuDXlZEoSc</w:t>
                    </w:r>
                  </w:hyperlink>
                </w:p>
                <w:p w14:paraId="614FD99C" w14:textId="07CD6BDF" w:rsidR="007F100A" w:rsidRDefault="00C94F82" w:rsidP="00A64B77">
                  <w:pPr>
                    <w:framePr w:hSpace="180" w:wrap="around" w:vAnchor="text" w:hAnchor="margin" w:y="-20"/>
                    <w:suppressAutoHyphens/>
                    <w:spacing w:before="0" w:after="0" w:line="1" w:lineRule="atLeast"/>
                    <w:textAlignment w:val="top"/>
                    <w:outlineLvl w:val="0"/>
                    <w:rPr>
                      <w:rFonts w:ascii="Calibri" w:hAnsi="Calibri" w:cs="Calibri"/>
                    </w:rPr>
                  </w:pPr>
                  <w:hyperlink r:id="rId39" w:history="1">
                    <w:r w:rsidR="007F100A" w:rsidRPr="00A9386C">
                      <w:rPr>
                        <w:rStyle w:val="Hyperlink"/>
                        <w:rFonts w:ascii="Calibri" w:hAnsi="Calibri" w:cs="Calibri"/>
                      </w:rPr>
                      <w:t>https://www.youtube.com/watch?v=OzJ9V3UMnh4</w:t>
                    </w:r>
                  </w:hyperlink>
                </w:p>
                <w:p w14:paraId="3D2074C2" w14:textId="242FEE0C" w:rsidR="007F100A" w:rsidRDefault="00C94F82" w:rsidP="00A64B77">
                  <w:pPr>
                    <w:framePr w:hSpace="180" w:wrap="around" w:vAnchor="text" w:hAnchor="margin" w:y="-20"/>
                    <w:suppressAutoHyphens/>
                    <w:spacing w:before="0" w:after="0" w:line="1" w:lineRule="atLeast"/>
                    <w:textAlignment w:val="top"/>
                    <w:outlineLvl w:val="0"/>
                    <w:rPr>
                      <w:rFonts w:ascii="Calibri" w:hAnsi="Calibri" w:cs="Calibri"/>
                    </w:rPr>
                  </w:pPr>
                  <w:hyperlink r:id="rId40" w:history="1">
                    <w:r w:rsidR="007F100A" w:rsidRPr="00A9386C">
                      <w:rPr>
                        <w:rStyle w:val="Hyperlink"/>
                        <w:rFonts w:ascii="Calibri" w:hAnsi="Calibri" w:cs="Calibri"/>
                      </w:rPr>
                      <w:t>https://www.youtube.com/watch?v=ddkUszFVTUk</w:t>
                    </w:r>
                  </w:hyperlink>
                </w:p>
                <w:p w14:paraId="2C95FF11" w14:textId="76845B7B" w:rsidR="00274DD4" w:rsidRPr="00FF464F" w:rsidRDefault="00274DD4" w:rsidP="00A64B77">
                  <w:pPr>
                    <w:framePr w:hSpace="180" w:wrap="around" w:vAnchor="text" w:hAnchor="margin" w:y="-20"/>
                    <w:suppressAutoHyphens/>
                    <w:spacing w:before="0" w:after="0" w:line="1" w:lineRule="atLeast"/>
                    <w:textAlignment w:val="top"/>
                    <w:outlineLvl w:val="0"/>
                    <w:rPr>
                      <w:rFonts w:ascii="Calibri" w:hAnsi="Calibri" w:cs="Calibri"/>
                      <w:color w:val="000000"/>
                      <w:lang w:eastAsia="en-GB"/>
                    </w:rPr>
                  </w:pPr>
                  <w:r>
                    <w:rPr>
                      <w:rFonts w:ascii="Calibri" w:hAnsi="Calibri" w:cs="Calibri"/>
                      <w:color w:val="000000"/>
                      <w:lang w:eastAsia="en-GB"/>
                    </w:rPr>
                    <w:t xml:space="preserve">1. </w:t>
                  </w:r>
                  <w:r w:rsidRPr="00FF464F">
                    <w:rPr>
                      <w:rFonts w:ascii="Calibri" w:hAnsi="Calibri" w:cs="Calibri"/>
                      <w:color w:val="000000"/>
                      <w:lang w:eastAsia="en-GB"/>
                    </w:rPr>
                    <w:t xml:space="preserve">Identify </w:t>
                  </w:r>
                  <w:r w:rsidR="007F100A">
                    <w:rPr>
                      <w:rFonts w:ascii="Calibri" w:hAnsi="Calibri" w:cs="Calibri"/>
                      <w:color w:val="000000"/>
                      <w:lang w:eastAsia="en-GB"/>
                    </w:rPr>
                    <w:t xml:space="preserve">all </w:t>
                  </w:r>
                  <w:r w:rsidRPr="00FF464F">
                    <w:rPr>
                      <w:rFonts w:ascii="Calibri" w:hAnsi="Calibri" w:cs="Calibri"/>
                      <w:color w:val="000000"/>
                      <w:lang w:eastAsia="en-GB"/>
                    </w:rPr>
                    <w:t xml:space="preserve">the </w:t>
                  </w:r>
                  <w:proofErr w:type="gramStart"/>
                  <w:r w:rsidRPr="00FF464F">
                    <w:rPr>
                      <w:rFonts w:ascii="Calibri" w:hAnsi="Calibri" w:cs="Calibri"/>
                      <w:color w:val="000000"/>
                      <w:lang w:eastAsia="en-GB"/>
                    </w:rPr>
                    <w:t>suggested  words</w:t>
                  </w:r>
                  <w:proofErr w:type="gramEnd"/>
                  <w:r w:rsidRPr="00FF464F">
                    <w:rPr>
                      <w:rFonts w:ascii="Calibri" w:hAnsi="Calibri" w:cs="Calibri"/>
                      <w:color w:val="000000"/>
                      <w:lang w:eastAsia="en-GB"/>
                    </w:rPr>
                    <w:t xml:space="preserve"> from the puzzle above, crossing them to form words.</w:t>
                  </w:r>
                </w:p>
                <w:p w14:paraId="1166FB4E" w14:textId="77777777" w:rsidR="00274DD4" w:rsidRPr="00FF464F" w:rsidRDefault="00274DD4" w:rsidP="00A64B77">
                  <w:pPr>
                    <w:keepNext/>
                    <w:framePr w:hSpace="180" w:wrap="around" w:vAnchor="text" w:hAnchor="margin" w:y="-20"/>
                    <w:rPr>
                      <w:rFonts w:ascii="Calibri" w:hAnsi="Calibri" w:cs="Calibri"/>
                      <w:color w:val="000000"/>
                      <w:lang w:eastAsia="en-GB"/>
                    </w:rPr>
                  </w:pPr>
                  <w:r>
                    <w:rPr>
                      <w:rFonts w:ascii="Calibri" w:hAnsi="Calibri" w:cs="Calibri"/>
                      <w:color w:val="000000"/>
                      <w:lang w:eastAsia="en-GB"/>
                    </w:rPr>
                    <w:t xml:space="preserve">2.Search for </w:t>
                  </w:r>
                  <w:r w:rsidRPr="00FF464F">
                    <w:rPr>
                      <w:rFonts w:ascii="Calibri" w:hAnsi="Calibri" w:cs="Calibri"/>
                      <w:color w:val="000000"/>
                      <w:lang w:eastAsia="en-GB"/>
                    </w:rPr>
                    <w:t xml:space="preserve">the </w:t>
                  </w:r>
                  <w:r>
                    <w:rPr>
                      <w:rFonts w:ascii="Calibri" w:hAnsi="Calibri" w:cs="Calibri"/>
                      <w:color w:val="000000"/>
                      <w:lang w:eastAsia="en-GB"/>
                    </w:rPr>
                    <w:t xml:space="preserve">meaning of those </w:t>
                  </w:r>
                  <w:r w:rsidRPr="00FF464F">
                    <w:rPr>
                      <w:rFonts w:ascii="Calibri" w:hAnsi="Calibri" w:cs="Calibri"/>
                      <w:color w:val="000000"/>
                      <w:lang w:eastAsia="en-GB"/>
                    </w:rPr>
                    <w:t>words you were able to form from the spark</w:t>
                  </w:r>
                </w:p>
                <w:p w14:paraId="36C3A7CB" w14:textId="6BDB21FE" w:rsidR="00274DD4" w:rsidRPr="00FF464F" w:rsidRDefault="00274DD4" w:rsidP="00A64B77">
                  <w:pPr>
                    <w:keepNext/>
                    <w:framePr w:hSpace="180" w:wrap="around" w:vAnchor="text" w:hAnchor="margin" w:y="-20"/>
                    <w:rPr>
                      <w:rFonts w:ascii="Calibri" w:hAnsi="Calibri" w:cs="Calibri"/>
                      <w:color w:val="000000"/>
                      <w:lang w:eastAsia="en-GB"/>
                    </w:rPr>
                  </w:pPr>
                  <w:r>
                    <w:rPr>
                      <w:rFonts w:ascii="Calibri" w:hAnsi="Calibri" w:cs="Calibri"/>
                      <w:color w:val="000000"/>
                      <w:lang w:eastAsia="en-GB"/>
                    </w:rPr>
                    <w:t xml:space="preserve">3. Using a storyboard </w:t>
                  </w:r>
                  <w:r w:rsidR="007F100A">
                    <w:rPr>
                      <w:rFonts w:ascii="Calibri" w:hAnsi="Calibri" w:cs="Calibri"/>
                      <w:color w:val="000000"/>
                      <w:lang w:eastAsia="en-GB"/>
                    </w:rPr>
                    <w:t xml:space="preserve">explain robotic control systems </w:t>
                  </w:r>
                  <w:r w:rsidRPr="00FF464F">
                    <w:rPr>
                      <w:rFonts w:ascii="Calibri" w:hAnsi="Calibri" w:cs="Calibri"/>
                      <w:color w:val="000000"/>
                      <w:lang w:eastAsia="en-GB"/>
                    </w:rPr>
                    <w:t>you were able to identify above.</w:t>
                  </w:r>
                </w:p>
                <w:p w14:paraId="0B08E307" w14:textId="074F9FF4" w:rsidR="00274DD4" w:rsidRDefault="00274DD4" w:rsidP="00A64B77">
                  <w:pPr>
                    <w:keepNext/>
                    <w:framePr w:hSpace="180" w:wrap="around" w:vAnchor="text" w:hAnchor="margin" w:y="-20"/>
                    <w:rPr>
                      <w:rFonts w:ascii="Calibri" w:hAnsi="Calibri" w:cs="Calibri"/>
                      <w:color w:val="000000"/>
                      <w:lang w:eastAsia="en-GB"/>
                    </w:rPr>
                  </w:pPr>
                  <w:r>
                    <w:rPr>
                      <w:rFonts w:ascii="Calibri" w:hAnsi="Calibri" w:cs="Calibri"/>
                      <w:color w:val="000000"/>
                      <w:lang w:eastAsia="en-GB"/>
                    </w:rPr>
                    <w:lastRenderedPageBreak/>
                    <w:t xml:space="preserve">4. </w:t>
                  </w:r>
                  <w:r w:rsidRPr="00FF464F">
                    <w:rPr>
                      <w:rFonts w:ascii="Calibri" w:hAnsi="Calibri" w:cs="Calibri"/>
                      <w:color w:val="000000"/>
                      <w:lang w:eastAsia="en-GB"/>
                    </w:rPr>
                    <w:t xml:space="preserve">Review the attributes </w:t>
                  </w:r>
                  <w:r w:rsidR="007F100A">
                    <w:rPr>
                      <w:rFonts w:ascii="Calibri" w:hAnsi="Calibri" w:cs="Calibri"/>
                      <w:color w:val="000000"/>
                      <w:lang w:eastAsia="en-GB"/>
                    </w:rPr>
                    <w:t>and peculiarity of each control system</w:t>
                  </w:r>
                  <w:r w:rsidRPr="00FF464F">
                    <w:rPr>
                      <w:rFonts w:ascii="Calibri" w:hAnsi="Calibri" w:cs="Calibri"/>
                      <w:color w:val="000000"/>
                      <w:lang w:eastAsia="en-GB"/>
                    </w:rPr>
                    <w:t>.</w:t>
                  </w:r>
                </w:p>
                <w:p w14:paraId="7551ABA4" w14:textId="77777777" w:rsidR="00BD05BB" w:rsidRDefault="00274DD4" w:rsidP="00A64B77">
                  <w:pPr>
                    <w:keepNext/>
                    <w:framePr w:hSpace="180" w:wrap="around" w:vAnchor="text" w:hAnchor="margin" w:y="-20"/>
                    <w:rPr>
                      <w:rFonts w:ascii="Calibri" w:hAnsi="Calibri" w:cs="Calibri"/>
                      <w:color w:val="000000"/>
                      <w:lang w:eastAsia="en-GB"/>
                    </w:rPr>
                  </w:pPr>
                  <w:r>
                    <w:rPr>
                      <w:rFonts w:ascii="Calibri" w:hAnsi="Calibri" w:cs="Calibri"/>
                      <w:color w:val="000000"/>
                      <w:lang w:eastAsia="en-GB"/>
                    </w:rPr>
                    <w:t>5. Describe the interrelationship between the identified words</w:t>
                  </w:r>
                  <w:r w:rsidR="00BD05BB">
                    <w:rPr>
                      <w:rFonts w:ascii="Calibri" w:hAnsi="Calibri" w:cs="Calibri"/>
                      <w:color w:val="000000"/>
                      <w:lang w:eastAsia="en-GB"/>
                    </w:rPr>
                    <w:t xml:space="preserve">, the control systems </w:t>
                  </w:r>
                </w:p>
                <w:p w14:paraId="6EFA3392" w14:textId="3A74A620" w:rsidR="00274DD4" w:rsidRDefault="00BD05BB" w:rsidP="00A64B77">
                  <w:pPr>
                    <w:keepNext/>
                    <w:framePr w:hSpace="180" w:wrap="around" w:vAnchor="text" w:hAnchor="margin" w:y="-20"/>
                    <w:rPr>
                      <w:rFonts w:ascii="Calibri" w:hAnsi="Calibri" w:cs="Calibri"/>
                      <w:color w:val="000000"/>
                      <w:lang w:eastAsia="en-GB"/>
                    </w:rPr>
                  </w:pPr>
                  <w:r>
                    <w:rPr>
                      <w:rFonts w:ascii="Calibri" w:hAnsi="Calibri" w:cs="Calibri"/>
                      <w:color w:val="000000"/>
                      <w:lang w:eastAsia="en-GB"/>
                    </w:rPr>
                    <w:t xml:space="preserve">and their application in manufacturing. </w:t>
                  </w:r>
                </w:p>
              </w:tc>
            </w:tr>
            <w:tr w:rsidR="00274DD4" w14:paraId="420F43C4" w14:textId="77777777" w:rsidTr="00641A74">
              <w:trPr>
                <w:trHeight w:val="1629"/>
              </w:trPr>
              <w:tc>
                <w:tcPr>
                  <w:tcW w:w="1036" w:type="dxa"/>
                  <w:shd w:val="clear" w:color="auto" w:fill="auto"/>
                </w:tcPr>
                <w:p w14:paraId="07FC69D5" w14:textId="77777777" w:rsidR="00274DD4" w:rsidRDefault="00274DD4" w:rsidP="00A64B77">
                  <w:pPr>
                    <w:keepNext/>
                    <w:framePr w:hSpace="180" w:wrap="around" w:vAnchor="text" w:hAnchor="margin" w:y="-20"/>
                    <w:ind w:hanging="2"/>
                    <w:rPr>
                      <w:rFonts w:ascii="Calibri" w:hAnsi="Calibri" w:cs="Calibri"/>
                      <w:b/>
                      <w:bCs/>
                      <w:lang w:eastAsia="en-GB"/>
                    </w:rPr>
                  </w:pPr>
                  <w:r>
                    <w:rPr>
                      <w:rFonts w:ascii="Calibri" w:hAnsi="Calibri" w:cs="Calibri"/>
                      <w:b/>
                    </w:rPr>
                    <w:lastRenderedPageBreak/>
                    <w:t>Dialogue Begins</w:t>
                  </w:r>
                </w:p>
              </w:tc>
              <w:tc>
                <w:tcPr>
                  <w:tcW w:w="9759" w:type="dxa"/>
                  <w:shd w:val="clear" w:color="auto" w:fill="auto"/>
                </w:tcPr>
                <w:p w14:paraId="7974CD5E" w14:textId="77777777" w:rsidR="00274DD4" w:rsidRDefault="00274DD4" w:rsidP="00A64B77">
                  <w:pPr>
                    <w:pStyle w:val="ListParagraph"/>
                    <w:keepNext/>
                    <w:framePr w:hSpace="180" w:wrap="around" w:vAnchor="text" w:hAnchor="margin" w:y="-20"/>
                    <w:ind w:left="0" w:hanging="2"/>
                    <w:rPr>
                      <w:rFonts w:ascii="Calibri" w:hAnsi="Calibri" w:cs="Calibri"/>
                      <w:color w:val="000000"/>
                      <w:lang w:eastAsia="en-GB"/>
                    </w:rPr>
                  </w:pPr>
                  <w:r>
                    <w:rPr>
                      <w:rFonts w:ascii="Calibri" w:hAnsi="Calibri" w:cs="Calibri"/>
                      <w:color w:val="000000"/>
                      <w:lang w:eastAsia="en-GB"/>
                    </w:rPr>
                    <w:t xml:space="preserve">After brief discussion, assignments are to be submitted the next two weeks </w:t>
                  </w:r>
                </w:p>
                <w:p w14:paraId="10F789CF" w14:textId="77777777" w:rsidR="00274DD4" w:rsidRDefault="00274DD4" w:rsidP="00A64B77">
                  <w:pPr>
                    <w:pStyle w:val="ListParagraph"/>
                    <w:keepNext/>
                    <w:framePr w:hSpace="180" w:wrap="around" w:vAnchor="text" w:hAnchor="margin" w:y="-20"/>
                    <w:ind w:left="0" w:hanging="2"/>
                    <w:rPr>
                      <w:rFonts w:ascii="Calibri" w:hAnsi="Calibri" w:cs="Calibri"/>
                      <w:color w:val="000000"/>
                      <w:lang w:eastAsia="en-GB"/>
                    </w:rPr>
                  </w:pPr>
                  <w:r>
                    <w:rPr>
                      <w:rFonts w:ascii="Calibri" w:hAnsi="Calibri" w:cs="Calibri"/>
                      <w:color w:val="000000"/>
                      <w:lang w:eastAsia="en-GB"/>
                    </w:rPr>
                    <w:t xml:space="preserve">to the module facilitators via, </w:t>
                  </w:r>
                </w:p>
                <w:p w14:paraId="036E8B04" w14:textId="77777777" w:rsidR="00274DD4" w:rsidRDefault="00274DD4" w:rsidP="00A64B77">
                  <w:pPr>
                    <w:framePr w:hSpace="180" w:wrap="around" w:vAnchor="text" w:hAnchor="margin" w:y="-20"/>
                    <w:widowControl w:val="0"/>
                    <w:autoSpaceDE w:val="0"/>
                    <w:autoSpaceDN w:val="0"/>
                    <w:adjustRightInd w:val="0"/>
                    <w:spacing w:before="0" w:after="0" w:line="276" w:lineRule="auto"/>
                    <w:jc w:val="both"/>
                    <w:rPr>
                      <w:rFonts w:ascii="Calibri" w:hAnsi="Calibri" w:cs="Calibri"/>
                      <w:color w:val="000000"/>
                      <w:lang w:eastAsia="en-GB"/>
                    </w:rPr>
                  </w:pPr>
                  <w:r>
                    <w:rPr>
                      <w:rFonts w:ascii="Calibri" w:hAnsi="Calibri" w:cs="Calibri"/>
                      <w:color w:val="000000"/>
                      <w:lang w:eastAsia="en-GB"/>
                    </w:rPr>
                    <w:t xml:space="preserve">Robotics Team LMS, </w:t>
                  </w:r>
                  <w:hyperlink r:id="rId41" w:history="1">
                    <w:r w:rsidRPr="00A9386C">
                      <w:rPr>
                        <w:rStyle w:val="Hyperlink"/>
                        <w:rFonts w:ascii="Calibri" w:hAnsi="Calibri" w:cs="Calibri"/>
                        <w:lang w:eastAsia="en-GB"/>
                      </w:rPr>
                      <w:t>vc@tech-u.edu.ng</w:t>
                    </w:r>
                  </w:hyperlink>
                  <w:r>
                    <w:rPr>
                      <w:rFonts w:ascii="Calibri" w:hAnsi="Calibri" w:cs="Calibri"/>
                      <w:color w:val="000000"/>
                      <w:lang w:eastAsia="en-GB"/>
                    </w:rPr>
                    <w:t xml:space="preserve">, </w:t>
                  </w:r>
                  <w:hyperlink r:id="rId42" w:history="1">
                    <w:r w:rsidRPr="00A9386C">
                      <w:rPr>
                        <w:rStyle w:val="Hyperlink"/>
                        <w:rFonts w:ascii="Calibri" w:hAnsi="Calibri" w:cs="Calibri"/>
                        <w:lang w:eastAsia="en-GB"/>
                      </w:rPr>
                      <w:t>dvc@tech-u.edu.ng</w:t>
                    </w:r>
                  </w:hyperlink>
                  <w:r>
                    <w:rPr>
                      <w:rFonts w:ascii="Calibri" w:hAnsi="Calibri" w:cs="Calibri"/>
                      <w:color w:val="000000"/>
                      <w:lang w:eastAsia="en-GB"/>
                    </w:rPr>
                    <w:t xml:space="preserve">, </w:t>
                  </w:r>
                </w:p>
                <w:p w14:paraId="768DFB93" w14:textId="77777777" w:rsidR="002425FB" w:rsidRDefault="00C94F82" w:rsidP="00A64B77">
                  <w:pPr>
                    <w:framePr w:hSpace="180" w:wrap="around" w:vAnchor="text" w:hAnchor="margin" w:y="-20"/>
                    <w:widowControl w:val="0"/>
                    <w:autoSpaceDE w:val="0"/>
                    <w:autoSpaceDN w:val="0"/>
                    <w:adjustRightInd w:val="0"/>
                    <w:spacing w:before="0" w:after="0" w:line="276" w:lineRule="auto"/>
                    <w:jc w:val="both"/>
                    <w:rPr>
                      <w:rStyle w:val="Hyperlink"/>
                      <w:rFonts w:ascii="Calibri" w:eastAsia="Calibri" w:hAnsi="Calibri" w:cs="Calibri"/>
                      <w:lang w:val="en-US"/>
                    </w:rPr>
                  </w:pPr>
                  <w:hyperlink r:id="rId43" w:history="1">
                    <w:r w:rsidR="00274DD4" w:rsidRPr="00D44E5E">
                      <w:rPr>
                        <w:rStyle w:val="Hyperlink"/>
                        <w:rFonts w:ascii="Calibri" w:eastAsia="Calibri" w:hAnsi="Calibri" w:cs="Calibri"/>
                        <w:lang w:val="en-US"/>
                      </w:rPr>
                      <w:t>oyeadeaga@tech-u.edu.ng</w:t>
                    </w:r>
                  </w:hyperlink>
                </w:p>
                <w:p w14:paraId="42D7D080" w14:textId="548BA2AE" w:rsidR="00274DD4" w:rsidRDefault="00C94F82" w:rsidP="00A64B77">
                  <w:pPr>
                    <w:framePr w:hSpace="180" w:wrap="around" w:vAnchor="text" w:hAnchor="margin" w:y="-20"/>
                    <w:widowControl w:val="0"/>
                    <w:autoSpaceDE w:val="0"/>
                    <w:autoSpaceDN w:val="0"/>
                    <w:adjustRightInd w:val="0"/>
                    <w:spacing w:before="0" w:after="0" w:line="276" w:lineRule="auto"/>
                    <w:jc w:val="both"/>
                    <w:rPr>
                      <w:rFonts w:ascii="Calibri" w:eastAsia="Calibri" w:hAnsi="Calibri" w:cs="Calibri"/>
                      <w:lang w:val="en-US"/>
                    </w:rPr>
                  </w:pPr>
                  <w:hyperlink r:id="rId44" w:history="1">
                    <w:r w:rsidR="00274DD4" w:rsidRPr="00D44E5E">
                      <w:rPr>
                        <w:rStyle w:val="Hyperlink"/>
                        <w:rFonts w:ascii="Calibri" w:eastAsia="Calibri" w:hAnsi="Calibri" w:cs="Calibri"/>
                        <w:lang w:val="en-US"/>
                      </w:rPr>
                      <w:t>adeoye.abiodun@tech-u.edu.ng</w:t>
                    </w:r>
                  </w:hyperlink>
                  <w:r w:rsidR="00274DD4">
                    <w:rPr>
                      <w:rFonts w:ascii="Calibri" w:eastAsia="Calibri" w:hAnsi="Calibri" w:cs="Calibri"/>
                      <w:lang w:val="en-US"/>
                    </w:rPr>
                    <w:t xml:space="preserve">; </w:t>
                  </w:r>
                </w:p>
                <w:p w14:paraId="6C66933E" w14:textId="77777777" w:rsidR="00274DD4" w:rsidRPr="0000181B" w:rsidRDefault="00C94F82" w:rsidP="00A64B77">
                  <w:pPr>
                    <w:framePr w:hSpace="180" w:wrap="around" w:vAnchor="text" w:hAnchor="margin" w:y="-20"/>
                    <w:widowControl w:val="0"/>
                    <w:autoSpaceDE w:val="0"/>
                    <w:autoSpaceDN w:val="0"/>
                    <w:adjustRightInd w:val="0"/>
                    <w:spacing w:before="0" w:after="0" w:line="276" w:lineRule="auto"/>
                    <w:jc w:val="both"/>
                    <w:rPr>
                      <w:rFonts w:ascii="Calibri" w:eastAsia="Calibri" w:hAnsi="Calibri" w:cs="Calibri"/>
                      <w:lang w:val="en-US"/>
                    </w:rPr>
                  </w:pPr>
                  <w:hyperlink r:id="rId45" w:history="1">
                    <w:r w:rsidR="00274DD4" w:rsidRPr="0000181B">
                      <w:rPr>
                        <w:rStyle w:val="Hyperlink"/>
                        <w:rFonts w:ascii="Calibri" w:eastAsia="Calibri" w:hAnsi="Calibri" w:cs="Calibri"/>
                        <w:lang w:val="en-US"/>
                      </w:rPr>
                      <w:t>oluwadamilare.adewuyi@tech-u.edu.ng</w:t>
                    </w:r>
                  </w:hyperlink>
                  <w:r w:rsidR="00274DD4">
                    <w:rPr>
                      <w:rStyle w:val="Hyperlink"/>
                      <w:rFonts w:ascii="Calibri" w:eastAsia="Calibri" w:hAnsi="Calibri" w:cs="Calibri"/>
                      <w:lang w:val="en-US"/>
                    </w:rPr>
                    <w:t xml:space="preserve"> </w:t>
                  </w:r>
                </w:p>
                <w:p w14:paraId="362B9C13" w14:textId="77777777" w:rsidR="00274DD4" w:rsidRDefault="00274DD4" w:rsidP="00A64B77">
                  <w:pPr>
                    <w:pStyle w:val="ListParagraph"/>
                    <w:keepNext/>
                    <w:framePr w:hSpace="180" w:wrap="around" w:vAnchor="text" w:hAnchor="margin" w:y="-20"/>
                    <w:ind w:left="0" w:hanging="2"/>
                    <w:rPr>
                      <w:rFonts w:ascii="Calibri" w:hAnsi="Calibri" w:cs="Calibri"/>
                      <w:color w:val="000000"/>
                      <w:lang w:eastAsia="en-GB"/>
                    </w:rPr>
                  </w:pPr>
                </w:p>
              </w:tc>
            </w:tr>
            <w:tr w:rsidR="00274DD4" w14:paraId="4D8170D5" w14:textId="77777777" w:rsidTr="00641A74">
              <w:tc>
                <w:tcPr>
                  <w:tcW w:w="1036" w:type="dxa"/>
                  <w:shd w:val="clear" w:color="auto" w:fill="auto"/>
                </w:tcPr>
                <w:p w14:paraId="5EA79F40" w14:textId="77777777" w:rsidR="00274DD4" w:rsidRDefault="00274DD4" w:rsidP="00A64B77">
                  <w:pPr>
                    <w:keepNext/>
                    <w:framePr w:hSpace="180" w:wrap="around" w:vAnchor="text" w:hAnchor="margin" w:y="-20"/>
                    <w:ind w:hanging="2"/>
                    <w:rPr>
                      <w:rFonts w:ascii="Calibri" w:hAnsi="Calibri" w:cs="Calibri"/>
                      <w:b/>
                      <w:bCs/>
                      <w:lang w:eastAsia="en-GB"/>
                    </w:rPr>
                  </w:pPr>
                  <w:r>
                    <w:rPr>
                      <w:rFonts w:ascii="Calibri" w:hAnsi="Calibri" w:cs="Calibri"/>
                      <w:b/>
                      <w:bCs/>
                      <w:lang w:eastAsia="en-GB"/>
                    </w:rPr>
                    <w:t>E-moderator interventions</w:t>
                  </w:r>
                </w:p>
              </w:tc>
              <w:tc>
                <w:tcPr>
                  <w:tcW w:w="9759" w:type="dxa"/>
                  <w:shd w:val="clear" w:color="auto" w:fill="auto"/>
                </w:tcPr>
                <w:p w14:paraId="5F954D6A" w14:textId="77777777" w:rsidR="00274DD4" w:rsidRDefault="00274DD4" w:rsidP="00A64B77">
                  <w:pPr>
                    <w:pStyle w:val="ListParagraph"/>
                    <w:keepNext/>
                    <w:framePr w:hSpace="180" w:wrap="around" w:vAnchor="text" w:hAnchor="margin" w:y="-20"/>
                    <w:numPr>
                      <w:ilvl w:val="0"/>
                      <w:numId w:val="25"/>
                    </w:numPr>
                    <w:jc w:val="both"/>
                    <w:rPr>
                      <w:rFonts w:ascii="Calibri" w:hAnsi="Calibri" w:cs="Calibri"/>
                      <w:color w:val="000000"/>
                      <w:lang w:eastAsia="en-GB"/>
                    </w:rPr>
                  </w:pPr>
                  <w:r>
                    <w:rPr>
                      <w:rFonts w:ascii="Calibri" w:hAnsi="Calibri" w:cs="Calibri"/>
                      <w:color w:val="000000"/>
                      <w:lang w:eastAsia="en-GB"/>
                    </w:rPr>
                    <w:t xml:space="preserve">All tutors will monitor the discussions, participation and the performance </w:t>
                  </w:r>
                </w:p>
                <w:p w14:paraId="7DC7BC50" w14:textId="77777777" w:rsidR="00274DD4" w:rsidRDefault="00274DD4" w:rsidP="00A64B77">
                  <w:pPr>
                    <w:keepNext/>
                    <w:framePr w:hSpace="180" w:wrap="around" w:vAnchor="text" w:hAnchor="margin" w:y="-20"/>
                    <w:ind w:left="360"/>
                    <w:jc w:val="both"/>
                    <w:rPr>
                      <w:rFonts w:ascii="Calibri" w:hAnsi="Calibri" w:cs="Calibri"/>
                      <w:color w:val="000000"/>
                      <w:lang w:eastAsia="en-GB"/>
                    </w:rPr>
                  </w:pPr>
                  <w:r>
                    <w:rPr>
                      <w:rFonts w:ascii="Calibri" w:hAnsi="Calibri" w:cs="Calibri"/>
                      <w:color w:val="000000"/>
                      <w:lang w:eastAsia="en-GB"/>
                    </w:rPr>
                    <w:t>on</w:t>
                  </w:r>
                  <w:r w:rsidRPr="00526648">
                    <w:rPr>
                      <w:rFonts w:ascii="Calibri" w:hAnsi="Calibri" w:cs="Calibri"/>
                      <w:color w:val="000000"/>
                      <w:lang w:eastAsia="en-GB"/>
                    </w:rPr>
                    <w:t xml:space="preserve"> the e-tivities, guide students on the way to interact in the platform, </w:t>
                  </w:r>
                </w:p>
                <w:p w14:paraId="72903CF9" w14:textId="77777777" w:rsidR="00274DD4" w:rsidRPr="00526648" w:rsidRDefault="00274DD4" w:rsidP="00A64B77">
                  <w:pPr>
                    <w:keepNext/>
                    <w:framePr w:hSpace="180" w:wrap="around" w:vAnchor="text" w:hAnchor="margin" w:y="-20"/>
                    <w:ind w:left="360"/>
                    <w:jc w:val="both"/>
                    <w:rPr>
                      <w:rFonts w:ascii="Calibri" w:hAnsi="Calibri" w:cs="Calibri"/>
                      <w:color w:val="000000"/>
                      <w:lang w:eastAsia="en-GB"/>
                    </w:rPr>
                  </w:pPr>
                  <w:r w:rsidRPr="00526648">
                    <w:rPr>
                      <w:rFonts w:ascii="Calibri" w:hAnsi="Calibri" w:cs="Calibri"/>
                      <w:color w:val="000000"/>
                      <w:lang w:eastAsia="en-GB"/>
                    </w:rPr>
                    <w:t xml:space="preserve">and ask questions. </w:t>
                  </w:r>
                </w:p>
                <w:p w14:paraId="22801CA9" w14:textId="77777777" w:rsidR="00274DD4" w:rsidRDefault="00274DD4" w:rsidP="00A64B77">
                  <w:pPr>
                    <w:pStyle w:val="ListParagraph"/>
                    <w:keepNext/>
                    <w:framePr w:hSpace="180" w:wrap="around" w:vAnchor="text" w:hAnchor="margin" w:y="-20"/>
                    <w:numPr>
                      <w:ilvl w:val="0"/>
                      <w:numId w:val="25"/>
                    </w:numPr>
                    <w:jc w:val="both"/>
                    <w:rPr>
                      <w:rFonts w:ascii="Calibri" w:hAnsi="Calibri" w:cs="Calibri"/>
                      <w:color w:val="000000"/>
                      <w:lang w:eastAsia="en-GB"/>
                    </w:rPr>
                  </w:pPr>
                  <w:r>
                    <w:rPr>
                      <w:rFonts w:ascii="Calibri" w:hAnsi="Calibri" w:cs="Calibri"/>
                      <w:color w:val="000000"/>
                      <w:lang w:eastAsia="en-GB"/>
                    </w:rPr>
                    <w:t xml:space="preserve">e-moderators will post the dates for submission of their assignments and </w:t>
                  </w:r>
                </w:p>
                <w:p w14:paraId="27D85125" w14:textId="77777777" w:rsidR="00274DD4" w:rsidRDefault="00274DD4" w:rsidP="00A64B77">
                  <w:pPr>
                    <w:pStyle w:val="ListParagraph"/>
                    <w:keepNext/>
                    <w:framePr w:hSpace="180" w:wrap="around" w:vAnchor="text" w:hAnchor="margin" w:y="-20"/>
                    <w:jc w:val="both"/>
                    <w:rPr>
                      <w:rFonts w:ascii="Calibri" w:hAnsi="Calibri" w:cs="Calibri"/>
                      <w:color w:val="000000"/>
                      <w:lang w:eastAsia="en-GB"/>
                    </w:rPr>
                  </w:pPr>
                  <w:r>
                    <w:rPr>
                      <w:rFonts w:ascii="Calibri" w:hAnsi="Calibri" w:cs="Calibri"/>
                      <w:color w:val="000000"/>
                      <w:lang w:eastAsia="en-GB"/>
                    </w:rPr>
                    <w:t xml:space="preserve">expects feedbacks from learners. </w:t>
                  </w:r>
                </w:p>
                <w:p w14:paraId="30ADB270" w14:textId="77777777" w:rsidR="00274DD4" w:rsidRDefault="00274DD4" w:rsidP="00A64B77">
                  <w:pPr>
                    <w:pStyle w:val="ListParagraph"/>
                    <w:keepNext/>
                    <w:framePr w:hSpace="180" w:wrap="around" w:vAnchor="text" w:hAnchor="margin" w:y="-20"/>
                    <w:numPr>
                      <w:ilvl w:val="0"/>
                      <w:numId w:val="25"/>
                    </w:numPr>
                    <w:jc w:val="both"/>
                    <w:rPr>
                      <w:rFonts w:ascii="Calibri" w:hAnsi="Calibri" w:cs="Calibri"/>
                      <w:color w:val="000000"/>
                      <w:lang w:eastAsia="en-GB"/>
                    </w:rPr>
                  </w:pPr>
                  <w:r>
                    <w:rPr>
                      <w:rFonts w:ascii="Calibri" w:hAnsi="Calibri" w:cs="Calibri"/>
                      <w:color w:val="000000"/>
                      <w:lang w:eastAsia="en-GB"/>
                    </w:rPr>
                    <w:t xml:space="preserve">Analyse and harmonize the feedbacks by making positive remarks on those </w:t>
                  </w:r>
                </w:p>
                <w:p w14:paraId="12A33CCB" w14:textId="77777777" w:rsidR="00274DD4" w:rsidRDefault="00274DD4" w:rsidP="00A64B77">
                  <w:pPr>
                    <w:pStyle w:val="ListParagraph"/>
                    <w:keepNext/>
                    <w:framePr w:hSpace="180" w:wrap="around" w:vAnchor="text" w:hAnchor="margin" w:y="-20"/>
                    <w:jc w:val="both"/>
                    <w:rPr>
                      <w:rFonts w:ascii="Calibri" w:hAnsi="Calibri" w:cs="Calibri"/>
                      <w:color w:val="000000"/>
                      <w:lang w:eastAsia="en-GB"/>
                    </w:rPr>
                  </w:pPr>
                  <w:r>
                    <w:rPr>
                      <w:rFonts w:ascii="Calibri" w:hAnsi="Calibri" w:cs="Calibri"/>
                      <w:color w:val="000000"/>
                      <w:lang w:eastAsia="en-GB"/>
                    </w:rPr>
                    <w:t xml:space="preserve">completed  e-tivities to motivate and encourage those who were not able to </w:t>
                  </w:r>
                </w:p>
                <w:p w14:paraId="1B6003E0" w14:textId="77777777" w:rsidR="00274DD4" w:rsidRDefault="00274DD4" w:rsidP="00A64B77">
                  <w:pPr>
                    <w:pStyle w:val="ListParagraph"/>
                    <w:keepNext/>
                    <w:framePr w:hSpace="180" w:wrap="around" w:vAnchor="text" w:hAnchor="margin" w:y="-20"/>
                    <w:jc w:val="both"/>
                    <w:rPr>
                      <w:rFonts w:ascii="Calibri" w:hAnsi="Calibri" w:cs="Calibri"/>
                      <w:color w:val="000000"/>
                      <w:lang w:eastAsia="en-GB"/>
                    </w:rPr>
                  </w:pPr>
                  <w:r>
                    <w:rPr>
                      <w:rFonts w:ascii="Calibri" w:hAnsi="Calibri" w:cs="Calibri"/>
                      <w:color w:val="000000"/>
                      <w:lang w:eastAsia="en-GB"/>
                    </w:rPr>
                    <w:t xml:space="preserve">complete as well as put up suggestions to help those who have challenges. </w:t>
                  </w:r>
                </w:p>
              </w:tc>
            </w:tr>
            <w:tr w:rsidR="00274DD4" w14:paraId="6A569BFC" w14:textId="77777777" w:rsidTr="00641A74">
              <w:tc>
                <w:tcPr>
                  <w:tcW w:w="1036" w:type="dxa"/>
                  <w:shd w:val="clear" w:color="auto" w:fill="auto"/>
                </w:tcPr>
                <w:p w14:paraId="79D267A7" w14:textId="77777777" w:rsidR="00274DD4" w:rsidRDefault="00274DD4" w:rsidP="00A64B77">
                  <w:pPr>
                    <w:keepNext/>
                    <w:framePr w:hSpace="180" w:wrap="around" w:vAnchor="text" w:hAnchor="margin" w:y="-20"/>
                    <w:ind w:hanging="2"/>
                    <w:rPr>
                      <w:rFonts w:ascii="Calibri" w:hAnsi="Calibri" w:cs="Calibri"/>
                      <w:b/>
                      <w:bCs/>
                      <w:lang w:eastAsia="en-GB"/>
                    </w:rPr>
                  </w:pPr>
                  <w:r>
                    <w:rPr>
                      <w:rFonts w:ascii="Calibri" w:hAnsi="Calibri" w:cs="Calibri"/>
                      <w:b/>
                      <w:bCs/>
                      <w:lang w:eastAsia="en-GB"/>
                    </w:rPr>
                    <w:t>Schedule and Time</w:t>
                  </w:r>
                </w:p>
              </w:tc>
              <w:tc>
                <w:tcPr>
                  <w:tcW w:w="9759" w:type="dxa"/>
                  <w:shd w:val="clear" w:color="auto" w:fill="auto"/>
                </w:tcPr>
                <w:p w14:paraId="17DF6E6D" w14:textId="77777777" w:rsidR="00274DD4" w:rsidRDefault="00274DD4" w:rsidP="00A64B77">
                  <w:pPr>
                    <w:keepNext/>
                    <w:framePr w:hSpace="180" w:wrap="around" w:vAnchor="text" w:hAnchor="margin" w:y="-20"/>
                    <w:ind w:hanging="2"/>
                    <w:rPr>
                      <w:rFonts w:ascii="Calibri" w:hAnsi="Calibri" w:cs="Calibri"/>
                      <w:color w:val="000000"/>
                      <w:lang w:eastAsia="en-GB"/>
                    </w:rPr>
                  </w:pPr>
                  <w:r>
                    <w:rPr>
                      <w:rFonts w:ascii="Calibri" w:hAnsi="Calibri" w:cs="Calibri"/>
                      <w:color w:val="000000"/>
                      <w:lang w:eastAsia="en-GB"/>
                    </w:rPr>
                    <w:t>You have one Unit to complete the above tasks. The timelines below will help you keep to these schedules.</w:t>
                  </w:r>
                </w:p>
                <w:p w14:paraId="719C0FB4" w14:textId="77777777" w:rsidR="00274DD4" w:rsidRDefault="00274DD4" w:rsidP="00A64B77">
                  <w:pPr>
                    <w:pStyle w:val="ListParagraph"/>
                    <w:keepNext/>
                    <w:framePr w:hSpace="180" w:wrap="around" w:vAnchor="text" w:hAnchor="margin" w:y="-20"/>
                    <w:numPr>
                      <w:ilvl w:val="0"/>
                      <w:numId w:val="27"/>
                    </w:numPr>
                    <w:rPr>
                      <w:rFonts w:ascii="Calibri" w:hAnsi="Calibri" w:cs="Calibri"/>
                      <w:color w:val="000000"/>
                      <w:lang w:eastAsia="en-GB"/>
                    </w:rPr>
                  </w:pPr>
                  <w:r>
                    <w:rPr>
                      <w:rFonts w:ascii="Calibri" w:hAnsi="Calibri" w:cs="Calibri"/>
                      <w:color w:val="000000"/>
                      <w:lang w:eastAsia="en-GB"/>
                    </w:rPr>
                    <w:t xml:space="preserve">Watch the videos by Tuesday </w:t>
                  </w:r>
                </w:p>
                <w:p w14:paraId="0B1370DE" w14:textId="77777777" w:rsidR="00274DD4" w:rsidRDefault="00274DD4" w:rsidP="00A64B77">
                  <w:pPr>
                    <w:pStyle w:val="ListParagraph"/>
                    <w:keepNext/>
                    <w:framePr w:hSpace="180" w:wrap="around" w:vAnchor="text" w:hAnchor="margin" w:y="-20"/>
                    <w:numPr>
                      <w:ilvl w:val="0"/>
                      <w:numId w:val="27"/>
                    </w:numPr>
                    <w:rPr>
                      <w:rFonts w:ascii="Calibri" w:hAnsi="Calibri" w:cs="Calibri"/>
                      <w:color w:val="000000"/>
                      <w:lang w:eastAsia="en-GB"/>
                    </w:rPr>
                  </w:pPr>
                  <w:r>
                    <w:rPr>
                      <w:rFonts w:ascii="Calibri" w:hAnsi="Calibri" w:cs="Calibri"/>
                      <w:color w:val="000000"/>
                      <w:lang w:eastAsia="en-GB"/>
                    </w:rPr>
                    <w:t xml:space="preserve">Post your storyboard by Thursday </w:t>
                  </w:r>
                </w:p>
                <w:p w14:paraId="03DDAD86" w14:textId="77777777" w:rsidR="00274DD4" w:rsidRDefault="00274DD4" w:rsidP="00A64B77">
                  <w:pPr>
                    <w:pStyle w:val="ListParagraph"/>
                    <w:keepNext/>
                    <w:framePr w:hSpace="180" w:wrap="around" w:vAnchor="text" w:hAnchor="margin" w:y="-20"/>
                    <w:numPr>
                      <w:ilvl w:val="0"/>
                      <w:numId w:val="27"/>
                    </w:numPr>
                    <w:rPr>
                      <w:rFonts w:ascii="Calibri" w:hAnsi="Calibri" w:cs="Calibri"/>
                      <w:color w:val="000000"/>
                      <w:lang w:eastAsia="en-GB"/>
                    </w:rPr>
                  </w:pPr>
                  <w:r>
                    <w:rPr>
                      <w:rFonts w:ascii="Calibri" w:hAnsi="Calibri" w:cs="Calibri"/>
                      <w:color w:val="000000"/>
                      <w:lang w:eastAsia="en-GB"/>
                    </w:rPr>
                    <w:t>Comment on another colleague’s work by Friday</w:t>
                  </w:r>
                </w:p>
              </w:tc>
            </w:tr>
            <w:tr w:rsidR="00274DD4" w14:paraId="682C0363" w14:textId="77777777" w:rsidTr="00641A74">
              <w:tc>
                <w:tcPr>
                  <w:tcW w:w="1036" w:type="dxa"/>
                  <w:shd w:val="clear" w:color="auto" w:fill="auto"/>
                </w:tcPr>
                <w:p w14:paraId="17AAF621" w14:textId="77777777" w:rsidR="00274DD4" w:rsidRDefault="00274DD4" w:rsidP="00A64B77">
                  <w:pPr>
                    <w:keepNext/>
                    <w:framePr w:hSpace="180" w:wrap="around" w:vAnchor="text" w:hAnchor="margin" w:y="-20"/>
                    <w:ind w:hanging="2"/>
                    <w:rPr>
                      <w:rFonts w:ascii="Calibri" w:hAnsi="Calibri" w:cs="Calibri"/>
                      <w:b/>
                      <w:bCs/>
                      <w:lang w:eastAsia="en-GB"/>
                    </w:rPr>
                  </w:pPr>
                  <w:r>
                    <w:rPr>
                      <w:rFonts w:ascii="Calibri" w:hAnsi="Calibri" w:cs="Calibri"/>
                      <w:b/>
                      <w:bCs/>
                      <w:lang w:eastAsia="en-GB"/>
                    </w:rPr>
                    <w:t xml:space="preserve">Next </w:t>
                  </w:r>
                </w:p>
              </w:tc>
              <w:tc>
                <w:tcPr>
                  <w:tcW w:w="9759" w:type="dxa"/>
                  <w:shd w:val="clear" w:color="auto" w:fill="auto"/>
                </w:tcPr>
                <w:p w14:paraId="14B112D4" w14:textId="77777777" w:rsidR="00274DD4" w:rsidRPr="005C337F" w:rsidRDefault="00274DD4" w:rsidP="00A64B77">
                  <w:pPr>
                    <w:keepNext/>
                    <w:framePr w:hSpace="180" w:wrap="around" w:vAnchor="text" w:hAnchor="margin" w:y="-20"/>
                    <w:rPr>
                      <w:rFonts w:cstheme="minorHAnsi"/>
                      <w:color w:val="000000"/>
                      <w:lang w:eastAsia="en-GB"/>
                    </w:rPr>
                  </w:pPr>
                  <w:r w:rsidRPr="005C337F">
                    <w:rPr>
                      <w:rFonts w:eastAsia="Century Gothic" w:cstheme="minorHAnsi"/>
                      <w:color w:val="000000"/>
                      <w:highlight w:val="white"/>
                    </w:rPr>
                    <w:t>Communication and modelling  ,  Skills</w:t>
                  </w:r>
                  <w:r w:rsidRPr="005C337F">
                    <w:rPr>
                      <w:rFonts w:eastAsia="Century Gothic" w:cstheme="minorHAnsi"/>
                      <w:color w:val="000000"/>
                    </w:rPr>
                    <w:t xml:space="preserve"> of real life situation</w:t>
                  </w:r>
                </w:p>
              </w:tc>
            </w:tr>
          </w:tbl>
          <w:p w14:paraId="7B8AEBE4" w14:textId="77777777" w:rsidR="00274DD4" w:rsidRDefault="00274DD4" w:rsidP="00641A74">
            <w:pPr>
              <w:tabs>
                <w:tab w:val="right" w:leader="dot" w:pos="9103"/>
              </w:tabs>
              <w:rPr>
                <w:rFonts w:ascii="Calibri" w:hAnsi="Calibri" w:cs="Calibri"/>
                <w:bCs/>
                <w:color w:val="031E40"/>
              </w:rPr>
            </w:pPr>
          </w:p>
        </w:tc>
      </w:tr>
    </w:tbl>
    <w:p w14:paraId="4E633D30" w14:textId="77777777" w:rsidR="00274DD4" w:rsidRPr="00E965FF" w:rsidRDefault="00274DD4" w:rsidP="004C1E54">
      <w:pPr>
        <w:rPr>
          <w:rFonts w:cstheme="minorHAnsi"/>
          <w:color w:val="auto"/>
        </w:rPr>
      </w:pPr>
    </w:p>
    <w:sectPr w:rsidR="00274DD4" w:rsidRPr="00E965FF" w:rsidSect="007C2A09">
      <w:headerReference w:type="even" r:id="rId46"/>
      <w:footerReference w:type="default" r:id="rId47"/>
      <w:headerReference w:type="first" r:id="rId48"/>
      <w:footerReference w:type="first" r:id="rId4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B6205" w14:textId="77777777" w:rsidR="00C94F82" w:rsidRDefault="00C94F82" w:rsidP="009949A4">
      <w:pPr>
        <w:spacing w:before="0" w:after="0"/>
      </w:pPr>
      <w:r>
        <w:separator/>
      </w:r>
    </w:p>
  </w:endnote>
  <w:endnote w:type="continuationSeparator" w:id="0">
    <w:p w14:paraId="6F21C09E" w14:textId="77777777" w:rsidR="00C94F82" w:rsidRDefault="00C94F82" w:rsidP="009949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750D6" w14:textId="290D6E89" w:rsidR="0024709A" w:rsidRPr="00BC1709" w:rsidRDefault="0024709A" w:rsidP="005739C8">
    <w:pPr>
      <w:pStyle w:val="Footer"/>
      <w:jc w:val="right"/>
      <w:rPr>
        <w:color w:val="7030A0"/>
      </w:rPr>
    </w:pPr>
    <w:r w:rsidRPr="00BC1709">
      <w:rPr>
        <w:color w:val="7030A0"/>
      </w:rPr>
      <w:t xml:space="preserve">Batch </w:t>
    </w:r>
    <w:r>
      <w:rPr>
        <w:color w:val="7030A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57373" w14:textId="4955BF9C" w:rsidR="0024709A" w:rsidRPr="00EC0F21" w:rsidRDefault="0024709A" w:rsidP="00BB1032">
    <w:pPr>
      <w:pStyle w:val="Footer"/>
      <w:jc w:val="right"/>
      <w:rPr>
        <w:rFonts w:ascii="Cambria" w:hAnsi="Cambria"/>
        <w:b/>
        <w:bCs/>
        <w:color w:val="7030A0"/>
        <w:sz w:val="28"/>
        <w:szCs w:val="28"/>
      </w:rPr>
    </w:pPr>
    <w:r w:rsidRPr="00EC0F21">
      <w:rPr>
        <w:rFonts w:cstheme="minorHAnsi"/>
        <w:b/>
        <w:bCs/>
        <w:i/>
        <w:noProof/>
        <w:color w:val="7030A0"/>
        <w:lang w:val="en-US"/>
      </w:rPr>
      <w:drawing>
        <wp:anchor distT="0" distB="0" distL="114300" distR="114300" simplePos="0" relativeHeight="251661312" behindDoc="0" locked="0" layoutInCell="1" allowOverlap="1" wp14:anchorId="67AACF80" wp14:editId="1EE761B4">
          <wp:simplePos x="0" y="0"/>
          <wp:positionH relativeFrom="margin">
            <wp:posOffset>5379801</wp:posOffset>
          </wp:positionH>
          <wp:positionV relativeFrom="paragraph">
            <wp:posOffset>129028</wp:posOffset>
          </wp:positionV>
          <wp:extent cx="1184275" cy="427990"/>
          <wp:effectExtent l="0" t="0" r="0" b="0"/>
          <wp:wrapSquare wrapText="bothSides"/>
          <wp:docPr id="9" name="Picture 1" descr="X:\MIS\DL Administration\Research Projects\OTTER\IPR\CC licence logos\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IS\DL Administration\Research Projects\OTTER\IPR\CC licence logos\by-nc-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275" cy="4279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EC0F21">
      <w:rPr>
        <w:rFonts w:cstheme="minorHAnsi"/>
        <w:b/>
        <w:bCs/>
        <w:i/>
        <w:color w:val="7030A0"/>
      </w:rPr>
      <w:t>Template for developing modules</w:t>
    </w:r>
    <w:r w:rsidRPr="00EC0F21">
      <w:rPr>
        <w:rFonts w:cstheme="minorHAnsi"/>
        <w:color w:val="7030A0"/>
      </w:rPr>
      <w:t xml:space="preserve">, and all associated materials, by the Association of Commonwealth Universities (ACU) is licensed under a </w:t>
    </w:r>
    <w:hyperlink r:id="rId2" w:history="1">
      <w:r w:rsidRPr="00EC0F21">
        <w:rPr>
          <w:rStyle w:val="Hyperlink"/>
          <w:rFonts w:cstheme="minorHAnsi"/>
          <w:color w:val="7030A0"/>
        </w:rPr>
        <w:t>Creative Commons Attribution-</w:t>
      </w:r>
      <w:proofErr w:type="spellStart"/>
      <w:r w:rsidRPr="00EC0F21">
        <w:rPr>
          <w:rStyle w:val="Hyperlink"/>
          <w:rFonts w:cstheme="minorHAnsi"/>
          <w:color w:val="7030A0"/>
        </w:rPr>
        <w:t>NonCommercial</w:t>
      </w:r>
      <w:proofErr w:type="spellEnd"/>
      <w:r w:rsidRPr="00EC0F21">
        <w:rPr>
          <w:rStyle w:val="Hyperlink"/>
          <w:rFonts w:cstheme="minorHAnsi"/>
          <w:color w:val="7030A0"/>
        </w:rPr>
        <w:t>-</w:t>
      </w:r>
      <w:proofErr w:type="spellStart"/>
      <w:r w:rsidRPr="00EC0F21">
        <w:rPr>
          <w:rStyle w:val="Hyperlink"/>
          <w:rFonts w:cstheme="minorHAnsi"/>
          <w:color w:val="7030A0"/>
        </w:rPr>
        <w:t>ShareAlike</w:t>
      </w:r>
      <w:proofErr w:type="spellEnd"/>
      <w:r w:rsidRPr="00EC0F21">
        <w:rPr>
          <w:rStyle w:val="Hyperlink"/>
          <w:rFonts w:cstheme="minorHAnsi"/>
          <w:color w:val="7030A0"/>
        </w:rPr>
        <w:t xml:space="preserve"> 4.0 International License</w:t>
      </w:r>
    </w:hyperlink>
    <w:r w:rsidRPr="00EC0F21">
      <w:rPr>
        <w:rStyle w:val="Hyperlink"/>
        <w:rFonts w:cstheme="minorHAnsi"/>
        <w:color w:val="7030A0"/>
      </w:rPr>
      <w:t>.</w:t>
    </w:r>
  </w:p>
  <w:p w14:paraId="4B44924E" w14:textId="77777777" w:rsidR="0024709A" w:rsidRPr="00EC0F21" w:rsidRDefault="0024709A">
    <w:pPr>
      <w:pStyle w:val="Footer"/>
      <w:rPr>
        <w:color w:val="7030A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367AF" w14:textId="77777777" w:rsidR="00C94F82" w:rsidRDefault="00C94F82" w:rsidP="009949A4">
      <w:pPr>
        <w:spacing w:before="0" w:after="0"/>
      </w:pPr>
      <w:r>
        <w:separator/>
      </w:r>
    </w:p>
  </w:footnote>
  <w:footnote w:type="continuationSeparator" w:id="0">
    <w:p w14:paraId="06000964" w14:textId="77777777" w:rsidR="00C94F82" w:rsidRDefault="00C94F82" w:rsidP="009949A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98B87" w14:textId="77777777" w:rsidR="0024709A" w:rsidRDefault="0024709A" w:rsidP="009C5F6D">
    <w:pPr>
      <w:pStyle w:val="Header"/>
      <w:spacing w:after="120"/>
      <w:rPr>
        <w:noProof/>
        <w:color w:val="0A90D4"/>
      </w:rPr>
    </w:pPr>
    <w:r w:rsidRPr="00B64165">
      <w:rPr>
        <w:color w:val="0A90D4"/>
      </w:rPr>
      <w:fldChar w:fldCharType="begin"/>
    </w:r>
    <w:r w:rsidRPr="00B64165">
      <w:rPr>
        <w:color w:val="0A90D4"/>
      </w:rPr>
      <w:instrText xml:space="preserve"> PAGE   \* MERGEFORMAT </w:instrText>
    </w:r>
    <w:r w:rsidRPr="00B64165">
      <w:rPr>
        <w:color w:val="0A90D4"/>
      </w:rPr>
      <w:fldChar w:fldCharType="separate"/>
    </w:r>
    <w:r>
      <w:rPr>
        <w:noProof/>
        <w:color w:val="0A90D4"/>
      </w:rPr>
      <w:t>8</w:t>
    </w:r>
    <w:r w:rsidRPr="00B64165">
      <w:rPr>
        <w:noProof/>
        <w:color w:val="0A90D4"/>
      </w:rPr>
      <w:fldChar w:fldCharType="end"/>
    </w:r>
  </w:p>
  <w:p w14:paraId="796A9A19" w14:textId="77777777" w:rsidR="0024709A" w:rsidRPr="00B64165" w:rsidRDefault="0024709A" w:rsidP="009C5F6D">
    <w:pPr>
      <w:pStyle w:val="Header"/>
      <w:spacing w:after="120"/>
      <w:rPr>
        <w:color w:val="0A90D4"/>
      </w:rPr>
    </w:pPr>
    <w:r>
      <w:rPr>
        <w:rFonts w:cstheme="minorHAnsi"/>
        <w:b/>
        <w:i/>
        <w:color w:val="0A90D4"/>
      </w:rPr>
      <w:t>APPENDIX 6: Reality checker’s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762"/>
    </w:tblGrid>
    <w:tr w:rsidR="0024709A" w:rsidRPr="00FA61D2" w14:paraId="25C37678" w14:textId="77777777" w:rsidTr="009552CD">
      <w:tc>
        <w:tcPr>
          <w:tcW w:w="2694" w:type="dxa"/>
        </w:tcPr>
        <w:p w14:paraId="0551AD4F" w14:textId="73BE4F4B" w:rsidR="0024709A" w:rsidRPr="00FA61D2" w:rsidRDefault="0024709A" w:rsidP="00E045D8">
          <w:pPr>
            <w:spacing w:before="0" w:after="0"/>
            <w:rPr>
              <w:rFonts w:ascii="Calibri" w:eastAsia="Calibri" w:hAnsi="Calibri"/>
              <w:b/>
              <w:i/>
              <w:color w:val="0A90D4"/>
              <w:sz w:val="28"/>
              <w:szCs w:val="28"/>
            </w:rPr>
          </w:pPr>
          <w:r>
            <w:rPr>
              <w:noProof/>
              <w:lang w:val="en-US"/>
            </w:rPr>
            <w:drawing>
              <wp:anchor distT="0" distB="0" distL="114300" distR="114300" simplePos="0" relativeHeight="251659264" behindDoc="0" locked="0" layoutInCell="1" allowOverlap="1" wp14:anchorId="70D8070E" wp14:editId="5B0FFC3F">
                <wp:simplePos x="0" y="0"/>
                <wp:positionH relativeFrom="column">
                  <wp:posOffset>-68263</wp:posOffset>
                </wp:positionH>
                <wp:positionV relativeFrom="paragraph">
                  <wp:posOffset>317</wp:posOffset>
                </wp:positionV>
                <wp:extent cx="1281430" cy="1623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1430" cy="16230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762" w:type="dxa"/>
        </w:tcPr>
        <w:p w14:paraId="78565D06" w14:textId="56C91C71" w:rsidR="0024709A" w:rsidRPr="004811D4" w:rsidRDefault="004811D4" w:rsidP="007C2A09">
          <w:pPr>
            <w:spacing w:before="0" w:after="0"/>
            <w:jc w:val="right"/>
            <w:rPr>
              <w:rFonts w:ascii="Century Gothic" w:eastAsia="Calibri" w:hAnsi="Century Gothic" w:cstheme="minorHAnsi"/>
              <w:b/>
              <w:color w:val="7030A0"/>
              <w:sz w:val="36"/>
              <w:szCs w:val="36"/>
            </w:rPr>
          </w:pPr>
          <w:r w:rsidRPr="004811D4">
            <w:rPr>
              <w:rFonts w:ascii="Century Gothic" w:hAnsi="Century Gothic"/>
              <w:b/>
              <w:noProof/>
              <w:sz w:val="36"/>
              <w:szCs w:val="36"/>
              <w:lang w:val="en-US"/>
            </w:rPr>
            <w:drawing>
              <wp:anchor distT="0" distB="0" distL="114300" distR="114300" simplePos="0" relativeHeight="251663360" behindDoc="1" locked="0" layoutInCell="1" allowOverlap="1" wp14:anchorId="7DEDBB92" wp14:editId="44FC65F5">
                <wp:simplePos x="0" y="0"/>
                <wp:positionH relativeFrom="column">
                  <wp:posOffset>-195399</wp:posOffset>
                </wp:positionH>
                <wp:positionV relativeFrom="paragraph">
                  <wp:posOffset>78377</wp:posOffset>
                </wp:positionV>
                <wp:extent cx="2214391" cy="936172"/>
                <wp:effectExtent l="0" t="0" r="0" b="0"/>
                <wp:wrapNone/>
                <wp:docPr id="3" name="Picture 3" descr="Scholarship Exam Results Released By Tech-U | PM Par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larship Exam Results Released By Tech-U | PM Parrot"/>
                        <pic:cNvPicPr>
                          <a:picLocks noChangeAspect="1" noChangeArrowheads="1"/>
                        </pic:cNvPicPr>
                      </pic:nvPicPr>
                      <pic:blipFill>
                        <a:blip r:embed="rId2"/>
                        <a:srcRect/>
                        <a:stretch>
                          <a:fillRect/>
                        </a:stretch>
                      </pic:blipFill>
                      <pic:spPr>
                        <a:xfrm>
                          <a:off x="0" y="0"/>
                          <a:ext cx="2230758" cy="9430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4709A" w:rsidRPr="004811D4">
            <w:rPr>
              <w:rFonts w:ascii="Century Gothic" w:eastAsia="Calibri" w:hAnsi="Century Gothic" w:cstheme="minorHAnsi"/>
              <w:b/>
              <w:color w:val="7030A0"/>
              <w:sz w:val="36"/>
              <w:szCs w:val="36"/>
            </w:rPr>
            <w:t>Module Development Fund</w:t>
          </w:r>
        </w:p>
        <w:p w14:paraId="65A9802A" w14:textId="6692D351" w:rsidR="0024709A" w:rsidRPr="00EC0F21" w:rsidRDefault="0024709A" w:rsidP="007C2A09">
          <w:pPr>
            <w:spacing w:before="0" w:after="0"/>
            <w:jc w:val="right"/>
            <w:rPr>
              <w:rFonts w:ascii="Britannic Bold" w:eastAsia="Calibri" w:hAnsi="Britannic Bold"/>
              <w:color w:val="7030A0"/>
              <w:sz w:val="40"/>
              <w:szCs w:val="40"/>
            </w:rPr>
          </w:pPr>
        </w:p>
        <w:p w14:paraId="29726CC4" w14:textId="18D3746B" w:rsidR="0024709A" w:rsidRPr="00434F7C" w:rsidRDefault="0024709A" w:rsidP="007C2A09">
          <w:pPr>
            <w:spacing w:before="0" w:after="0"/>
            <w:jc w:val="right"/>
            <w:rPr>
              <w:rFonts w:ascii="Calibri" w:eastAsia="Calibri" w:hAnsi="Calibri" w:cs="Calibri"/>
              <w:color w:val="A8D08D" w:themeColor="accent6" w:themeTint="99"/>
              <w:sz w:val="28"/>
              <w:szCs w:val="28"/>
            </w:rPr>
          </w:pPr>
          <w:r w:rsidRPr="00EC0F21">
            <w:rPr>
              <w:rFonts w:ascii="Britannic Bold" w:eastAsia="Calibri" w:hAnsi="Britannic Bold"/>
              <w:color w:val="7030A0"/>
              <w:sz w:val="40"/>
              <w:szCs w:val="40"/>
            </w:rPr>
            <w:t>2022</w:t>
          </w:r>
        </w:p>
      </w:tc>
    </w:tr>
  </w:tbl>
  <w:p w14:paraId="77774988" w14:textId="77ECE98F" w:rsidR="0024709A" w:rsidRDefault="002470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FB28F588"/>
    <w:lvl w:ilvl="0" w:tplc="0409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0000004"/>
    <w:multiLevelType w:val="hybridMultilevel"/>
    <w:tmpl w:val="3C48F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6"/>
    <w:multiLevelType w:val="hybridMultilevel"/>
    <w:tmpl w:val="1D4C3A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7"/>
    <w:multiLevelType w:val="hybridMultilevel"/>
    <w:tmpl w:val="C7B4FF2A"/>
    <w:lvl w:ilvl="0" w:tplc="7BE6C94A">
      <w:start w:val="1"/>
      <w:numFmt w:val="decimal"/>
      <w:lvlText w:val="%1."/>
      <w:lvlJc w:val="left"/>
      <w:pPr>
        <w:ind w:left="720" w:hanging="360"/>
      </w:pPr>
      <w:rPr>
        <w:rFonts w:ascii="Calibri" w:eastAsia="Times New Roman"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14"/>
    <w:multiLevelType w:val="hybridMultilevel"/>
    <w:tmpl w:val="EA464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15"/>
    <w:multiLevelType w:val="hybridMultilevel"/>
    <w:tmpl w:val="5CE66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19"/>
    <w:multiLevelType w:val="multilevel"/>
    <w:tmpl w:val="E9D8B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000001A"/>
    <w:multiLevelType w:val="hybridMultilevel"/>
    <w:tmpl w:val="9B00F4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27"/>
    <w:multiLevelType w:val="hybridMultilevel"/>
    <w:tmpl w:val="526429F6"/>
    <w:lvl w:ilvl="0" w:tplc="B1D60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0000029"/>
    <w:multiLevelType w:val="multilevel"/>
    <w:tmpl w:val="747F7F9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0000002A"/>
    <w:multiLevelType w:val="hybridMultilevel"/>
    <w:tmpl w:val="B232CC7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0000002B"/>
    <w:multiLevelType w:val="hybridMultilevel"/>
    <w:tmpl w:val="B3704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724BE7"/>
    <w:multiLevelType w:val="hybridMultilevel"/>
    <w:tmpl w:val="21B2FA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5F1542"/>
    <w:multiLevelType w:val="hybridMultilevel"/>
    <w:tmpl w:val="7BACE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D95D48"/>
    <w:multiLevelType w:val="hybridMultilevel"/>
    <w:tmpl w:val="DCD8E9B2"/>
    <w:lvl w:ilvl="0" w:tplc="E08E30D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6CE661E"/>
    <w:multiLevelType w:val="hybridMultilevel"/>
    <w:tmpl w:val="A5D8EB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AF74B0"/>
    <w:multiLevelType w:val="hybridMultilevel"/>
    <w:tmpl w:val="B4DE2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F4CDC"/>
    <w:multiLevelType w:val="hybridMultilevel"/>
    <w:tmpl w:val="D75A2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ED55CE5"/>
    <w:multiLevelType w:val="hybridMultilevel"/>
    <w:tmpl w:val="633A3C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4804AD6"/>
    <w:multiLevelType w:val="hybridMultilevel"/>
    <w:tmpl w:val="BAD645C0"/>
    <w:lvl w:ilvl="0" w:tplc="5E7402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B1E2122"/>
    <w:multiLevelType w:val="hybridMultilevel"/>
    <w:tmpl w:val="B498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3D3040"/>
    <w:multiLevelType w:val="multilevel"/>
    <w:tmpl w:val="7E760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7C52AB"/>
    <w:multiLevelType w:val="hybridMultilevel"/>
    <w:tmpl w:val="6AA22F44"/>
    <w:lvl w:ilvl="0" w:tplc="CBF29CBA">
      <w:start w:val="1"/>
      <w:numFmt w:val="decimal"/>
      <w:lvlText w:val="%1."/>
      <w:lvlJc w:val="left"/>
      <w:pPr>
        <w:ind w:left="720" w:hanging="360"/>
      </w:pPr>
      <w:rPr>
        <w:rFont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091F6C"/>
    <w:multiLevelType w:val="hybridMultilevel"/>
    <w:tmpl w:val="623AD5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8A7722"/>
    <w:multiLevelType w:val="hybridMultilevel"/>
    <w:tmpl w:val="2A46315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745FA3"/>
    <w:multiLevelType w:val="hybridMultilevel"/>
    <w:tmpl w:val="62C218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07F05"/>
    <w:multiLevelType w:val="hybridMultilevel"/>
    <w:tmpl w:val="6732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3466F9"/>
    <w:multiLevelType w:val="hybridMultilevel"/>
    <w:tmpl w:val="5854E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02C06F5"/>
    <w:multiLevelType w:val="hybridMultilevel"/>
    <w:tmpl w:val="633A3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DD1ACB"/>
    <w:multiLevelType w:val="hybridMultilevel"/>
    <w:tmpl w:val="1FBA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C01E24"/>
    <w:multiLevelType w:val="hybridMultilevel"/>
    <w:tmpl w:val="E6586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61C7097"/>
    <w:multiLevelType w:val="hybridMultilevel"/>
    <w:tmpl w:val="44000C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9C71B0"/>
    <w:multiLevelType w:val="hybridMultilevel"/>
    <w:tmpl w:val="758A9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C34218"/>
    <w:multiLevelType w:val="hybridMultilevel"/>
    <w:tmpl w:val="C34817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2"/>
  </w:num>
  <w:num w:numId="3">
    <w:abstractNumId w:val="24"/>
  </w:num>
  <w:num w:numId="4">
    <w:abstractNumId w:val="28"/>
  </w:num>
  <w:num w:numId="5">
    <w:abstractNumId w:val="18"/>
  </w:num>
  <w:num w:numId="6">
    <w:abstractNumId w:val="17"/>
  </w:num>
  <w:num w:numId="7">
    <w:abstractNumId w:val="15"/>
  </w:num>
  <w:num w:numId="8">
    <w:abstractNumId w:val="14"/>
  </w:num>
  <w:num w:numId="9">
    <w:abstractNumId w:val="30"/>
  </w:num>
  <w:num w:numId="10">
    <w:abstractNumId w:val="27"/>
  </w:num>
  <w:num w:numId="11">
    <w:abstractNumId w:val="11"/>
  </w:num>
  <w:num w:numId="12">
    <w:abstractNumId w:val="33"/>
  </w:num>
  <w:num w:numId="13">
    <w:abstractNumId w:val="20"/>
  </w:num>
  <w:num w:numId="14">
    <w:abstractNumId w:val="25"/>
  </w:num>
  <w:num w:numId="15">
    <w:abstractNumId w:val="13"/>
  </w:num>
  <w:num w:numId="16">
    <w:abstractNumId w:val="6"/>
  </w:num>
  <w:num w:numId="17">
    <w:abstractNumId w:val="9"/>
  </w:num>
  <w:num w:numId="18">
    <w:abstractNumId w:val="26"/>
  </w:num>
  <w:num w:numId="19">
    <w:abstractNumId w:val="16"/>
  </w:num>
  <w:num w:numId="20">
    <w:abstractNumId w:val="29"/>
  </w:num>
  <w:num w:numId="21">
    <w:abstractNumId w:val="23"/>
  </w:num>
  <w:num w:numId="22">
    <w:abstractNumId w:val="19"/>
  </w:num>
  <w:num w:numId="23">
    <w:abstractNumId w:val="31"/>
  </w:num>
  <w:num w:numId="24">
    <w:abstractNumId w:val="12"/>
  </w:num>
  <w:num w:numId="25">
    <w:abstractNumId w:val="4"/>
  </w:num>
  <w:num w:numId="26">
    <w:abstractNumId w:val="0"/>
  </w:num>
  <w:num w:numId="27">
    <w:abstractNumId w:val="10"/>
  </w:num>
  <w:num w:numId="28">
    <w:abstractNumId w:val="5"/>
  </w:num>
  <w:num w:numId="29">
    <w:abstractNumId w:val="2"/>
  </w:num>
  <w:num w:numId="30">
    <w:abstractNumId w:val="7"/>
  </w:num>
  <w:num w:numId="31">
    <w:abstractNumId w:val="1"/>
  </w:num>
  <w:num w:numId="32">
    <w:abstractNumId w:val="21"/>
  </w:num>
  <w:num w:numId="33">
    <w:abstractNumId w:val="8"/>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9A4"/>
    <w:rsid w:val="0000181B"/>
    <w:rsid w:val="00004227"/>
    <w:rsid w:val="00004909"/>
    <w:rsid w:val="00007FF4"/>
    <w:rsid w:val="00011999"/>
    <w:rsid w:val="00015672"/>
    <w:rsid w:val="000159D5"/>
    <w:rsid w:val="00020AE9"/>
    <w:rsid w:val="00023CA1"/>
    <w:rsid w:val="00033E8D"/>
    <w:rsid w:val="000413B5"/>
    <w:rsid w:val="00053A10"/>
    <w:rsid w:val="00057A80"/>
    <w:rsid w:val="0007020A"/>
    <w:rsid w:val="0007023C"/>
    <w:rsid w:val="00071D7F"/>
    <w:rsid w:val="00071FA5"/>
    <w:rsid w:val="000821BC"/>
    <w:rsid w:val="000829CA"/>
    <w:rsid w:val="00095085"/>
    <w:rsid w:val="00095332"/>
    <w:rsid w:val="00097559"/>
    <w:rsid w:val="000C1F85"/>
    <w:rsid w:val="000F26CC"/>
    <w:rsid w:val="000F6C48"/>
    <w:rsid w:val="001038CC"/>
    <w:rsid w:val="0011460A"/>
    <w:rsid w:val="00114842"/>
    <w:rsid w:val="00126C27"/>
    <w:rsid w:val="001306A4"/>
    <w:rsid w:val="00133602"/>
    <w:rsid w:val="00134681"/>
    <w:rsid w:val="00140584"/>
    <w:rsid w:val="00152F3E"/>
    <w:rsid w:val="0016278D"/>
    <w:rsid w:val="00166187"/>
    <w:rsid w:val="0017254D"/>
    <w:rsid w:val="001762C7"/>
    <w:rsid w:val="001804DA"/>
    <w:rsid w:val="00191DEC"/>
    <w:rsid w:val="001937EB"/>
    <w:rsid w:val="00193DD0"/>
    <w:rsid w:val="001A3302"/>
    <w:rsid w:val="001B114E"/>
    <w:rsid w:val="001D48D7"/>
    <w:rsid w:val="001D5BDC"/>
    <w:rsid w:val="001E5742"/>
    <w:rsid w:val="001F3386"/>
    <w:rsid w:val="0020331B"/>
    <w:rsid w:val="002078AA"/>
    <w:rsid w:val="0022270D"/>
    <w:rsid w:val="00235208"/>
    <w:rsid w:val="00240C90"/>
    <w:rsid w:val="002425FB"/>
    <w:rsid w:val="0024709A"/>
    <w:rsid w:val="002471EB"/>
    <w:rsid w:val="002472DE"/>
    <w:rsid w:val="00272485"/>
    <w:rsid w:val="00274DD4"/>
    <w:rsid w:val="002869BB"/>
    <w:rsid w:val="002938D6"/>
    <w:rsid w:val="00294EEB"/>
    <w:rsid w:val="00295E82"/>
    <w:rsid w:val="002A57C7"/>
    <w:rsid w:val="002A6D49"/>
    <w:rsid w:val="002B4BBF"/>
    <w:rsid w:val="002B5BEC"/>
    <w:rsid w:val="002C0439"/>
    <w:rsid w:val="002C7275"/>
    <w:rsid w:val="002D358F"/>
    <w:rsid w:val="002E1608"/>
    <w:rsid w:val="00300A20"/>
    <w:rsid w:val="00315F64"/>
    <w:rsid w:val="0031747D"/>
    <w:rsid w:val="00317F31"/>
    <w:rsid w:val="003251C6"/>
    <w:rsid w:val="00325551"/>
    <w:rsid w:val="00325EA6"/>
    <w:rsid w:val="00342E26"/>
    <w:rsid w:val="00345959"/>
    <w:rsid w:val="003636EA"/>
    <w:rsid w:val="00364317"/>
    <w:rsid w:val="00383BED"/>
    <w:rsid w:val="003949BA"/>
    <w:rsid w:val="003A5DD8"/>
    <w:rsid w:val="003B2241"/>
    <w:rsid w:val="003B29F6"/>
    <w:rsid w:val="003C09E5"/>
    <w:rsid w:val="003C166B"/>
    <w:rsid w:val="003D6907"/>
    <w:rsid w:val="003E22CF"/>
    <w:rsid w:val="003F15CD"/>
    <w:rsid w:val="003F6CA9"/>
    <w:rsid w:val="00417297"/>
    <w:rsid w:val="00433E21"/>
    <w:rsid w:val="00434F7C"/>
    <w:rsid w:val="00437848"/>
    <w:rsid w:val="00450256"/>
    <w:rsid w:val="004713AA"/>
    <w:rsid w:val="00477627"/>
    <w:rsid w:val="004811D4"/>
    <w:rsid w:val="0048173A"/>
    <w:rsid w:val="004821EF"/>
    <w:rsid w:val="00484139"/>
    <w:rsid w:val="004A4064"/>
    <w:rsid w:val="004A74B5"/>
    <w:rsid w:val="004C1E54"/>
    <w:rsid w:val="004C5797"/>
    <w:rsid w:val="004D0A8A"/>
    <w:rsid w:val="004E2053"/>
    <w:rsid w:val="004F64A6"/>
    <w:rsid w:val="004F7B5A"/>
    <w:rsid w:val="004F7EBE"/>
    <w:rsid w:val="005007D4"/>
    <w:rsid w:val="00512783"/>
    <w:rsid w:val="00521791"/>
    <w:rsid w:val="00523FB8"/>
    <w:rsid w:val="00524A31"/>
    <w:rsid w:val="00526648"/>
    <w:rsid w:val="0053119F"/>
    <w:rsid w:val="0054670F"/>
    <w:rsid w:val="00566088"/>
    <w:rsid w:val="005739C8"/>
    <w:rsid w:val="005747F9"/>
    <w:rsid w:val="00590FB3"/>
    <w:rsid w:val="00594831"/>
    <w:rsid w:val="005A107D"/>
    <w:rsid w:val="005A7737"/>
    <w:rsid w:val="005B1EDF"/>
    <w:rsid w:val="005B43B1"/>
    <w:rsid w:val="005B7CDD"/>
    <w:rsid w:val="005C2A55"/>
    <w:rsid w:val="005C2AD2"/>
    <w:rsid w:val="005C337F"/>
    <w:rsid w:val="005C5AA9"/>
    <w:rsid w:val="005E3802"/>
    <w:rsid w:val="00602EB1"/>
    <w:rsid w:val="00607FA4"/>
    <w:rsid w:val="00612785"/>
    <w:rsid w:val="00612E20"/>
    <w:rsid w:val="00616F81"/>
    <w:rsid w:val="00631188"/>
    <w:rsid w:val="0063284B"/>
    <w:rsid w:val="006444C6"/>
    <w:rsid w:val="00653B6E"/>
    <w:rsid w:val="00666803"/>
    <w:rsid w:val="00670D5B"/>
    <w:rsid w:val="006763B4"/>
    <w:rsid w:val="00683B6F"/>
    <w:rsid w:val="00696B74"/>
    <w:rsid w:val="0069739F"/>
    <w:rsid w:val="006A6C31"/>
    <w:rsid w:val="006A7E05"/>
    <w:rsid w:val="006B2BC0"/>
    <w:rsid w:val="006E6BC6"/>
    <w:rsid w:val="006F00E8"/>
    <w:rsid w:val="006F2597"/>
    <w:rsid w:val="006F339D"/>
    <w:rsid w:val="006F6EDB"/>
    <w:rsid w:val="00700A45"/>
    <w:rsid w:val="00704B3F"/>
    <w:rsid w:val="00704E80"/>
    <w:rsid w:val="007065B4"/>
    <w:rsid w:val="00710387"/>
    <w:rsid w:val="007125BB"/>
    <w:rsid w:val="00721FDA"/>
    <w:rsid w:val="0072683A"/>
    <w:rsid w:val="007268C4"/>
    <w:rsid w:val="00727D32"/>
    <w:rsid w:val="00731184"/>
    <w:rsid w:val="0073357E"/>
    <w:rsid w:val="0073740F"/>
    <w:rsid w:val="00741C35"/>
    <w:rsid w:val="00750CAF"/>
    <w:rsid w:val="00752ED3"/>
    <w:rsid w:val="0076391C"/>
    <w:rsid w:val="00777D8F"/>
    <w:rsid w:val="007A13C8"/>
    <w:rsid w:val="007B5253"/>
    <w:rsid w:val="007C0BEB"/>
    <w:rsid w:val="007C2A09"/>
    <w:rsid w:val="007C2C07"/>
    <w:rsid w:val="007C6A7D"/>
    <w:rsid w:val="007C7124"/>
    <w:rsid w:val="007C760A"/>
    <w:rsid w:val="007D07CF"/>
    <w:rsid w:val="007D57B9"/>
    <w:rsid w:val="007D6E64"/>
    <w:rsid w:val="007D7C92"/>
    <w:rsid w:val="007E0C10"/>
    <w:rsid w:val="007F0A95"/>
    <w:rsid w:val="007F100A"/>
    <w:rsid w:val="007F1248"/>
    <w:rsid w:val="007F14DB"/>
    <w:rsid w:val="008022F3"/>
    <w:rsid w:val="0081744D"/>
    <w:rsid w:val="00832A67"/>
    <w:rsid w:val="008340CE"/>
    <w:rsid w:val="008437AE"/>
    <w:rsid w:val="0084583B"/>
    <w:rsid w:val="0085363C"/>
    <w:rsid w:val="008607A2"/>
    <w:rsid w:val="008612BD"/>
    <w:rsid w:val="0086596D"/>
    <w:rsid w:val="00870173"/>
    <w:rsid w:val="00881894"/>
    <w:rsid w:val="0088612D"/>
    <w:rsid w:val="008A07C0"/>
    <w:rsid w:val="008A2968"/>
    <w:rsid w:val="008A35EC"/>
    <w:rsid w:val="008A7049"/>
    <w:rsid w:val="008C2D1A"/>
    <w:rsid w:val="008C60D1"/>
    <w:rsid w:val="008D297B"/>
    <w:rsid w:val="008D5394"/>
    <w:rsid w:val="008E731B"/>
    <w:rsid w:val="008F74D3"/>
    <w:rsid w:val="00901ADB"/>
    <w:rsid w:val="009077B6"/>
    <w:rsid w:val="009269CF"/>
    <w:rsid w:val="00930D04"/>
    <w:rsid w:val="00931898"/>
    <w:rsid w:val="009552CD"/>
    <w:rsid w:val="00956539"/>
    <w:rsid w:val="009630AE"/>
    <w:rsid w:val="009729EB"/>
    <w:rsid w:val="009857A9"/>
    <w:rsid w:val="009949A4"/>
    <w:rsid w:val="00996A91"/>
    <w:rsid w:val="009A11C4"/>
    <w:rsid w:val="009A7346"/>
    <w:rsid w:val="009C080B"/>
    <w:rsid w:val="009C368B"/>
    <w:rsid w:val="009C5F6D"/>
    <w:rsid w:val="009D5A07"/>
    <w:rsid w:val="00A020A5"/>
    <w:rsid w:val="00A11191"/>
    <w:rsid w:val="00A1516B"/>
    <w:rsid w:val="00A171DC"/>
    <w:rsid w:val="00A230E4"/>
    <w:rsid w:val="00A45498"/>
    <w:rsid w:val="00A456C5"/>
    <w:rsid w:val="00A50FFD"/>
    <w:rsid w:val="00A51D22"/>
    <w:rsid w:val="00A60071"/>
    <w:rsid w:val="00A64B77"/>
    <w:rsid w:val="00A74CC5"/>
    <w:rsid w:val="00A7501A"/>
    <w:rsid w:val="00A75C53"/>
    <w:rsid w:val="00A80325"/>
    <w:rsid w:val="00A83936"/>
    <w:rsid w:val="00A8461A"/>
    <w:rsid w:val="00A963A0"/>
    <w:rsid w:val="00AB0575"/>
    <w:rsid w:val="00AC7C58"/>
    <w:rsid w:val="00AD0075"/>
    <w:rsid w:val="00AE3B6A"/>
    <w:rsid w:val="00AE505F"/>
    <w:rsid w:val="00AF3E65"/>
    <w:rsid w:val="00AF75EE"/>
    <w:rsid w:val="00B032FB"/>
    <w:rsid w:val="00B11F69"/>
    <w:rsid w:val="00B14921"/>
    <w:rsid w:val="00B22E7B"/>
    <w:rsid w:val="00B27F23"/>
    <w:rsid w:val="00B3246B"/>
    <w:rsid w:val="00B355B9"/>
    <w:rsid w:val="00B35D05"/>
    <w:rsid w:val="00B42A56"/>
    <w:rsid w:val="00B46096"/>
    <w:rsid w:val="00B8448F"/>
    <w:rsid w:val="00BA1518"/>
    <w:rsid w:val="00BB1032"/>
    <w:rsid w:val="00BB2759"/>
    <w:rsid w:val="00BB32C6"/>
    <w:rsid w:val="00BB3978"/>
    <w:rsid w:val="00BC1709"/>
    <w:rsid w:val="00BC37B8"/>
    <w:rsid w:val="00BC6674"/>
    <w:rsid w:val="00BD05BB"/>
    <w:rsid w:val="00BD52E5"/>
    <w:rsid w:val="00BE4432"/>
    <w:rsid w:val="00BE677D"/>
    <w:rsid w:val="00BE6D3B"/>
    <w:rsid w:val="00C00BFF"/>
    <w:rsid w:val="00C01305"/>
    <w:rsid w:val="00C077B1"/>
    <w:rsid w:val="00C1774F"/>
    <w:rsid w:val="00C35388"/>
    <w:rsid w:val="00C35883"/>
    <w:rsid w:val="00C42D94"/>
    <w:rsid w:val="00C469C5"/>
    <w:rsid w:val="00C46A5B"/>
    <w:rsid w:val="00C51725"/>
    <w:rsid w:val="00C61CE4"/>
    <w:rsid w:val="00C67720"/>
    <w:rsid w:val="00C74E2F"/>
    <w:rsid w:val="00C82B22"/>
    <w:rsid w:val="00C84EC7"/>
    <w:rsid w:val="00C87B47"/>
    <w:rsid w:val="00C87BB4"/>
    <w:rsid w:val="00C94F82"/>
    <w:rsid w:val="00CB6699"/>
    <w:rsid w:val="00CC0B00"/>
    <w:rsid w:val="00CC118E"/>
    <w:rsid w:val="00CC491E"/>
    <w:rsid w:val="00CC55CF"/>
    <w:rsid w:val="00CE4235"/>
    <w:rsid w:val="00CE4382"/>
    <w:rsid w:val="00CE5FDD"/>
    <w:rsid w:val="00CE70F3"/>
    <w:rsid w:val="00CF098C"/>
    <w:rsid w:val="00CF17D0"/>
    <w:rsid w:val="00CF333A"/>
    <w:rsid w:val="00D06244"/>
    <w:rsid w:val="00D06F80"/>
    <w:rsid w:val="00D11C91"/>
    <w:rsid w:val="00D206A5"/>
    <w:rsid w:val="00D209CF"/>
    <w:rsid w:val="00D2433E"/>
    <w:rsid w:val="00D32841"/>
    <w:rsid w:val="00D34F2B"/>
    <w:rsid w:val="00D442BE"/>
    <w:rsid w:val="00D512C3"/>
    <w:rsid w:val="00D52A9F"/>
    <w:rsid w:val="00D641B3"/>
    <w:rsid w:val="00D77A1C"/>
    <w:rsid w:val="00D83838"/>
    <w:rsid w:val="00D86083"/>
    <w:rsid w:val="00D87582"/>
    <w:rsid w:val="00D946F9"/>
    <w:rsid w:val="00D960A1"/>
    <w:rsid w:val="00DA609E"/>
    <w:rsid w:val="00DB6069"/>
    <w:rsid w:val="00DC0388"/>
    <w:rsid w:val="00DC7D9A"/>
    <w:rsid w:val="00DD59B6"/>
    <w:rsid w:val="00DF0E85"/>
    <w:rsid w:val="00DF319D"/>
    <w:rsid w:val="00DF31D3"/>
    <w:rsid w:val="00DF4CE0"/>
    <w:rsid w:val="00DF6272"/>
    <w:rsid w:val="00E045D8"/>
    <w:rsid w:val="00E15615"/>
    <w:rsid w:val="00E659A3"/>
    <w:rsid w:val="00E71229"/>
    <w:rsid w:val="00E8610B"/>
    <w:rsid w:val="00E870DE"/>
    <w:rsid w:val="00E95529"/>
    <w:rsid w:val="00E965FF"/>
    <w:rsid w:val="00EA31FD"/>
    <w:rsid w:val="00EC0F21"/>
    <w:rsid w:val="00EC1D61"/>
    <w:rsid w:val="00EC57D6"/>
    <w:rsid w:val="00ED7745"/>
    <w:rsid w:val="00EE4258"/>
    <w:rsid w:val="00EE4B5C"/>
    <w:rsid w:val="00EF0D06"/>
    <w:rsid w:val="00F073FC"/>
    <w:rsid w:val="00F103EB"/>
    <w:rsid w:val="00F12102"/>
    <w:rsid w:val="00F150B0"/>
    <w:rsid w:val="00F152B1"/>
    <w:rsid w:val="00F265FF"/>
    <w:rsid w:val="00F34CBE"/>
    <w:rsid w:val="00F50B16"/>
    <w:rsid w:val="00F55010"/>
    <w:rsid w:val="00F55C96"/>
    <w:rsid w:val="00F55CA1"/>
    <w:rsid w:val="00F61CA5"/>
    <w:rsid w:val="00F64552"/>
    <w:rsid w:val="00F702F1"/>
    <w:rsid w:val="00F81676"/>
    <w:rsid w:val="00F819F5"/>
    <w:rsid w:val="00F9182C"/>
    <w:rsid w:val="00F946A1"/>
    <w:rsid w:val="00FA078B"/>
    <w:rsid w:val="00FA61D2"/>
    <w:rsid w:val="00FA72A4"/>
    <w:rsid w:val="00FA7D9A"/>
    <w:rsid w:val="00FB1647"/>
    <w:rsid w:val="00FB35E5"/>
    <w:rsid w:val="00FC4CB9"/>
    <w:rsid w:val="00FD7B16"/>
    <w:rsid w:val="00FE3551"/>
    <w:rsid w:val="00FE48F1"/>
    <w:rsid w:val="00FE5B4B"/>
    <w:rsid w:val="00FE7725"/>
    <w:rsid w:val="00FF464F"/>
    <w:rsid w:val="00FF7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335B9"/>
  <w15:docId w15:val="{6A1BAF85-EAAB-4598-9543-690823111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4DD4"/>
    <w:pPr>
      <w:spacing w:before="60" w:after="60" w:line="240" w:lineRule="auto"/>
    </w:pPr>
    <w:rPr>
      <w:rFonts w:eastAsia="Times New Roman" w:cs="Times New Roman"/>
      <w:color w:val="404040" w:themeColor="text1" w:themeTint="BF"/>
    </w:rPr>
  </w:style>
  <w:style w:type="paragraph" w:styleId="Heading2">
    <w:name w:val="heading 2"/>
    <w:basedOn w:val="Normal"/>
    <w:next w:val="Normal"/>
    <w:link w:val="Heading2Char"/>
    <w:uiPriority w:val="9"/>
    <w:semiHidden/>
    <w:unhideWhenUsed/>
    <w:qFormat/>
    <w:rsid w:val="009949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F46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9A4"/>
    <w:pPr>
      <w:tabs>
        <w:tab w:val="center" w:pos="4513"/>
        <w:tab w:val="right" w:pos="9026"/>
      </w:tabs>
    </w:pPr>
  </w:style>
  <w:style w:type="character" w:customStyle="1" w:styleId="HeaderChar">
    <w:name w:val="Header Char"/>
    <w:basedOn w:val="DefaultParagraphFont"/>
    <w:link w:val="Header"/>
    <w:uiPriority w:val="99"/>
    <w:rsid w:val="009949A4"/>
    <w:rPr>
      <w:rFonts w:ascii="Verdana" w:eastAsia="Times New Roman" w:hAnsi="Verdana" w:cs="Times New Roman"/>
      <w:color w:val="404040" w:themeColor="text1" w:themeTint="BF"/>
      <w:sz w:val="20"/>
    </w:rPr>
  </w:style>
  <w:style w:type="paragraph" w:customStyle="1" w:styleId="StyleHeading2Verdana10ptNotBoldBlack">
    <w:name w:val="Style Heading 2 + Verdana 10 pt Not Bold Black"/>
    <w:basedOn w:val="Heading2"/>
    <w:rsid w:val="009949A4"/>
    <w:pPr>
      <w:keepLines w:val="0"/>
      <w:spacing w:before="60" w:after="60"/>
      <w:ind w:left="567"/>
    </w:pPr>
    <w:rPr>
      <w:rFonts w:ascii="Verdana" w:eastAsia="Times New Roman" w:hAnsi="Verdana" w:cs="Times New Roman"/>
      <w:b/>
      <w:bCs/>
      <w:color w:val="000000"/>
      <w:sz w:val="24"/>
      <w:szCs w:val="24"/>
      <w:lang w:eastAsia="en-GB"/>
    </w:rPr>
  </w:style>
  <w:style w:type="character" w:customStyle="1" w:styleId="Heading2Char">
    <w:name w:val="Heading 2 Char"/>
    <w:basedOn w:val="DefaultParagraphFont"/>
    <w:link w:val="Heading2"/>
    <w:uiPriority w:val="9"/>
    <w:semiHidden/>
    <w:rsid w:val="009949A4"/>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nhideWhenUsed/>
    <w:rsid w:val="009949A4"/>
    <w:pPr>
      <w:tabs>
        <w:tab w:val="center" w:pos="4513"/>
        <w:tab w:val="right" w:pos="9026"/>
      </w:tabs>
      <w:spacing w:before="0" w:after="0"/>
    </w:pPr>
  </w:style>
  <w:style w:type="character" w:customStyle="1" w:styleId="FooterChar">
    <w:name w:val="Footer Char"/>
    <w:basedOn w:val="DefaultParagraphFont"/>
    <w:link w:val="Footer"/>
    <w:rsid w:val="009949A4"/>
    <w:rPr>
      <w:rFonts w:ascii="Verdana" w:eastAsia="Times New Roman" w:hAnsi="Verdana" w:cs="Times New Roman"/>
      <w:color w:val="404040" w:themeColor="text1" w:themeTint="BF"/>
      <w:sz w:val="20"/>
    </w:rPr>
  </w:style>
  <w:style w:type="table" w:styleId="TableGrid">
    <w:name w:val="Table Grid"/>
    <w:basedOn w:val="TableNormal"/>
    <w:uiPriority w:val="39"/>
    <w:rsid w:val="007C2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61D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1D2"/>
    <w:rPr>
      <w:rFonts w:ascii="Segoe UI" w:eastAsia="Times New Roman" w:hAnsi="Segoe UI" w:cs="Segoe UI"/>
      <w:color w:val="404040" w:themeColor="text1" w:themeTint="BF"/>
      <w:sz w:val="18"/>
      <w:szCs w:val="18"/>
    </w:rPr>
  </w:style>
  <w:style w:type="character" w:styleId="Hyperlink">
    <w:name w:val="Hyperlink"/>
    <w:basedOn w:val="DefaultParagraphFont"/>
    <w:uiPriority w:val="99"/>
    <w:unhideWhenUsed/>
    <w:rsid w:val="00FA61D2"/>
    <w:rPr>
      <w:color w:val="0563C1" w:themeColor="hyperlink"/>
      <w:u w:val="single"/>
    </w:rPr>
  </w:style>
  <w:style w:type="paragraph" w:customStyle="1" w:styleId="Default">
    <w:name w:val="Default"/>
    <w:rsid w:val="00272485"/>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7D7C92"/>
    <w:rPr>
      <w:color w:val="808080"/>
    </w:rPr>
  </w:style>
  <w:style w:type="paragraph" w:styleId="ListParagraph">
    <w:name w:val="List Paragraph"/>
    <w:basedOn w:val="Normal"/>
    <w:uiPriority w:val="34"/>
    <w:qFormat/>
    <w:rsid w:val="00D946F9"/>
    <w:pPr>
      <w:ind w:left="720"/>
      <w:contextualSpacing/>
    </w:pPr>
  </w:style>
  <w:style w:type="paragraph" w:styleId="NoSpacing">
    <w:name w:val="No Spacing"/>
    <w:uiPriority w:val="1"/>
    <w:qFormat/>
    <w:rsid w:val="00EC1D61"/>
    <w:pPr>
      <w:spacing w:after="0" w:line="240" w:lineRule="auto"/>
    </w:pPr>
    <w:rPr>
      <w:rFonts w:eastAsia="Times New Roman" w:cs="Times New Roman"/>
      <w:color w:val="404040" w:themeColor="text1" w:themeTint="BF"/>
    </w:rPr>
  </w:style>
  <w:style w:type="character" w:customStyle="1" w:styleId="Heading3Char">
    <w:name w:val="Heading 3 Char"/>
    <w:basedOn w:val="DefaultParagraphFont"/>
    <w:link w:val="Heading3"/>
    <w:uiPriority w:val="9"/>
    <w:semiHidden/>
    <w:rsid w:val="00FF464F"/>
    <w:rPr>
      <w:rFonts w:asciiTheme="majorHAnsi" w:eastAsiaTheme="majorEastAsia" w:hAnsiTheme="majorHAnsi" w:cstheme="majorBidi"/>
      <w:color w:val="1F3763" w:themeColor="accent1" w:themeShade="7F"/>
      <w:sz w:val="24"/>
      <w:szCs w:val="24"/>
    </w:rPr>
  </w:style>
  <w:style w:type="character" w:styleId="HTMLCite">
    <w:name w:val="HTML Cite"/>
    <w:basedOn w:val="DefaultParagraphFont"/>
    <w:uiPriority w:val="99"/>
    <w:semiHidden/>
    <w:unhideWhenUsed/>
    <w:rsid w:val="00FF464F"/>
    <w:rPr>
      <w:i/>
      <w:iCs/>
    </w:rPr>
  </w:style>
  <w:style w:type="character" w:customStyle="1" w:styleId="dyjrff">
    <w:name w:val="dyjrff"/>
    <w:basedOn w:val="DefaultParagraphFont"/>
    <w:rsid w:val="00FF464F"/>
  </w:style>
  <w:style w:type="character" w:customStyle="1" w:styleId="deojoe">
    <w:name w:val="deojoe"/>
    <w:basedOn w:val="DefaultParagraphFont"/>
    <w:rsid w:val="00FF4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892702">
      <w:bodyDiv w:val="1"/>
      <w:marLeft w:val="0"/>
      <w:marRight w:val="0"/>
      <w:marTop w:val="0"/>
      <w:marBottom w:val="0"/>
      <w:divBdr>
        <w:top w:val="none" w:sz="0" w:space="0" w:color="auto"/>
        <w:left w:val="none" w:sz="0" w:space="0" w:color="auto"/>
        <w:bottom w:val="none" w:sz="0" w:space="0" w:color="auto"/>
        <w:right w:val="none" w:sz="0" w:space="0" w:color="auto"/>
      </w:divBdr>
      <w:divsChild>
        <w:div w:id="1705790089">
          <w:marLeft w:val="0"/>
          <w:marRight w:val="0"/>
          <w:marTop w:val="0"/>
          <w:marBottom w:val="0"/>
          <w:divBdr>
            <w:top w:val="none" w:sz="0" w:space="0" w:color="auto"/>
            <w:left w:val="none" w:sz="0" w:space="0" w:color="auto"/>
            <w:bottom w:val="none" w:sz="0" w:space="0" w:color="auto"/>
            <w:right w:val="none" w:sz="0" w:space="0" w:color="auto"/>
          </w:divBdr>
        </w:div>
        <w:div w:id="1195002650">
          <w:marLeft w:val="0"/>
          <w:marRight w:val="0"/>
          <w:marTop w:val="60"/>
          <w:marBottom w:val="0"/>
          <w:divBdr>
            <w:top w:val="none" w:sz="0" w:space="0" w:color="auto"/>
            <w:left w:val="none" w:sz="0" w:space="0" w:color="auto"/>
            <w:bottom w:val="none" w:sz="0" w:space="0" w:color="auto"/>
            <w:right w:val="none" w:sz="0" w:space="0" w:color="auto"/>
          </w:divBdr>
          <w:divsChild>
            <w:div w:id="1958639626">
              <w:marLeft w:val="0"/>
              <w:marRight w:val="240"/>
              <w:marTop w:val="60"/>
              <w:marBottom w:val="0"/>
              <w:divBdr>
                <w:top w:val="none" w:sz="0" w:space="0" w:color="auto"/>
                <w:left w:val="none" w:sz="0" w:space="0" w:color="auto"/>
                <w:bottom w:val="none" w:sz="0" w:space="0" w:color="auto"/>
                <w:right w:val="none" w:sz="0" w:space="0" w:color="auto"/>
              </w:divBdr>
              <w:divsChild>
                <w:div w:id="15800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033925">
      <w:bodyDiv w:val="1"/>
      <w:marLeft w:val="0"/>
      <w:marRight w:val="0"/>
      <w:marTop w:val="0"/>
      <w:marBottom w:val="0"/>
      <w:divBdr>
        <w:top w:val="none" w:sz="0" w:space="0" w:color="auto"/>
        <w:left w:val="none" w:sz="0" w:space="0" w:color="auto"/>
        <w:bottom w:val="none" w:sz="0" w:space="0" w:color="auto"/>
        <w:right w:val="none" w:sz="0" w:space="0" w:color="auto"/>
      </w:divBdr>
      <w:divsChild>
        <w:div w:id="1869875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dvc@tech-u.edu.ng" TargetMode="External"/><Relationship Id="rId26" Type="http://schemas.openxmlformats.org/officeDocument/2006/relationships/hyperlink" Target="mailto:vc@tech-u.edu.ng" TargetMode="External"/><Relationship Id="rId39" Type="http://schemas.openxmlformats.org/officeDocument/2006/relationships/hyperlink" Target="https://www.youtube.com/watch?v=OzJ9V3UMnh4" TargetMode="External"/><Relationship Id="rId21" Type="http://schemas.openxmlformats.org/officeDocument/2006/relationships/hyperlink" Target="mailto:oluwadamilare.adewuyi@tech-u.edu.ng" TargetMode="External"/><Relationship Id="rId34" Type="http://schemas.openxmlformats.org/officeDocument/2006/relationships/hyperlink" Target="https://www.youtube.com/watch?v=wqfj3TgGpW4" TargetMode="External"/><Relationship Id="rId42" Type="http://schemas.openxmlformats.org/officeDocument/2006/relationships/hyperlink" Target="mailto:dvc@tech-u.edu.ng"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youtube.com/watch?v=Uzf-K7UtD78" TargetMode="External"/><Relationship Id="rId29" Type="http://schemas.openxmlformats.org/officeDocument/2006/relationships/hyperlink" Target="mailto:adeoye.abiodun@tech-u.edu.ng" TargetMode="External"/><Relationship Id="rId11" Type="http://schemas.openxmlformats.org/officeDocument/2006/relationships/hyperlink" Target="mailto:adeoye.abiodun@tech-u.edu.ng" TargetMode="External"/><Relationship Id="rId24" Type="http://schemas.openxmlformats.org/officeDocument/2006/relationships/hyperlink" Target="https://www.youtube.com/watch?v=66WYARKYz5c" TargetMode="External"/><Relationship Id="rId32" Type="http://schemas.openxmlformats.org/officeDocument/2006/relationships/hyperlink" Target="https://www.northeastern.edu/graduate/blog/robotics-skills/" TargetMode="External"/><Relationship Id="rId37" Type="http://schemas.openxmlformats.org/officeDocument/2006/relationships/image" Target="media/image3.jpeg"/><Relationship Id="rId40" Type="http://schemas.openxmlformats.org/officeDocument/2006/relationships/hyperlink" Target="https://www.youtube.com/watch?v=ddkUszFVTUk" TargetMode="External"/><Relationship Id="rId45" Type="http://schemas.openxmlformats.org/officeDocument/2006/relationships/hyperlink" Target="mailto:oluwadamilare.adewuyi@tech-u.edu.ng" TargetMode="External"/><Relationship Id="rId5" Type="http://schemas.openxmlformats.org/officeDocument/2006/relationships/settings" Target="settings.xml"/><Relationship Id="rId15" Type="http://schemas.openxmlformats.org/officeDocument/2006/relationships/hyperlink" Target="https://www.youtube.com/watch?v=TK-h4oATYSI" TargetMode="External"/><Relationship Id="rId23" Type="http://schemas.openxmlformats.org/officeDocument/2006/relationships/hyperlink" Target="https://www.youtube.com/watch?v=N-QyvP3FqKI" TargetMode="External"/><Relationship Id="rId28" Type="http://schemas.openxmlformats.org/officeDocument/2006/relationships/hyperlink" Target="mailto:oyeadeaga@tech-u.edu.ng" TargetMode="External"/><Relationship Id="rId36" Type="http://schemas.openxmlformats.org/officeDocument/2006/relationships/hyperlink" Target="https://www.youtube.com/watch?v=K_xIJBlbjg4" TargetMode="External"/><Relationship Id="rId49" Type="http://schemas.openxmlformats.org/officeDocument/2006/relationships/footer" Target="footer2.xml"/><Relationship Id="rId10" Type="http://schemas.openxmlformats.org/officeDocument/2006/relationships/hyperlink" Target="mailto:oyeadeaga@tech-u.edu.ng" TargetMode="External"/><Relationship Id="rId19" Type="http://schemas.openxmlformats.org/officeDocument/2006/relationships/hyperlink" Target="mailto:oyeadeaga@tech-u.edu.ng" TargetMode="External"/><Relationship Id="rId31" Type="http://schemas.openxmlformats.org/officeDocument/2006/relationships/hyperlink" Target="https://doi.org/10.4000/ctd.2578" TargetMode="External"/><Relationship Id="rId44" Type="http://schemas.openxmlformats.org/officeDocument/2006/relationships/hyperlink" Target="mailto:adeoye.abiodun@tech-u.edu.ng" TargetMode="External"/><Relationship Id="rId4" Type="http://schemas.openxmlformats.org/officeDocument/2006/relationships/styles" Target="styles.xml"/><Relationship Id="rId9" Type="http://schemas.openxmlformats.org/officeDocument/2006/relationships/hyperlink" Target="https://creativecommons.org/licenses/" TargetMode="External"/><Relationship Id="rId14" Type="http://schemas.openxmlformats.org/officeDocument/2006/relationships/hyperlink" Target="https://www.youtube.com/watch?v=uoC2ZGRI8a8" TargetMode="External"/><Relationship Id="rId22" Type="http://schemas.openxmlformats.org/officeDocument/2006/relationships/image" Target="media/image2.png"/><Relationship Id="rId27" Type="http://schemas.openxmlformats.org/officeDocument/2006/relationships/hyperlink" Target="mailto:dvc@tech-u.edu.ng" TargetMode="External"/><Relationship Id="rId30" Type="http://schemas.openxmlformats.org/officeDocument/2006/relationships/hyperlink" Target="mailto:oluwadamilare.adewuyi@tech-u.edu.ng" TargetMode="External"/><Relationship Id="rId35" Type="http://schemas.openxmlformats.org/officeDocument/2006/relationships/hyperlink" Target="https://www.youtube.com/watch?v=_8YCc3pJDPI" TargetMode="External"/><Relationship Id="rId43" Type="http://schemas.openxmlformats.org/officeDocument/2006/relationships/hyperlink" Target="mailto:oyeadeaga@tech-u.edu.ng" TargetMode="External"/><Relationship Id="rId4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mailto:oluwadamilare.adewuyi@tech-u.edu.ng" TargetMode="External"/><Relationship Id="rId17" Type="http://schemas.openxmlformats.org/officeDocument/2006/relationships/hyperlink" Target="mailto:vc@tech-u.edu.ng" TargetMode="External"/><Relationship Id="rId25" Type="http://schemas.openxmlformats.org/officeDocument/2006/relationships/hyperlink" Target="https://www.youtube.com/watch?v=djQt-XIuaZo" TargetMode="External"/><Relationship Id="rId33" Type="http://schemas.openxmlformats.org/officeDocument/2006/relationships/hyperlink" Target="https://www.youtube.com/watch?v=llnFFtMo6gw" TargetMode="External"/><Relationship Id="rId38" Type="http://schemas.openxmlformats.org/officeDocument/2006/relationships/hyperlink" Target="https://www.youtube.com/watch?v=mGuDXlZEoSc" TargetMode="External"/><Relationship Id="rId46" Type="http://schemas.openxmlformats.org/officeDocument/2006/relationships/header" Target="header1.xml"/><Relationship Id="rId20" Type="http://schemas.openxmlformats.org/officeDocument/2006/relationships/hyperlink" Target="mailto:adeoye.abiodun@tech-u.edu.ng" TargetMode="External"/><Relationship Id="rId41" Type="http://schemas.openxmlformats.org/officeDocument/2006/relationships/hyperlink" Target="mailto:vc@tech-u.edu.ng"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6576F172F364B9BC94AA6C331EF4D" ma:contentTypeVersion="9" ma:contentTypeDescription="Create a new document." ma:contentTypeScope="" ma:versionID="48c86ee3e32818efba427ed4f7d39531">
  <xsd:schema xmlns:xsd="http://www.w3.org/2001/XMLSchema" xmlns:xs="http://www.w3.org/2001/XMLSchema" xmlns:p="http://schemas.microsoft.com/office/2006/metadata/properties" xmlns:ns2="d095c82b-1c3d-48da-9ea4-8f8c30891c94" xmlns:ns3="6e75b941-6ea5-4efb-b70b-a3c329d4cf85" targetNamespace="http://schemas.microsoft.com/office/2006/metadata/properties" ma:root="true" ma:fieldsID="d43e7fb37fcfe6ac28d2f36aa319b36a" ns2:_="" ns3:_="">
    <xsd:import namespace="d095c82b-1c3d-48da-9ea4-8f8c30891c94"/>
    <xsd:import namespace="6e75b941-6ea5-4efb-b70b-a3c329d4cf85"/>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5c82b-1c3d-48da-9ea4-8f8c30891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6e9862a-b574-49bb-bd77-ddac552c2ee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75b941-6ea5-4efb-b70b-a3c329d4cf8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2226ba9-d198-464b-8a8e-e6f01a36cd0d}" ma:internalName="TaxCatchAll" ma:showField="CatchAllData" ma:web="6e75b941-6ea5-4efb-b70b-a3c329d4cf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1C767B-2F4C-40DD-B440-858949F22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5c82b-1c3d-48da-9ea4-8f8c30891c94"/>
    <ds:schemaRef ds:uri="6e75b941-6ea5-4efb-b70b-a3c329d4c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93362C-DA5A-417B-935B-3FBCE20A94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1727</TotalTime>
  <Pages>20</Pages>
  <Words>4929</Words>
  <Characters>28096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Brown</dc:creator>
  <cp:lastModifiedBy>Tony Lelliott</cp:lastModifiedBy>
  <cp:revision>162</cp:revision>
  <dcterms:created xsi:type="dcterms:W3CDTF">2022-05-27T14:41:00Z</dcterms:created>
  <dcterms:modified xsi:type="dcterms:W3CDTF">2022-09-27T07:58:00Z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1834528186</vt:i4>
  </property>
</Properties>
</file>