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65" w:rsidRPr="00DB1D65" w:rsidRDefault="00100E0A" w:rsidP="00DB1D65">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br/>
      </w:r>
      <w:r w:rsidR="0081264F">
        <w:rPr>
          <w:rFonts w:eastAsia="Times New Roman" w:cs="Times New Roman"/>
          <w:b/>
          <w:iCs/>
          <w:sz w:val="44"/>
          <w:szCs w:val="44"/>
          <w:lang w:eastAsia="en-ZA"/>
        </w:rPr>
        <w:t xml:space="preserve">Career Profile: </w:t>
      </w:r>
      <w:r w:rsidR="00663E0F">
        <w:rPr>
          <w:rFonts w:eastAsia="Times New Roman" w:cs="Times New Roman"/>
          <w:b/>
          <w:iCs/>
          <w:sz w:val="44"/>
          <w:szCs w:val="44"/>
          <w:lang w:eastAsia="en-ZA"/>
        </w:rPr>
        <w:t>Computer Hardware Engineer</w:t>
      </w:r>
    </w:p>
    <w:p w:rsidR="00663E0F" w:rsidRDefault="00663E0F" w:rsidP="00663E0F">
      <w:r>
        <w:t>A computer hardware engineer is involved in the design, construction and maintenance and testing of computers and computer-based systems as well as the equipment forming part of the systems. The term hardware refers to all physical aspects of the computer, such as central processing units (CPU's) computer chips, microprocessors, custom integrated circuits, and peripherals such as printers, disc drives, scanners, keyboards, modems and related equipment. S/he may also develop ‘embedded’ products that use computer technology such as refrigeration equipment, car engines and numerous other applications.</w:t>
      </w:r>
    </w:p>
    <w:p w:rsidR="00663E0F" w:rsidRDefault="00663E0F" w:rsidP="00663E0F">
      <w:r>
        <w:t>Electrical, electronic and computer engineering are closely related sub-disciplines within the field of electrical engineering. Your specific focus will be on computers and in particular on computer hardware. This is distinct from a computer software engineer who is responsible for creating high quality, robust systems to the user’s specification, and who uses various programming languages like Visual Basic, C++, JAVA, SQL and many others to accomplish this.</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Education Requirements</w:t>
      </w:r>
    </w:p>
    <w:p w:rsid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Senior Certificate (NSC)</w:t>
      </w:r>
    </w:p>
    <w:p w:rsidR="00663E0F" w:rsidRDefault="00663E0F" w:rsidP="00DB1D65">
      <w:pPr>
        <w:spacing w:before="100" w:beforeAutospacing="1" w:after="100" w:afterAutospacing="1" w:line="240" w:lineRule="auto"/>
        <w:outlineLvl w:val="1"/>
      </w:pPr>
      <w:r>
        <w:t xml:space="preserve">For a career in computer engineering students are advised to select English and Mathematics, and to add to this a selection from the designated subjects. These are subjects that are particularly suitable for tertiary study. </w:t>
      </w:r>
    </w:p>
    <w:p w:rsidR="004B183C" w:rsidRPr="004B183C" w:rsidRDefault="004B183C" w:rsidP="00DB1D65">
      <w:pPr>
        <w:spacing w:before="100" w:beforeAutospacing="1" w:after="100" w:afterAutospacing="1" w:line="240" w:lineRule="auto"/>
        <w:outlineLvl w:val="1"/>
        <w:rPr>
          <w:rFonts w:eastAsia="Times New Roman" w:cs="Times New Roman"/>
          <w:bCs/>
          <w:sz w:val="36"/>
          <w:szCs w:val="36"/>
          <w:lang w:eastAsia="en-ZA"/>
        </w:rPr>
      </w:pPr>
      <w:r w:rsidRPr="004B183C">
        <w:rPr>
          <w:sz w:val="36"/>
          <w:szCs w:val="36"/>
        </w:rPr>
        <w:t>Bachelor Degree</w:t>
      </w:r>
    </w:p>
    <w:p w:rsidR="00663E0F" w:rsidRPr="00663E0F" w:rsidRDefault="00663E0F" w:rsidP="00663E0F">
      <w:pPr>
        <w:rPr>
          <w:b/>
        </w:rPr>
      </w:pPr>
      <w:r w:rsidRPr="00663E0F">
        <w:rPr>
          <w:b/>
        </w:rPr>
        <w:t xml:space="preserve">Bachelor of Engineering – (4 years) </w:t>
      </w:r>
    </w:p>
    <w:p w:rsidR="00663E0F" w:rsidRDefault="00663E0F" w:rsidP="00663E0F">
      <w:r>
        <w:t xml:space="preserve">A four year degree programme that focuses on developing knowledge and skills for entry into careers in the field of computer engineering with special emphasis on hardware. </w:t>
      </w:r>
    </w:p>
    <w:p w:rsidR="00663E0F" w:rsidRPr="00663E0F" w:rsidRDefault="00663E0F" w:rsidP="00663E0F">
      <w:pPr>
        <w:rPr>
          <w:b/>
        </w:rPr>
      </w:pPr>
      <w:r w:rsidRPr="00663E0F">
        <w:rPr>
          <w:b/>
        </w:rPr>
        <w:t xml:space="preserve">Offered at: </w:t>
      </w:r>
    </w:p>
    <w:p w:rsidR="00663E0F" w:rsidRDefault="00663E0F" w:rsidP="00663E0F">
      <w:pPr>
        <w:numPr>
          <w:ilvl w:val="0"/>
          <w:numId w:val="32"/>
        </w:numPr>
        <w:spacing w:before="100" w:beforeAutospacing="1" w:after="100" w:afterAutospacing="1" w:line="240" w:lineRule="auto"/>
      </w:pPr>
      <w:hyperlink r:id="rId8" w:tgtFrame="_blank" w:history="1">
        <w:r>
          <w:rPr>
            <w:rStyle w:val="Hyperlink"/>
          </w:rPr>
          <w:t>North-West University</w:t>
        </w:r>
      </w:hyperlink>
      <w:r w:rsidR="0048397D">
        <w:rPr>
          <w:rStyle w:val="FootnoteReference"/>
        </w:rPr>
        <w:footnoteReference w:id="1"/>
      </w:r>
      <w:r>
        <w:t xml:space="preserve"> (Electrical, Electronic and Computer Engineering)</w:t>
      </w:r>
    </w:p>
    <w:p w:rsidR="00663E0F" w:rsidRDefault="00663E0F" w:rsidP="00663E0F">
      <w:pPr>
        <w:numPr>
          <w:ilvl w:val="0"/>
          <w:numId w:val="32"/>
        </w:numPr>
        <w:spacing w:before="100" w:beforeAutospacing="1" w:after="100" w:afterAutospacing="1" w:line="240" w:lineRule="auto"/>
      </w:pPr>
      <w:hyperlink r:id="rId9" w:tgtFrame="_blank" w:history="1">
        <w:r>
          <w:rPr>
            <w:rStyle w:val="Hyperlink"/>
          </w:rPr>
          <w:t>University of Johannesburg</w:t>
        </w:r>
      </w:hyperlink>
      <w:r w:rsidR="0048397D">
        <w:rPr>
          <w:rStyle w:val="FootnoteReference"/>
        </w:rPr>
        <w:footnoteReference w:id="2"/>
      </w:r>
      <w:r>
        <w:t xml:space="preserve"> (Department of Electrical and Electronic Engineering Science)</w:t>
      </w:r>
    </w:p>
    <w:p w:rsidR="00663E0F" w:rsidRDefault="00663E0F" w:rsidP="00663E0F">
      <w:pPr>
        <w:numPr>
          <w:ilvl w:val="0"/>
          <w:numId w:val="32"/>
        </w:numPr>
        <w:spacing w:before="100" w:beforeAutospacing="1" w:after="100" w:afterAutospacing="1" w:line="240" w:lineRule="auto"/>
      </w:pPr>
      <w:hyperlink r:id="rId10" w:tgtFrame="_blank" w:history="1">
        <w:r>
          <w:rPr>
            <w:rStyle w:val="Hyperlink"/>
          </w:rPr>
          <w:t>University of Pretoria</w:t>
        </w:r>
      </w:hyperlink>
      <w:r w:rsidR="0048397D">
        <w:rPr>
          <w:rStyle w:val="FootnoteReference"/>
        </w:rPr>
        <w:footnoteReference w:id="3"/>
      </w:r>
      <w:r>
        <w:t xml:space="preserve"> (Department of Electrical, Electronic and Computer Engineering)</w:t>
      </w:r>
    </w:p>
    <w:p w:rsidR="00663E0F" w:rsidRDefault="00663E0F" w:rsidP="00663E0F">
      <w:pPr>
        <w:numPr>
          <w:ilvl w:val="0"/>
          <w:numId w:val="32"/>
        </w:numPr>
        <w:spacing w:before="100" w:beforeAutospacing="1" w:after="100" w:afterAutospacing="1" w:line="240" w:lineRule="auto"/>
      </w:pPr>
      <w:hyperlink r:id="rId11" w:tgtFrame="_blank" w:history="1">
        <w:r>
          <w:rPr>
            <w:rStyle w:val="Hyperlink"/>
          </w:rPr>
          <w:t>University of the Witwatersrand</w:t>
        </w:r>
      </w:hyperlink>
      <w:r w:rsidR="0048397D">
        <w:rPr>
          <w:rStyle w:val="FootnoteReference"/>
        </w:rPr>
        <w:footnoteReference w:id="4"/>
      </w:r>
      <w:r>
        <w:t xml:space="preserve"> (School of Electrical and Information Engineering)</w:t>
      </w:r>
    </w:p>
    <w:p w:rsidR="00663E0F" w:rsidRPr="00663E0F" w:rsidRDefault="00663E0F" w:rsidP="00663E0F">
      <w:pPr>
        <w:pStyle w:val="Heading2"/>
        <w:rPr>
          <w:rFonts w:ascii="Georgia" w:hAnsi="Georgia"/>
          <w:b w:val="0"/>
        </w:rPr>
      </w:pPr>
      <w:r w:rsidRPr="00663E0F">
        <w:rPr>
          <w:rFonts w:ascii="Georgia" w:hAnsi="Georgia"/>
          <w:b w:val="0"/>
        </w:rPr>
        <w:t>Registration as a professional engineer</w:t>
      </w:r>
    </w:p>
    <w:p w:rsidR="00663E0F" w:rsidRDefault="00663E0F" w:rsidP="00663E0F">
      <w:r>
        <w:t>A person who has obtained a recognised BSc(Eng) or BEng degree is eligible for registration as a Candidate Engineer. After gaining at least 3 years of appropriate practical experience a computer engineer may apply for registration as a Professional Engineer under the auspices of the Engineering Council of South Africa.</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Possible Employers</w:t>
      </w:r>
    </w:p>
    <w:p w:rsidR="00663E0F" w:rsidRPr="00663E0F" w:rsidRDefault="00663E0F" w:rsidP="00663E0F">
      <w:pPr>
        <w:rPr>
          <w:lang w:eastAsia="en-ZA"/>
        </w:rPr>
      </w:pPr>
      <w:r>
        <w:rPr>
          <w:lang w:eastAsia="en-ZA"/>
        </w:rPr>
        <w:br/>
      </w:r>
      <w:r w:rsidRPr="00663E0F">
        <w:rPr>
          <w:lang w:eastAsia="en-ZA"/>
        </w:rPr>
        <w:t xml:space="preserve">As computer engineering is used in the great majority of application such as telecommunications, computer networking, cell phone operations, computer system companies, military and transport technologies, entertainment equipment and medical systems, there are many career possibilities. </w:t>
      </w:r>
    </w:p>
    <w:p w:rsidR="00663E0F" w:rsidRPr="00663E0F" w:rsidRDefault="00663E0F" w:rsidP="00663E0F">
      <w:pPr>
        <w:pStyle w:val="ListParagraph"/>
        <w:numPr>
          <w:ilvl w:val="0"/>
          <w:numId w:val="34"/>
        </w:numPr>
        <w:rPr>
          <w:lang w:eastAsia="en-ZA"/>
        </w:rPr>
      </w:pPr>
      <w:r w:rsidRPr="00663E0F">
        <w:rPr>
          <w:lang w:eastAsia="en-ZA"/>
        </w:rPr>
        <w:t>Government departments</w:t>
      </w:r>
    </w:p>
    <w:p w:rsidR="00663E0F" w:rsidRPr="00663E0F" w:rsidRDefault="00663E0F" w:rsidP="00663E0F">
      <w:pPr>
        <w:pStyle w:val="ListParagraph"/>
        <w:numPr>
          <w:ilvl w:val="0"/>
          <w:numId w:val="34"/>
        </w:numPr>
        <w:rPr>
          <w:lang w:eastAsia="en-ZA"/>
        </w:rPr>
      </w:pPr>
      <w:r w:rsidRPr="00663E0F">
        <w:rPr>
          <w:lang w:eastAsia="en-ZA"/>
        </w:rPr>
        <w:t>Local government</w:t>
      </w:r>
    </w:p>
    <w:p w:rsidR="00663E0F" w:rsidRPr="00663E0F" w:rsidRDefault="00663E0F" w:rsidP="00663E0F">
      <w:pPr>
        <w:pStyle w:val="ListParagraph"/>
        <w:numPr>
          <w:ilvl w:val="0"/>
          <w:numId w:val="34"/>
        </w:numPr>
        <w:rPr>
          <w:lang w:eastAsia="en-ZA"/>
        </w:rPr>
      </w:pPr>
      <w:r w:rsidRPr="00663E0F">
        <w:rPr>
          <w:lang w:eastAsia="en-ZA"/>
        </w:rPr>
        <w:t>Banks</w:t>
      </w:r>
    </w:p>
    <w:p w:rsidR="00663E0F" w:rsidRPr="00663E0F" w:rsidRDefault="00663E0F" w:rsidP="00663E0F">
      <w:pPr>
        <w:pStyle w:val="ListParagraph"/>
        <w:numPr>
          <w:ilvl w:val="0"/>
          <w:numId w:val="34"/>
        </w:numPr>
        <w:rPr>
          <w:lang w:eastAsia="en-ZA"/>
        </w:rPr>
      </w:pPr>
      <w:r w:rsidRPr="00663E0F">
        <w:rPr>
          <w:lang w:eastAsia="en-ZA"/>
        </w:rPr>
        <w:t>Computer system companies, e.g. Cisco, Dimension Data, IBM, ICL, Microsoft</w:t>
      </w:r>
    </w:p>
    <w:p w:rsidR="00663E0F" w:rsidRPr="00663E0F" w:rsidRDefault="00663E0F" w:rsidP="00663E0F">
      <w:pPr>
        <w:pStyle w:val="ListParagraph"/>
        <w:numPr>
          <w:ilvl w:val="0"/>
          <w:numId w:val="34"/>
        </w:numPr>
        <w:rPr>
          <w:lang w:eastAsia="en-ZA"/>
        </w:rPr>
      </w:pPr>
      <w:r w:rsidRPr="00663E0F">
        <w:rPr>
          <w:lang w:eastAsia="en-ZA"/>
        </w:rPr>
        <w:t>Office equipment manufacturing firms</w:t>
      </w:r>
    </w:p>
    <w:p w:rsidR="00663E0F" w:rsidRPr="00663E0F" w:rsidRDefault="00663E0F" w:rsidP="00663E0F">
      <w:pPr>
        <w:pStyle w:val="ListParagraph"/>
        <w:numPr>
          <w:ilvl w:val="0"/>
          <w:numId w:val="34"/>
        </w:numPr>
        <w:rPr>
          <w:lang w:eastAsia="en-ZA"/>
        </w:rPr>
      </w:pPr>
      <w:r w:rsidRPr="00663E0F">
        <w:rPr>
          <w:lang w:eastAsia="en-ZA"/>
        </w:rPr>
        <w:t>Cell phone technology, e.g. Cell C, Nokia, Vodaphone</w:t>
      </w:r>
    </w:p>
    <w:p w:rsidR="00663E0F" w:rsidRPr="00663E0F" w:rsidRDefault="00663E0F" w:rsidP="00663E0F">
      <w:pPr>
        <w:pStyle w:val="ListParagraph"/>
        <w:numPr>
          <w:ilvl w:val="0"/>
          <w:numId w:val="34"/>
        </w:numPr>
        <w:rPr>
          <w:lang w:eastAsia="en-ZA"/>
        </w:rPr>
      </w:pPr>
      <w:r w:rsidRPr="00663E0F">
        <w:rPr>
          <w:lang w:eastAsia="en-ZA"/>
        </w:rPr>
        <w:t>Engineering consulting firms</w:t>
      </w:r>
    </w:p>
    <w:p w:rsidR="00663E0F" w:rsidRPr="00663E0F" w:rsidRDefault="00663E0F" w:rsidP="00663E0F">
      <w:pPr>
        <w:pStyle w:val="ListParagraph"/>
        <w:numPr>
          <w:ilvl w:val="0"/>
          <w:numId w:val="34"/>
        </w:numPr>
        <w:rPr>
          <w:lang w:eastAsia="en-ZA"/>
        </w:rPr>
      </w:pPr>
      <w:r w:rsidRPr="00663E0F">
        <w:rPr>
          <w:lang w:eastAsia="en-ZA"/>
        </w:rPr>
        <w:t>Firms where data and/or communication networks operate</w:t>
      </w:r>
    </w:p>
    <w:p w:rsidR="00663E0F" w:rsidRDefault="00663E0F" w:rsidP="00663E0F">
      <w:pPr>
        <w:rPr>
          <w:lang w:eastAsia="en-ZA"/>
        </w:rPr>
      </w:pPr>
      <w:r w:rsidRPr="00663E0F">
        <w:rPr>
          <w:lang w:eastAsia="en-ZA"/>
        </w:rPr>
        <w:t>The registered engineer with the necessary experience and initiative can work as a consultant for any of the above-mentioned companies and organisations. S/he can also start her/his own consultancy.</w:t>
      </w:r>
    </w:p>
    <w:p w:rsidR="00663E0F" w:rsidRDefault="00663E0F" w:rsidP="00663E0F">
      <w:pPr>
        <w:spacing w:after="0" w:line="240" w:lineRule="auto"/>
        <w:rPr>
          <w:rFonts w:ascii="Times New Roman" w:eastAsia="Times New Roman" w:hAnsi="Times New Roman" w:cs="Times New Roman"/>
          <w:szCs w:val="24"/>
          <w:lang w:eastAsia="en-ZA"/>
        </w:rPr>
      </w:pPr>
    </w:p>
    <w:p w:rsidR="00DB1D65" w:rsidRPr="00DB1D65" w:rsidRDefault="00DB1D65" w:rsidP="00663E0F">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Find out more</w:t>
      </w:r>
    </w:p>
    <w:p w:rsidR="00663E0F" w:rsidRDefault="00042B4D" w:rsidP="00663E0F">
      <w:r>
        <w:br/>
      </w:r>
      <w:r w:rsidR="00663E0F">
        <w:t>Find out more about careers in computer hardware engineering:</w:t>
      </w:r>
    </w:p>
    <w:p w:rsidR="00663E0F" w:rsidRDefault="00663E0F" w:rsidP="00663E0F">
      <w:pPr>
        <w:numPr>
          <w:ilvl w:val="0"/>
          <w:numId w:val="35"/>
        </w:numPr>
        <w:spacing w:before="100" w:beforeAutospacing="1" w:after="100" w:afterAutospacing="1" w:line="240" w:lineRule="auto"/>
      </w:pPr>
      <w:hyperlink r:id="rId12" w:tgtFrame="_blank" w:history="1">
        <w:r>
          <w:rPr>
            <w:rStyle w:val="Hyperlink"/>
          </w:rPr>
          <w:t>University of Pretoria brochure</w:t>
        </w:r>
      </w:hyperlink>
      <w:r w:rsidR="0048397D">
        <w:rPr>
          <w:rStyle w:val="FootnoteReference"/>
        </w:rPr>
        <w:footnoteReference w:id="5"/>
      </w:r>
      <w:r>
        <w:t xml:space="preserve"> include suggestions about possible career directions. </w:t>
      </w:r>
    </w:p>
    <w:p w:rsidR="00663E0F" w:rsidRDefault="00663E0F" w:rsidP="00663E0F">
      <w:pPr>
        <w:numPr>
          <w:ilvl w:val="0"/>
          <w:numId w:val="35"/>
        </w:numPr>
        <w:spacing w:before="100" w:beforeAutospacing="1" w:after="100" w:afterAutospacing="1" w:line="240" w:lineRule="auto"/>
      </w:pPr>
      <w:hyperlink r:id="rId13" w:tgtFrame="_blank" w:history="1">
        <w:r>
          <w:rPr>
            <w:rStyle w:val="Hyperlink"/>
          </w:rPr>
          <w:t>Outline</w:t>
        </w:r>
      </w:hyperlink>
      <w:r w:rsidR="0048397D">
        <w:rPr>
          <w:rStyle w:val="FootnoteReference"/>
        </w:rPr>
        <w:footnoteReference w:id="6"/>
      </w:r>
      <w:r>
        <w:t xml:space="preserve"> of typical day to day activities of a computer hardware engineer.</w:t>
      </w:r>
    </w:p>
    <w:p w:rsidR="00663E0F" w:rsidRDefault="00663E0F" w:rsidP="00663E0F">
      <w:pPr>
        <w:numPr>
          <w:ilvl w:val="0"/>
          <w:numId w:val="35"/>
        </w:numPr>
        <w:spacing w:before="100" w:beforeAutospacing="1" w:after="100" w:afterAutospacing="1" w:line="240" w:lineRule="auto"/>
      </w:pPr>
      <w:hyperlink r:id="rId14" w:tgtFrame="_blank" w:history="1">
        <w:r>
          <w:rPr>
            <w:rStyle w:val="Hyperlink"/>
          </w:rPr>
          <w:t>Job description</w:t>
        </w:r>
      </w:hyperlink>
      <w:r w:rsidR="0048397D">
        <w:rPr>
          <w:rStyle w:val="FootnoteReference"/>
        </w:rPr>
        <w:footnoteReference w:id="7"/>
      </w:r>
      <w:r>
        <w:t xml:space="preserve"> of a computer hardware engineer.</w:t>
      </w:r>
    </w:p>
    <w:p w:rsidR="00663E0F" w:rsidRDefault="00663E0F" w:rsidP="00663E0F">
      <w:pPr>
        <w:numPr>
          <w:ilvl w:val="0"/>
          <w:numId w:val="35"/>
        </w:numPr>
        <w:spacing w:before="100" w:beforeAutospacing="1" w:after="100" w:afterAutospacing="1" w:line="240" w:lineRule="auto"/>
      </w:pPr>
      <w:r>
        <w:lastRenderedPageBreak/>
        <w:t xml:space="preserve">The </w:t>
      </w:r>
      <w:hyperlink r:id="rId15" w:tgtFrame="_blank" w:history="1">
        <w:r>
          <w:rPr>
            <w:rStyle w:val="Hyperlink"/>
          </w:rPr>
          <w:t>Association of Computer Machinery(ACM)</w:t>
        </w:r>
      </w:hyperlink>
      <w:r w:rsidR="0048397D">
        <w:rPr>
          <w:rStyle w:val="FootnoteReference"/>
        </w:rPr>
        <w:footnoteReference w:id="8"/>
      </w:r>
      <w:r>
        <w:t xml:space="preserve"> provides a list of skills you will learn when studying computers. </w:t>
      </w:r>
    </w:p>
    <w:p w:rsidR="00663E0F" w:rsidRDefault="00663E0F" w:rsidP="00663E0F">
      <w:pPr>
        <w:numPr>
          <w:ilvl w:val="0"/>
          <w:numId w:val="35"/>
        </w:numPr>
        <w:spacing w:before="100" w:beforeAutospacing="1" w:after="100" w:afterAutospacing="1" w:line="240" w:lineRule="auto"/>
      </w:pPr>
      <w:r>
        <w:t xml:space="preserve">A comprehensive </w:t>
      </w:r>
      <w:hyperlink r:id="rId16" w:tgtFrame="_blank" w:history="1">
        <w:r>
          <w:rPr>
            <w:rStyle w:val="Hyperlink"/>
          </w:rPr>
          <w:t>list of computing companies</w:t>
        </w:r>
      </w:hyperlink>
      <w:r w:rsidR="0048397D">
        <w:rPr>
          <w:rStyle w:val="FootnoteReference"/>
        </w:rPr>
        <w:footnoteReference w:id="9"/>
      </w:r>
      <w:r>
        <w:t xml:space="preserve"> in South Africa.</w:t>
      </w:r>
    </w:p>
    <w:p w:rsidR="00042B4D" w:rsidRDefault="00042B4D" w:rsidP="00663E0F">
      <w:pPr>
        <w:rPr>
          <w:rFonts w:eastAsia="Times New Roman" w:cs="Times New Roman"/>
          <w:b/>
          <w:sz w:val="40"/>
          <w:szCs w:val="40"/>
          <w:lang w:eastAsia="en-ZA"/>
        </w:rPr>
      </w:pPr>
      <w:r>
        <w:rPr>
          <w:rFonts w:eastAsia="Times New Roman" w:cs="Times New Roman"/>
          <w:b/>
          <w:sz w:val="40"/>
          <w:szCs w:val="40"/>
          <w:lang w:eastAsia="en-ZA"/>
        </w:rPr>
        <w:br w:type="page"/>
      </w:r>
    </w:p>
    <w:p w:rsidR="008F494D" w:rsidRPr="008F494D" w:rsidRDefault="00042B4D" w:rsidP="00921389">
      <w:pPr>
        <w:spacing w:before="100" w:beforeAutospacing="1" w:after="100" w:afterAutospacing="1"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8F494D" w:rsidRPr="008F494D">
        <w:rPr>
          <w:rFonts w:eastAsia="Times New Roman" w:cs="Times New Roman"/>
          <w:b/>
          <w:sz w:val="40"/>
          <w:szCs w:val="40"/>
          <w:lang w:eastAsia="en-ZA"/>
        </w:rPr>
        <w:t>Are you suited to this career?</w:t>
      </w:r>
    </w:p>
    <w:p w:rsidR="00663E0F" w:rsidRPr="00663E0F" w:rsidRDefault="00663E0F" w:rsidP="00663E0F">
      <w:pPr>
        <w:rPr>
          <w:lang w:eastAsia="en-ZA"/>
        </w:rPr>
      </w:pPr>
      <w:r w:rsidRPr="00663E0F">
        <w:rPr>
          <w:lang w:eastAsia="en-ZA"/>
        </w:rPr>
        <w:t>This quick quiz can help you to identify whether you are suited for this occupation.</w:t>
      </w:r>
    </w:p>
    <w:tbl>
      <w:tblPr>
        <w:tblW w:w="4915" w:type="pct"/>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6014"/>
        <w:gridCol w:w="1559"/>
        <w:gridCol w:w="1418"/>
      </w:tblGrid>
      <w:tr w:rsidR="00663E0F" w:rsidRPr="00663E0F" w:rsidTr="00663E0F">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663E0F" w:rsidRPr="00663E0F" w:rsidRDefault="00663E0F" w:rsidP="00663E0F">
            <w:pPr>
              <w:rPr>
                <w:lang w:eastAsia="en-ZA"/>
              </w:rPr>
            </w:pPr>
            <w:r w:rsidRPr="00663E0F">
              <w:rPr>
                <w:b/>
                <w:bCs/>
                <w:lang w:eastAsia="en-ZA"/>
              </w:rPr>
              <w:t> Quiz</w:t>
            </w:r>
          </w:p>
        </w:tc>
        <w:tc>
          <w:tcPr>
            <w:tcW w:w="1559" w:type="dxa"/>
            <w:tcBorders>
              <w:top w:val="outset" w:sz="6" w:space="0" w:color="CCCCCC"/>
              <w:left w:val="outset" w:sz="6" w:space="0" w:color="CCCCCC"/>
              <w:bottom w:val="outset" w:sz="6" w:space="0" w:color="CCCCCC"/>
              <w:right w:val="outset" w:sz="6" w:space="0" w:color="CCCCCC"/>
            </w:tcBorders>
            <w:hideMark/>
          </w:tcPr>
          <w:p w:rsidR="00663E0F" w:rsidRPr="00663E0F" w:rsidRDefault="00663E0F" w:rsidP="00663E0F">
            <w:pPr>
              <w:rPr>
                <w:lang w:eastAsia="en-ZA"/>
              </w:rPr>
            </w:pPr>
            <w:r w:rsidRPr="00663E0F">
              <w:rPr>
                <w:b/>
                <w:bCs/>
                <w:lang w:eastAsia="en-ZA"/>
              </w:rPr>
              <w:t> Yes</w:t>
            </w:r>
          </w:p>
        </w:tc>
        <w:tc>
          <w:tcPr>
            <w:tcW w:w="1418" w:type="dxa"/>
            <w:tcBorders>
              <w:top w:val="outset" w:sz="6" w:space="0" w:color="CCCCCC"/>
              <w:left w:val="outset" w:sz="6" w:space="0" w:color="CCCCCC"/>
              <w:bottom w:val="outset" w:sz="6" w:space="0" w:color="CCCCCC"/>
              <w:right w:val="outset" w:sz="6" w:space="0" w:color="CCCCCC"/>
            </w:tcBorders>
            <w:hideMark/>
          </w:tcPr>
          <w:p w:rsidR="00663E0F" w:rsidRPr="00663E0F" w:rsidRDefault="00663E0F" w:rsidP="00663E0F">
            <w:pPr>
              <w:rPr>
                <w:lang w:eastAsia="en-ZA"/>
              </w:rPr>
            </w:pPr>
            <w:r w:rsidRPr="00663E0F">
              <w:rPr>
                <w:b/>
                <w:bCs/>
                <w:lang w:eastAsia="en-ZA"/>
              </w:rPr>
              <w:t> No</w:t>
            </w:r>
          </w:p>
        </w:tc>
      </w:tr>
      <w:tr w:rsidR="00663E0F" w:rsidRPr="00663E0F" w:rsidTr="00663E0F">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663E0F" w:rsidRPr="00663E0F" w:rsidRDefault="00663E0F" w:rsidP="00663E0F">
            <w:pPr>
              <w:rPr>
                <w:lang w:eastAsia="en-ZA"/>
              </w:rPr>
            </w:pPr>
            <w:r w:rsidRPr="00663E0F">
              <w:rPr>
                <w:lang w:eastAsia="en-ZA"/>
              </w:rPr>
              <w:t>Are you eager to learn and be inventive in applying what you learn?</w:t>
            </w:r>
          </w:p>
        </w:tc>
        <w:tc>
          <w:tcPr>
            <w:tcW w:w="1559" w:type="dxa"/>
            <w:tcBorders>
              <w:top w:val="outset" w:sz="6" w:space="0" w:color="CCCCCC"/>
              <w:left w:val="outset" w:sz="6" w:space="0" w:color="CCCCCC"/>
              <w:bottom w:val="outset" w:sz="6" w:space="0" w:color="CCCCCC"/>
              <w:right w:val="outset" w:sz="6" w:space="0" w:color="CCCCCC"/>
            </w:tcBorders>
            <w:hideMark/>
          </w:tcPr>
          <w:p w:rsidR="00663E0F" w:rsidRPr="00663E0F" w:rsidRDefault="00663E0F" w:rsidP="00663E0F">
            <w:pPr>
              <w:rPr>
                <w:lang w:eastAsia="en-ZA"/>
              </w:rPr>
            </w:pPr>
            <w:r w:rsidRPr="00663E0F">
              <w:rPr>
                <w:lang w:eastAsia="en-ZA"/>
              </w:rPr>
              <w:t> </w:t>
            </w:r>
          </w:p>
        </w:tc>
        <w:tc>
          <w:tcPr>
            <w:tcW w:w="1418" w:type="dxa"/>
            <w:tcBorders>
              <w:top w:val="outset" w:sz="6" w:space="0" w:color="CCCCCC"/>
              <w:left w:val="outset" w:sz="6" w:space="0" w:color="CCCCCC"/>
              <w:bottom w:val="outset" w:sz="6" w:space="0" w:color="CCCCCC"/>
              <w:right w:val="outset" w:sz="6" w:space="0" w:color="CCCCCC"/>
            </w:tcBorders>
            <w:hideMark/>
          </w:tcPr>
          <w:p w:rsidR="00663E0F" w:rsidRPr="00663E0F" w:rsidRDefault="00663E0F" w:rsidP="00663E0F">
            <w:pPr>
              <w:rPr>
                <w:lang w:eastAsia="en-ZA"/>
              </w:rPr>
            </w:pPr>
            <w:r w:rsidRPr="00663E0F">
              <w:rPr>
                <w:lang w:eastAsia="en-ZA"/>
              </w:rPr>
              <w:t> </w:t>
            </w:r>
          </w:p>
        </w:tc>
      </w:tr>
      <w:tr w:rsidR="00663E0F" w:rsidRPr="00663E0F" w:rsidTr="00663E0F">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663E0F" w:rsidRPr="00663E0F" w:rsidRDefault="00663E0F" w:rsidP="00663E0F">
            <w:pPr>
              <w:rPr>
                <w:lang w:eastAsia="en-ZA"/>
              </w:rPr>
            </w:pPr>
            <w:r w:rsidRPr="00663E0F">
              <w:rPr>
                <w:lang w:eastAsia="en-ZA"/>
              </w:rPr>
              <w:t>Are you good at Mathematics and Science?</w:t>
            </w:r>
          </w:p>
        </w:tc>
        <w:tc>
          <w:tcPr>
            <w:tcW w:w="1559" w:type="dxa"/>
            <w:tcBorders>
              <w:top w:val="outset" w:sz="6" w:space="0" w:color="CCCCCC"/>
              <w:left w:val="outset" w:sz="6" w:space="0" w:color="CCCCCC"/>
              <w:bottom w:val="outset" w:sz="6" w:space="0" w:color="CCCCCC"/>
              <w:right w:val="outset" w:sz="6" w:space="0" w:color="CCCCCC"/>
            </w:tcBorders>
            <w:hideMark/>
          </w:tcPr>
          <w:p w:rsidR="00663E0F" w:rsidRPr="00663E0F" w:rsidRDefault="00663E0F" w:rsidP="00663E0F">
            <w:pPr>
              <w:rPr>
                <w:lang w:eastAsia="en-ZA"/>
              </w:rPr>
            </w:pPr>
            <w:r w:rsidRPr="00663E0F">
              <w:rPr>
                <w:lang w:eastAsia="en-ZA"/>
              </w:rPr>
              <w:t> </w:t>
            </w:r>
          </w:p>
        </w:tc>
        <w:tc>
          <w:tcPr>
            <w:tcW w:w="1418" w:type="dxa"/>
            <w:tcBorders>
              <w:top w:val="outset" w:sz="6" w:space="0" w:color="CCCCCC"/>
              <w:left w:val="outset" w:sz="6" w:space="0" w:color="CCCCCC"/>
              <w:bottom w:val="outset" w:sz="6" w:space="0" w:color="CCCCCC"/>
              <w:right w:val="outset" w:sz="6" w:space="0" w:color="CCCCCC"/>
            </w:tcBorders>
            <w:hideMark/>
          </w:tcPr>
          <w:p w:rsidR="00663E0F" w:rsidRPr="00663E0F" w:rsidRDefault="00663E0F" w:rsidP="00663E0F">
            <w:pPr>
              <w:rPr>
                <w:lang w:eastAsia="en-ZA"/>
              </w:rPr>
            </w:pPr>
            <w:r w:rsidRPr="00663E0F">
              <w:rPr>
                <w:lang w:eastAsia="en-ZA"/>
              </w:rPr>
              <w:t> </w:t>
            </w:r>
          </w:p>
        </w:tc>
      </w:tr>
      <w:tr w:rsidR="00663E0F" w:rsidRPr="00663E0F" w:rsidTr="00663E0F">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663E0F" w:rsidRPr="00663E0F" w:rsidRDefault="00663E0F" w:rsidP="00663E0F">
            <w:pPr>
              <w:rPr>
                <w:lang w:eastAsia="en-ZA"/>
              </w:rPr>
            </w:pPr>
            <w:r w:rsidRPr="00663E0F">
              <w:rPr>
                <w:lang w:eastAsia="en-ZA"/>
              </w:rPr>
              <w:t>Are you keen to explore the inner workings of computers?</w:t>
            </w:r>
          </w:p>
        </w:tc>
        <w:tc>
          <w:tcPr>
            <w:tcW w:w="1559" w:type="dxa"/>
            <w:tcBorders>
              <w:top w:val="outset" w:sz="6" w:space="0" w:color="CCCCCC"/>
              <w:left w:val="outset" w:sz="6" w:space="0" w:color="CCCCCC"/>
              <w:bottom w:val="outset" w:sz="6" w:space="0" w:color="CCCCCC"/>
              <w:right w:val="outset" w:sz="6" w:space="0" w:color="CCCCCC"/>
            </w:tcBorders>
            <w:hideMark/>
          </w:tcPr>
          <w:p w:rsidR="00663E0F" w:rsidRPr="00663E0F" w:rsidRDefault="00663E0F" w:rsidP="00663E0F">
            <w:pPr>
              <w:rPr>
                <w:lang w:eastAsia="en-ZA"/>
              </w:rPr>
            </w:pPr>
            <w:r w:rsidRPr="00663E0F">
              <w:rPr>
                <w:lang w:eastAsia="en-ZA"/>
              </w:rPr>
              <w:t> </w:t>
            </w:r>
          </w:p>
        </w:tc>
        <w:tc>
          <w:tcPr>
            <w:tcW w:w="1418" w:type="dxa"/>
            <w:tcBorders>
              <w:top w:val="outset" w:sz="6" w:space="0" w:color="CCCCCC"/>
              <w:left w:val="outset" w:sz="6" w:space="0" w:color="CCCCCC"/>
              <w:bottom w:val="outset" w:sz="6" w:space="0" w:color="CCCCCC"/>
              <w:right w:val="outset" w:sz="6" w:space="0" w:color="CCCCCC"/>
            </w:tcBorders>
            <w:hideMark/>
          </w:tcPr>
          <w:p w:rsidR="00663E0F" w:rsidRPr="00663E0F" w:rsidRDefault="00663E0F" w:rsidP="00663E0F">
            <w:pPr>
              <w:rPr>
                <w:lang w:eastAsia="en-ZA"/>
              </w:rPr>
            </w:pPr>
            <w:r w:rsidRPr="00663E0F">
              <w:rPr>
                <w:lang w:eastAsia="en-ZA"/>
              </w:rPr>
              <w:t> </w:t>
            </w:r>
          </w:p>
        </w:tc>
      </w:tr>
      <w:tr w:rsidR="00663E0F" w:rsidRPr="00663E0F" w:rsidTr="00663E0F">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663E0F" w:rsidRPr="00663E0F" w:rsidRDefault="00663E0F" w:rsidP="00663E0F">
            <w:pPr>
              <w:rPr>
                <w:lang w:eastAsia="en-ZA"/>
              </w:rPr>
            </w:pPr>
            <w:r w:rsidRPr="00663E0F">
              <w:rPr>
                <w:lang w:eastAsia="en-ZA"/>
              </w:rPr>
              <w:t>Are you interested in and good at solving problems?</w:t>
            </w:r>
          </w:p>
        </w:tc>
        <w:tc>
          <w:tcPr>
            <w:tcW w:w="1559" w:type="dxa"/>
            <w:tcBorders>
              <w:top w:val="outset" w:sz="6" w:space="0" w:color="CCCCCC"/>
              <w:left w:val="outset" w:sz="6" w:space="0" w:color="CCCCCC"/>
              <w:bottom w:val="outset" w:sz="6" w:space="0" w:color="CCCCCC"/>
              <w:right w:val="outset" w:sz="6" w:space="0" w:color="CCCCCC"/>
            </w:tcBorders>
            <w:hideMark/>
          </w:tcPr>
          <w:p w:rsidR="00663E0F" w:rsidRPr="00663E0F" w:rsidRDefault="00663E0F" w:rsidP="00663E0F">
            <w:pPr>
              <w:rPr>
                <w:lang w:eastAsia="en-ZA"/>
              </w:rPr>
            </w:pPr>
            <w:r w:rsidRPr="00663E0F">
              <w:rPr>
                <w:lang w:eastAsia="en-ZA"/>
              </w:rPr>
              <w:t> </w:t>
            </w:r>
          </w:p>
        </w:tc>
        <w:tc>
          <w:tcPr>
            <w:tcW w:w="1418" w:type="dxa"/>
            <w:tcBorders>
              <w:top w:val="outset" w:sz="6" w:space="0" w:color="CCCCCC"/>
              <w:left w:val="outset" w:sz="6" w:space="0" w:color="CCCCCC"/>
              <w:bottom w:val="outset" w:sz="6" w:space="0" w:color="CCCCCC"/>
              <w:right w:val="outset" w:sz="6" w:space="0" w:color="CCCCCC"/>
            </w:tcBorders>
            <w:hideMark/>
          </w:tcPr>
          <w:p w:rsidR="00663E0F" w:rsidRPr="00663E0F" w:rsidRDefault="00663E0F" w:rsidP="00663E0F">
            <w:pPr>
              <w:rPr>
                <w:lang w:eastAsia="en-ZA"/>
              </w:rPr>
            </w:pPr>
            <w:r w:rsidRPr="00663E0F">
              <w:rPr>
                <w:lang w:eastAsia="en-ZA"/>
              </w:rPr>
              <w:t> </w:t>
            </w:r>
          </w:p>
        </w:tc>
      </w:tr>
      <w:tr w:rsidR="00663E0F" w:rsidRPr="00663E0F" w:rsidTr="00663E0F">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663E0F" w:rsidRPr="00663E0F" w:rsidRDefault="00663E0F" w:rsidP="00663E0F">
            <w:pPr>
              <w:rPr>
                <w:lang w:eastAsia="en-ZA"/>
              </w:rPr>
            </w:pPr>
            <w:r w:rsidRPr="00663E0F">
              <w:rPr>
                <w:lang w:eastAsia="en-ZA"/>
              </w:rPr>
              <w:t>Do you enjoy detailed and precise work?</w:t>
            </w:r>
          </w:p>
        </w:tc>
        <w:tc>
          <w:tcPr>
            <w:tcW w:w="1559" w:type="dxa"/>
            <w:tcBorders>
              <w:top w:val="outset" w:sz="6" w:space="0" w:color="CCCCCC"/>
              <w:left w:val="outset" w:sz="6" w:space="0" w:color="CCCCCC"/>
              <w:bottom w:val="outset" w:sz="6" w:space="0" w:color="CCCCCC"/>
              <w:right w:val="outset" w:sz="6" w:space="0" w:color="CCCCCC"/>
            </w:tcBorders>
            <w:hideMark/>
          </w:tcPr>
          <w:p w:rsidR="00663E0F" w:rsidRPr="00663E0F" w:rsidRDefault="00663E0F" w:rsidP="00663E0F">
            <w:pPr>
              <w:rPr>
                <w:lang w:eastAsia="en-ZA"/>
              </w:rPr>
            </w:pPr>
            <w:r w:rsidRPr="00663E0F">
              <w:rPr>
                <w:lang w:eastAsia="en-ZA"/>
              </w:rPr>
              <w:t> </w:t>
            </w:r>
          </w:p>
        </w:tc>
        <w:tc>
          <w:tcPr>
            <w:tcW w:w="1418" w:type="dxa"/>
            <w:tcBorders>
              <w:top w:val="outset" w:sz="6" w:space="0" w:color="CCCCCC"/>
              <w:left w:val="outset" w:sz="6" w:space="0" w:color="CCCCCC"/>
              <w:bottom w:val="outset" w:sz="6" w:space="0" w:color="CCCCCC"/>
              <w:right w:val="outset" w:sz="6" w:space="0" w:color="CCCCCC"/>
            </w:tcBorders>
            <w:hideMark/>
          </w:tcPr>
          <w:p w:rsidR="00663E0F" w:rsidRPr="00663E0F" w:rsidRDefault="00663E0F" w:rsidP="00663E0F">
            <w:pPr>
              <w:rPr>
                <w:lang w:eastAsia="en-ZA"/>
              </w:rPr>
            </w:pPr>
            <w:r w:rsidRPr="00663E0F">
              <w:rPr>
                <w:lang w:eastAsia="en-ZA"/>
              </w:rPr>
              <w:t> </w:t>
            </w:r>
          </w:p>
        </w:tc>
      </w:tr>
      <w:tr w:rsidR="00663E0F" w:rsidRPr="00663E0F" w:rsidTr="00663E0F">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663E0F" w:rsidRPr="00663E0F" w:rsidRDefault="00663E0F" w:rsidP="00663E0F">
            <w:pPr>
              <w:rPr>
                <w:lang w:eastAsia="en-ZA"/>
              </w:rPr>
            </w:pPr>
            <w:r w:rsidRPr="00663E0F">
              <w:rPr>
                <w:lang w:eastAsia="en-ZA"/>
              </w:rPr>
              <w:t>Does the challenge of working in a dynamic, rapidly changing environment excite you?</w:t>
            </w:r>
          </w:p>
        </w:tc>
        <w:tc>
          <w:tcPr>
            <w:tcW w:w="1559" w:type="dxa"/>
            <w:tcBorders>
              <w:top w:val="outset" w:sz="6" w:space="0" w:color="CCCCCC"/>
              <w:left w:val="outset" w:sz="6" w:space="0" w:color="CCCCCC"/>
              <w:bottom w:val="outset" w:sz="6" w:space="0" w:color="CCCCCC"/>
              <w:right w:val="outset" w:sz="6" w:space="0" w:color="CCCCCC"/>
            </w:tcBorders>
            <w:hideMark/>
          </w:tcPr>
          <w:p w:rsidR="00663E0F" w:rsidRPr="00663E0F" w:rsidRDefault="00663E0F" w:rsidP="00663E0F">
            <w:pPr>
              <w:rPr>
                <w:lang w:eastAsia="en-ZA"/>
              </w:rPr>
            </w:pPr>
            <w:r w:rsidRPr="00663E0F">
              <w:rPr>
                <w:lang w:eastAsia="en-ZA"/>
              </w:rPr>
              <w:t> </w:t>
            </w:r>
          </w:p>
        </w:tc>
        <w:tc>
          <w:tcPr>
            <w:tcW w:w="1418" w:type="dxa"/>
            <w:tcBorders>
              <w:top w:val="outset" w:sz="6" w:space="0" w:color="CCCCCC"/>
              <w:left w:val="outset" w:sz="6" w:space="0" w:color="CCCCCC"/>
              <w:bottom w:val="outset" w:sz="6" w:space="0" w:color="CCCCCC"/>
              <w:right w:val="outset" w:sz="6" w:space="0" w:color="CCCCCC"/>
            </w:tcBorders>
            <w:hideMark/>
          </w:tcPr>
          <w:p w:rsidR="00663E0F" w:rsidRPr="00663E0F" w:rsidRDefault="00663E0F" w:rsidP="00663E0F">
            <w:pPr>
              <w:rPr>
                <w:lang w:eastAsia="en-ZA"/>
              </w:rPr>
            </w:pPr>
            <w:r w:rsidRPr="00663E0F">
              <w:rPr>
                <w:lang w:eastAsia="en-ZA"/>
              </w:rPr>
              <w:t> </w:t>
            </w:r>
          </w:p>
        </w:tc>
      </w:tr>
      <w:tr w:rsidR="00663E0F" w:rsidRPr="00663E0F" w:rsidTr="00663E0F">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663E0F" w:rsidRPr="00663E0F" w:rsidRDefault="00663E0F" w:rsidP="00663E0F">
            <w:pPr>
              <w:rPr>
                <w:lang w:eastAsia="en-ZA"/>
              </w:rPr>
            </w:pPr>
            <w:r w:rsidRPr="00663E0F">
              <w:rPr>
                <w:lang w:eastAsia="en-ZA"/>
              </w:rPr>
              <w:t>Do you think logically?</w:t>
            </w:r>
          </w:p>
        </w:tc>
        <w:tc>
          <w:tcPr>
            <w:tcW w:w="1559" w:type="dxa"/>
            <w:tcBorders>
              <w:top w:val="outset" w:sz="6" w:space="0" w:color="CCCCCC"/>
              <w:left w:val="outset" w:sz="6" w:space="0" w:color="CCCCCC"/>
              <w:bottom w:val="outset" w:sz="6" w:space="0" w:color="CCCCCC"/>
              <w:right w:val="outset" w:sz="6" w:space="0" w:color="CCCCCC"/>
            </w:tcBorders>
            <w:hideMark/>
          </w:tcPr>
          <w:p w:rsidR="00663E0F" w:rsidRPr="00663E0F" w:rsidRDefault="00663E0F" w:rsidP="00663E0F">
            <w:pPr>
              <w:rPr>
                <w:lang w:eastAsia="en-ZA"/>
              </w:rPr>
            </w:pPr>
            <w:r w:rsidRPr="00663E0F">
              <w:rPr>
                <w:lang w:eastAsia="en-ZA"/>
              </w:rPr>
              <w:t> </w:t>
            </w:r>
          </w:p>
        </w:tc>
        <w:tc>
          <w:tcPr>
            <w:tcW w:w="1418" w:type="dxa"/>
            <w:tcBorders>
              <w:top w:val="outset" w:sz="6" w:space="0" w:color="CCCCCC"/>
              <w:left w:val="outset" w:sz="6" w:space="0" w:color="CCCCCC"/>
              <w:bottom w:val="outset" w:sz="6" w:space="0" w:color="CCCCCC"/>
              <w:right w:val="outset" w:sz="6" w:space="0" w:color="CCCCCC"/>
            </w:tcBorders>
            <w:hideMark/>
          </w:tcPr>
          <w:p w:rsidR="00663E0F" w:rsidRPr="00663E0F" w:rsidRDefault="00663E0F" w:rsidP="00663E0F">
            <w:pPr>
              <w:rPr>
                <w:lang w:eastAsia="en-ZA"/>
              </w:rPr>
            </w:pPr>
            <w:r w:rsidRPr="00663E0F">
              <w:rPr>
                <w:lang w:eastAsia="en-ZA"/>
              </w:rPr>
              <w:t> </w:t>
            </w:r>
          </w:p>
        </w:tc>
      </w:tr>
      <w:tr w:rsidR="00663E0F" w:rsidRPr="00663E0F" w:rsidTr="00663E0F">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663E0F" w:rsidRPr="00663E0F" w:rsidRDefault="00663E0F" w:rsidP="00663E0F">
            <w:pPr>
              <w:rPr>
                <w:lang w:eastAsia="en-ZA"/>
              </w:rPr>
            </w:pPr>
            <w:r w:rsidRPr="00663E0F">
              <w:rPr>
                <w:lang w:eastAsia="en-ZA"/>
              </w:rPr>
              <w:t>Can you communicate well in speech and in writing?</w:t>
            </w:r>
          </w:p>
        </w:tc>
        <w:tc>
          <w:tcPr>
            <w:tcW w:w="1559" w:type="dxa"/>
            <w:tcBorders>
              <w:top w:val="outset" w:sz="6" w:space="0" w:color="CCCCCC"/>
              <w:left w:val="outset" w:sz="6" w:space="0" w:color="CCCCCC"/>
              <w:bottom w:val="outset" w:sz="6" w:space="0" w:color="CCCCCC"/>
              <w:right w:val="outset" w:sz="6" w:space="0" w:color="CCCCCC"/>
            </w:tcBorders>
            <w:hideMark/>
          </w:tcPr>
          <w:p w:rsidR="00663E0F" w:rsidRPr="00663E0F" w:rsidRDefault="00663E0F" w:rsidP="00663E0F">
            <w:pPr>
              <w:rPr>
                <w:lang w:eastAsia="en-ZA"/>
              </w:rPr>
            </w:pPr>
            <w:r w:rsidRPr="00663E0F">
              <w:rPr>
                <w:lang w:eastAsia="en-ZA"/>
              </w:rPr>
              <w:t> </w:t>
            </w:r>
          </w:p>
        </w:tc>
        <w:tc>
          <w:tcPr>
            <w:tcW w:w="1418" w:type="dxa"/>
            <w:tcBorders>
              <w:top w:val="outset" w:sz="6" w:space="0" w:color="CCCCCC"/>
              <w:left w:val="outset" w:sz="6" w:space="0" w:color="CCCCCC"/>
              <w:bottom w:val="outset" w:sz="6" w:space="0" w:color="CCCCCC"/>
              <w:right w:val="outset" w:sz="6" w:space="0" w:color="CCCCCC"/>
            </w:tcBorders>
            <w:hideMark/>
          </w:tcPr>
          <w:p w:rsidR="00663E0F" w:rsidRPr="00663E0F" w:rsidRDefault="00663E0F" w:rsidP="00663E0F">
            <w:pPr>
              <w:rPr>
                <w:lang w:eastAsia="en-ZA"/>
              </w:rPr>
            </w:pPr>
            <w:r w:rsidRPr="00663E0F">
              <w:rPr>
                <w:lang w:eastAsia="en-ZA"/>
              </w:rPr>
              <w:t> </w:t>
            </w:r>
          </w:p>
        </w:tc>
      </w:tr>
      <w:tr w:rsidR="00663E0F" w:rsidRPr="00663E0F" w:rsidTr="00663E0F">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663E0F" w:rsidRPr="00663E0F" w:rsidRDefault="00663E0F" w:rsidP="00663E0F">
            <w:pPr>
              <w:rPr>
                <w:lang w:eastAsia="en-ZA"/>
              </w:rPr>
            </w:pPr>
            <w:r w:rsidRPr="00663E0F">
              <w:rPr>
                <w:lang w:eastAsia="en-ZA"/>
              </w:rPr>
              <w:t>Are you able to work with other people and on your own?</w:t>
            </w:r>
          </w:p>
        </w:tc>
        <w:tc>
          <w:tcPr>
            <w:tcW w:w="1559" w:type="dxa"/>
            <w:tcBorders>
              <w:top w:val="outset" w:sz="6" w:space="0" w:color="CCCCCC"/>
              <w:left w:val="outset" w:sz="6" w:space="0" w:color="CCCCCC"/>
              <w:bottom w:val="outset" w:sz="6" w:space="0" w:color="CCCCCC"/>
              <w:right w:val="outset" w:sz="6" w:space="0" w:color="CCCCCC"/>
            </w:tcBorders>
            <w:hideMark/>
          </w:tcPr>
          <w:p w:rsidR="00663E0F" w:rsidRPr="00663E0F" w:rsidRDefault="00663E0F" w:rsidP="00663E0F">
            <w:pPr>
              <w:rPr>
                <w:lang w:eastAsia="en-ZA"/>
              </w:rPr>
            </w:pPr>
            <w:r w:rsidRPr="00663E0F">
              <w:rPr>
                <w:lang w:eastAsia="en-ZA"/>
              </w:rPr>
              <w:t> </w:t>
            </w:r>
          </w:p>
        </w:tc>
        <w:tc>
          <w:tcPr>
            <w:tcW w:w="1418" w:type="dxa"/>
            <w:tcBorders>
              <w:top w:val="outset" w:sz="6" w:space="0" w:color="CCCCCC"/>
              <w:left w:val="outset" w:sz="6" w:space="0" w:color="CCCCCC"/>
              <w:bottom w:val="outset" w:sz="6" w:space="0" w:color="CCCCCC"/>
              <w:right w:val="outset" w:sz="6" w:space="0" w:color="CCCCCC"/>
            </w:tcBorders>
            <w:hideMark/>
          </w:tcPr>
          <w:p w:rsidR="00663E0F" w:rsidRPr="00663E0F" w:rsidRDefault="00663E0F" w:rsidP="00663E0F">
            <w:pPr>
              <w:rPr>
                <w:lang w:eastAsia="en-ZA"/>
              </w:rPr>
            </w:pPr>
            <w:r w:rsidRPr="00663E0F">
              <w:rPr>
                <w:lang w:eastAsia="en-ZA"/>
              </w:rPr>
              <w:t> </w:t>
            </w:r>
          </w:p>
        </w:tc>
      </w:tr>
      <w:tr w:rsidR="00663E0F" w:rsidRPr="00663E0F" w:rsidTr="00663E0F">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663E0F" w:rsidRPr="00663E0F" w:rsidRDefault="00663E0F" w:rsidP="00663E0F">
            <w:pPr>
              <w:rPr>
                <w:lang w:eastAsia="en-ZA"/>
              </w:rPr>
            </w:pPr>
            <w:r w:rsidRPr="00663E0F">
              <w:rPr>
                <w:lang w:eastAsia="en-ZA"/>
              </w:rPr>
              <w:t>Do you have good eyesight and eye-hand coordination?</w:t>
            </w:r>
          </w:p>
        </w:tc>
        <w:tc>
          <w:tcPr>
            <w:tcW w:w="1559" w:type="dxa"/>
            <w:tcBorders>
              <w:top w:val="outset" w:sz="6" w:space="0" w:color="CCCCCC"/>
              <w:left w:val="outset" w:sz="6" w:space="0" w:color="CCCCCC"/>
              <w:bottom w:val="outset" w:sz="6" w:space="0" w:color="CCCCCC"/>
              <w:right w:val="outset" w:sz="6" w:space="0" w:color="CCCCCC"/>
            </w:tcBorders>
            <w:hideMark/>
          </w:tcPr>
          <w:p w:rsidR="00663E0F" w:rsidRPr="00663E0F" w:rsidRDefault="00663E0F" w:rsidP="00663E0F">
            <w:pPr>
              <w:rPr>
                <w:lang w:eastAsia="en-ZA"/>
              </w:rPr>
            </w:pPr>
            <w:r w:rsidRPr="00663E0F">
              <w:rPr>
                <w:lang w:eastAsia="en-ZA"/>
              </w:rPr>
              <w:t> </w:t>
            </w:r>
          </w:p>
        </w:tc>
        <w:tc>
          <w:tcPr>
            <w:tcW w:w="1418" w:type="dxa"/>
            <w:tcBorders>
              <w:top w:val="outset" w:sz="6" w:space="0" w:color="CCCCCC"/>
              <w:left w:val="outset" w:sz="6" w:space="0" w:color="CCCCCC"/>
              <w:bottom w:val="outset" w:sz="6" w:space="0" w:color="CCCCCC"/>
              <w:right w:val="outset" w:sz="6" w:space="0" w:color="CCCCCC"/>
            </w:tcBorders>
            <w:hideMark/>
          </w:tcPr>
          <w:p w:rsidR="00663E0F" w:rsidRPr="00663E0F" w:rsidRDefault="00663E0F" w:rsidP="00663E0F">
            <w:pPr>
              <w:rPr>
                <w:lang w:eastAsia="en-ZA"/>
              </w:rPr>
            </w:pPr>
            <w:r w:rsidRPr="00663E0F">
              <w:rPr>
                <w:lang w:eastAsia="en-ZA"/>
              </w:rPr>
              <w:t> </w:t>
            </w:r>
          </w:p>
        </w:tc>
      </w:tr>
    </w:tbl>
    <w:p w:rsidR="00663E0F" w:rsidRPr="00663E0F" w:rsidRDefault="00663E0F" w:rsidP="00663E0F">
      <w:pPr>
        <w:rPr>
          <w:lang w:eastAsia="en-ZA"/>
        </w:rPr>
      </w:pPr>
      <w:r>
        <w:rPr>
          <w:lang w:eastAsia="en-ZA"/>
        </w:rPr>
        <w:br/>
      </w:r>
      <w:r w:rsidRPr="00663E0F">
        <w:rPr>
          <w:lang w:eastAsia="en-ZA"/>
        </w:rPr>
        <w:t>If you have mainly yes answers it may be an indication that this is an occupation to consider.</w:t>
      </w:r>
    </w:p>
    <w:p w:rsidR="00921389" w:rsidRPr="00DB1D65" w:rsidRDefault="00921389"/>
    <w:sectPr w:rsidR="00921389" w:rsidRPr="00DB1D65" w:rsidSect="008F494D">
      <w:headerReference w:type="default" r:id="rId17"/>
      <w:footerReference w:type="default" r:id="rId1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20F8" w:rsidRDefault="004F20F8" w:rsidP="00DB1D65">
      <w:pPr>
        <w:spacing w:after="0" w:line="240" w:lineRule="auto"/>
      </w:pPr>
      <w:r>
        <w:separator/>
      </w:r>
    </w:p>
  </w:endnote>
  <w:endnote w:type="continuationSeparator" w:id="0">
    <w:p w:rsidR="004F20F8" w:rsidRDefault="004F20F8"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921389">
    <w:pPr>
      <w:pStyle w:val="Footer"/>
    </w:pPr>
    <w:r>
      <w:t>VUMA! PORTAL</w:t>
    </w:r>
    <w:r>
      <w:ptab w:relativeTo="margin" w:alignment="center" w:leader="none"/>
    </w:r>
    <w:r>
      <w:ptab w:relativeTo="margin" w:alignment="right" w:leader="none"/>
    </w:r>
    <w:r>
      <w:t>WWW.VUMA.AC.ZA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20F8" w:rsidRDefault="004F20F8" w:rsidP="00DB1D65">
      <w:pPr>
        <w:spacing w:after="0" w:line="240" w:lineRule="auto"/>
      </w:pPr>
      <w:r>
        <w:separator/>
      </w:r>
    </w:p>
  </w:footnote>
  <w:footnote w:type="continuationSeparator" w:id="0">
    <w:p w:rsidR="004F20F8" w:rsidRDefault="004F20F8" w:rsidP="00DB1D65">
      <w:pPr>
        <w:spacing w:after="0" w:line="240" w:lineRule="auto"/>
      </w:pPr>
      <w:r>
        <w:continuationSeparator/>
      </w:r>
    </w:p>
  </w:footnote>
  <w:footnote w:id="1">
    <w:p w:rsidR="0048397D" w:rsidRDefault="0048397D">
      <w:pPr>
        <w:pStyle w:val="FootnoteText"/>
      </w:pPr>
      <w:r>
        <w:rPr>
          <w:rStyle w:val="FootnoteReference"/>
        </w:rPr>
        <w:footnoteRef/>
      </w:r>
      <w:r>
        <w:t xml:space="preserve"> </w:t>
      </w:r>
      <w:r w:rsidRPr="0048397D">
        <w:t>http://www.puk.ac.za/fakulteite/ing/electrical/index_e.html</w:t>
      </w:r>
    </w:p>
  </w:footnote>
  <w:footnote w:id="2">
    <w:p w:rsidR="0048397D" w:rsidRDefault="0048397D">
      <w:pPr>
        <w:pStyle w:val="FootnoteText"/>
      </w:pPr>
      <w:r>
        <w:rPr>
          <w:rStyle w:val="FootnoteReference"/>
        </w:rPr>
        <w:footnoteRef/>
      </w:r>
      <w:r>
        <w:t xml:space="preserve"> </w:t>
      </w:r>
      <w:r w:rsidRPr="0048397D">
        <w:t>http://www.uj.ac.za/StudyInformation/BIng/tabid/2261/Default.aspx</w:t>
      </w:r>
    </w:p>
  </w:footnote>
  <w:footnote w:id="3">
    <w:p w:rsidR="0048397D" w:rsidRPr="0048397D" w:rsidRDefault="0048397D">
      <w:pPr>
        <w:pStyle w:val="FootnoteText"/>
        <w:rPr>
          <w:sz w:val="16"/>
          <w:szCs w:val="16"/>
        </w:rPr>
      </w:pPr>
      <w:r w:rsidRPr="0048397D">
        <w:rPr>
          <w:rStyle w:val="FootnoteReference"/>
          <w:sz w:val="16"/>
          <w:szCs w:val="16"/>
        </w:rPr>
        <w:footnoteRef/>
      </w:r>
      <w:r w:rsidRPr="0048397D">
        <w:rPr>
          <w:sz w:val="16"/>
          <w:szCs w:val="16"/>
        </w:rPr>
        <w:t xml:space="preserve"> http://www.ee.up.ac.za/main/en/index</w:t>
      </w:r>
    </w:p>
  </w:footnote>
  <w:footnote w:id="4">
    <w:p w:rsidR="0048397D" w:rsidRPr="0048397D" w:rsidRDefault="0048397D">
      <w:pPr>
        <w:pStyle w:val="FootnoteText"/>
        <w:rPr>
          <w:sz w:val="16"/>
          <w:szCs w:val="16"/>
        </w:rPr>
      </w:pPr>
      <w:r w:rsidRPr="0048397D">
        <w:rPr>
          <w:rStyle w:val="FootnoteReference"/>
          <w:sz w:val="16"/>
          <w:szCs w:val="16"/>
        </w:rPr>
        <w:footnoteRef/>
      </w:r>
      <w:r w:rsidRPr="0048397D">
        <w:rPr>
          <w:sz w:val="16"/>
          <w:szCs w:val="16"/>
        </w:rPr>
        <w:t xml:space="preserve"> http://www.ee.wits.ac.za/</w:t>
      </w:r>
    </w:p>
  </w:footnote>
  <w:footnote w:id="5">
    <w:p w:rsidR="0048397D" w:rsidRPr="0048397D" w:rsidRDefault="0048397D">
      <w:pPr>
        <w:pStyle w:val="FootnoteText"/>
        <w:rPr>
          <w:sz w:val="16"/>
          <w:szCs w:val="16"/>
        </w:rPr>
      </w:pPr>
      <w:r w:rsidRPr="0048397D">
        <w:rPr>
          <w:rStyle w:val="FootnoteReference"/>
          <w:sz w:val="16"/>
          <w:szCs w:val="16"/>
        </w:rPr>
        <w:footnoteRef/>
      </w:r>
      <w:r w:rsidRPr="0048397D">
        <w:rPr>
          <w:sz w:val="16"/>
          <w:szCs w:val="16"/>
        </w:rPr>
        <w:t xml:space="preserve"> http://tissuebank.co.za/sitefiles/file/33/Engineering%20Built%20Environment%20&amp;%20ITBrochure%20%28final%29.pdf</w:t>
      </w:r>
    </w:p>
  </w:footnote>
  <w:footnote w:id="6">
    <w:p w:rsidR="0048397D" w:rsidRDefault="0048397D">
      <w:pPr>
        <w:pStyle w:val="FootnoteText"/>
      </w:pPr>
      <w:r w:rsidRPr="0048397D">
        <w:rPr>
          <w:rStyle w:val="FootnoteReference"/>
          <w:sz w:val="16"/>
          <w:szCs w:val="16"/>
        </w:rPr>
        <w:footnoteRef/>
      </w:r>
      <w:r w:rsidRPr="0048397D">
        <w:rPr>
          <w:sz w:val="16"/>
          <w:szCs w:val="16"/>
        </w:rPr>
        <w:t xml:space="preserve"> http://careerplanning.about.com/od/occupations/p/comphardwareeng.htm</w:t>
      </w:r>
    </w:p>
  </w:footnote>
  <w:footnote w:id="7">
    <w:p w:rsidR="0048397D" w:rsidRPr="0048397D" w:rsidRDefault="0048397D">
      <w:pPr>
        <w:pStyle w:val="FootnoteText"/>
        <w:rPr>
          <w:sz w:val="16"/>
          <w:szCs w:val="16"/>
        </w:rPr>
      </w:pPr>
      <w:r w:rsidRPr="0048397D">
        <w:rPr>
          <w:rStyle w:val="FootnoteReference"/>
          <w:sz w:val="16"/>
          <w:szCs w:val="16"/>
        </w:rPr>
        <w:footnoteRef/>
      </w:r>
      <w:r w:rsidRPr="0048397D">
        <w:rPr>
          <w:sz w:val="16"/>
          <w:szCs w:val="16"/>
        </w:rPr>
        <w:t xml:space="preserve"> http://www.careerplanner.com/Job-Descriptions/Computer-Hardware-Engineers.cfm</w:t>
      </w:r>
    </w:p>
  </w:footnote>
  <w:footnote w:id="8">
    <w:p w:rsidR="0048397D" w:rsidRPr="0048397D" w:rsidRDefault="0048397D">
      <w:pPr>
        <w:pStyle w:val="FootnoteText"/>
        <w:rPr>
          <w:sz w:val="16"/>
          <w:szCs w:val="16"/>
        </w:rPr>
      </w:pPr>
      <w:r w:rsidRPr="0048397D">
        <w:rPr>
          <w:rStyle w:val="FootnoteReference"/>
          <w:sz w:val="16"/>
          <w:szCs w:val="16"/>
        </w:rPr>
        <w:footnoteRef/>
      </w:r>
      <w:r w:rsidRPr="0048397D">
        <w:rPr>
          <w:sz w:val="16"/>
          <w:szCs w:val="16"/>
        </w:rPr>
        <w:t xml:space="preserve"> http://computingcareers.acm.org/?page_id=15</w:t>
      </w:r>
    </w:p>
  </w:footnote>
  <w:footnote w:id="9">
    <w:p w:rsidR="0048397D" w:rsidRDefault="0048397D">
      <w:pPr>
        <w:pStyle w:val="FootnoteText"/>
      </w:pPr>
      <w:r w:rsidRPr="0048397D">
        <w:rPr>
          <w:rStyle w:val="FootnoteReference"/>
          <w:sz w:val="16"/>
          <w:szCs w:val="16"/>
        </w:rPr>
        <w:footnoteRef/>
      </w:r>
      <w:r w:rsidRPr="0048397D">
        <w:rPr>
          <w:sz w:val="16"/>
          <w:szCs w:val="16"/>
        </w:rPr>
        <w:t xml:space="preserve"> http://www.compustaff.co.za/it-company-lists.asp</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67DBD"/>
    <w:multiLevelType w:val="hybridMultilevel"/>
    <w:tmpl w:val="2C062A9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3241FA"/>
    <w:multiLevelType w:val="multilevel"/>
    <w:tmpl w:val="C6788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70B532C"/>
    <w:multiLevelType w:val="multilevel"/>
    <w:tmpl w:val="ECCC1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8C81507"/>
    <w:multiLevelType w:val="multilevel"/>
    <w:tmpl w:val="D826A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B68581D"/>
    <w:multiLevelType w:val="multilevel"/>
    <w:tmpl w:val="2A80E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CA13C87"/>
    <w:multiLevelType w:val="hybridMultilevel"/>
    <w:tmpl w:val="B0EA947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FCF21DE"/>
    <w:multiLevelType w:val="hybridMultilevel"/>
    <w:tmpl w:val="DC3EEB8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nsid w:val="11593FC8"/>
    <w:multiLevelType w:val="hybridMultilevel"/>
    <w:tmpl w:val="2C4E0DA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nsid w:val="12D655F2"/>
    <w:multiLevelType w:val="hybridMultilevel"/>
    <w:tmpl w:val="B6EAC9D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nsid w:val="132B1EE5"/>
    <w:multiLevelType w:val="multilevel"/>
    <w:tmpl w:val="FB885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6FE2AED"/>
    <w:multiLevelType w:val="multilevel"/>
    <w:tmpl w:val="0D107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CAF798E"/>
    <w:multiLevelType w:val="multilevel"/>
    <w:tmpl w:val="00980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E9E199C"/>
    <w:multiLevelType w:val="multilevel"/>
    <w:tmpl w:val="6270E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0543D9D"/>
    <w:multiLevelType w:val="hybridMultilevel"/>
    <w:tmpl w:val="F4C02C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nsid w:val="33475A57"/>
    <w:multiLevelType w:val="multilevel"/>
    <w:tmpl w:val="E63E8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4415A7A"/>
    <w:multiLevelType w:val="multilevel"/>
    <w:tmpl w:val="ABB28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47069BF"/>
    <w:multiLevelType w:val="multilevel"/>
    <w:tmpl w:val="1B8E5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4747E5A"/>
    <w:multiLevelType w:val="multilevel"/>
    <w:tmpl w:val="4A62F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D4A06D5"/>
    <w:multiLevelType w:val="multilevel"/>
    <w:tmpl w:val="8EC80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9114647"/>
    <w:multiLevelType w:val="multilevel"/>
    <w:tmpl w:val="C756A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34009E5"/>
    <w:multiLevelType w:val="multilevel"/>
    <w:tmpl w:val="A5F2B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6DB560C"/>
    <w:multiLevelType w:val="hybridMultilevel"/>
    <w:tmpl w:val="BA2E1E2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nsid w:val="58DF34EC"/>
    <w:multiLevelType w:val="multilevel"/>
    <w:tmpl w:val="13226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F0B6FF3"/>
    <w:multiLevelType w:val="multilevel"/>
    <w:tmpl w:val="F8068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069773E"/>
    <w:multiLevelType w:val="hybridMultilevel"/>
    <w:tmpl w:val="A684C21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nsid w:val="63836ABF"/>
    <w:multiLevelType w:val="multilevel"/>
    <w:tmpl w:val="DC568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9885DC2"/>
    <w:multiLevelType w:val="hybridMultilevel"/>
    <w:tmpl w:val="58B0C7B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nsid w:val="6F1D6EFE"/>
    <w:multiLevelType w:val="hybridMultilevel"/>
    <w:tmpl w:val="94C25EB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nsid w:val="71186449"/>
    <w:multiLevelType w:val="multilevel"/>
    <w:tmpl w:val="30302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4"/>
  </w:num>
  <w:num w:numId="3">
    <w:abstractNumId w:val="24"/>
  </w:num>
  <w:num w:numId="4">
    <w:abstractNumId w:val="12"/>
  </w:num>
  <w:num w:numId="5">
    <w:abstractNumId w:val="7"/>
  </w:num>
  <w:num w:numId="6">
    <w:abstractNumId w:val="13"/>
  </w:num>
  <w:num w:numId="7">
    <w:abstractNumId w:val="2"/>
  </w:num>
  <w:num w:numId="8">
    <w:abstractNumId w:val="17"/>
  </w:num>
  <w:num w:numId="9">
    <w:abstractNumId w:val="33"/>
  </w:num>
  <w:num w:numId="10">
    <w:abstractNumId w:val="25"/>
  </w:num>
  <w:num w:numId="11">
    <w:abstractNumId w:val="6"/>
  </w:num>
  <w:num w:numId="12">
    <w:abstractNumId w:val="16"/>
  </w:num>
  <w:num w:numId="13">
    <w:abstractNumId w:val="19"/>
  </w:num>
  <w:num w:numId="14">
    <w:abstractNumId w:val="14"/>
  </w:num>
  <w:num w:numId="15">
    <w:abstractNumId w:val="8"/>
  </w:num>
  <w:num w:numId="16">
    <w:abstractNumId w:val="0"/>
  </w:num>
  <w:num w:numId="17">
    <w:abstractNumId w:val="11"/>
  </w:num>
  <w:num w:numId="18">
    <w:abstractNumId w:val="21"/>
  </w:num>
  <w:num w:numId="19">
    <w:abstractNumId w:val="23"/>
  </w:num>
  <w:num w:numId="20">
    <w:abstractNumId w:val="10"/>
  </w:num>
  <w:num w:numId="21">
    <w:abstractNumId w:val="18"/>
  </w:num>
  <w:num w:numId="22">
    <w:abstractNumId w:val="32"/>
  </w:num>
  <w:num w:numId="23">
    <w:abstractNumId w:val="22"/>
  </w:num>
  <w:num w:numId="24">
    <w:abstractNumId w:val="3"/>
  </w:num>
  <w:num w:numId="25">
    <w:abstractNumId w:val="15"/>
  </w:num>
  <w:num w:numId="26">
    <w:abstractNumId w:val="26"/>
  </w:num>
  <w:num w:numId="27">
    <w:abstractNumId w:val="30"/>
  </w:num>
  <w:num w:numId="28">
    <w:abstractNumId w:val="9"/>
  </w:num>
  <w:num w:numId="29">
    <w:abstractNumId w:val="20"/>
  </w:num>
  <w:num w:numId="30">
    <w:abstractNumId w:val="31"/>
  </w:num>
  <w:num w:numId="31">
    <w:abstractNumId w:val="27"/>
  </w:num>
  <w:num w:numId="32">
    <w:abstractNumId w:val="28"/>
  </w:num>
  <w:num w:numId="33">
    <w:abstractNumId w:val="4"/>
  </w:num>
  <w:num w:numId="34">
    <w:abstractNumId w:val="29"/>
  </w:num>
  <w:num w:numId="3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24578"/>
  </w:hdrShapeDefaults>
  <w:footnotePr>
    <w:footnote w:id="-1"/>
    <w:footnote w:id="0"/>
  </w:footnotePr>
  <w:endnotePr>
    <w:endnote w:id="-1"/>
    <w:endnote w:id="0"/>
  </w:endnotePr>
  <w:compat/>
  <w:rsids>
    <w:rsidRoot w:val="00DB1D65"/>
    <w:rsid w:val="00042B4D"/>
    <w:rsid w:val="00100E0A"/>
    <w:rsid w:val="00176235"/>
    <w:rsid w:val="002B564F"/>
    <w:rsid w:val="00402813"/>
    <w:rsid w:val="00450D37"/>
    <w:rsid w:val="0048397D"/>
    <w:rsid w:val="004B183C"/>
    <w:rsid w:val="004F20F8"/>
    <w:rsid w:val="005855D9"/>
    <w:rsid w:val="0063147B"/>
    <w:rsid w:val="00663E0F"/>
    <w:rsid w:val="0080563D"/>
    <w:rsid w:val="0081264F"/>
    <w:rsid w:val="008600B1"/>
    <w:rsid w:val="008A1F97"/>
    <w:rsid w:val="008F494D"/>
    <w:rsid w:val="00921389"/>
    <w:rsid w:val="00937203"/>
    <w:rsid w:val="009529B0"/>
    <w:rsid w:val="009A6CA8"/>
    <w:rsid w:val="009C2D8A"/>
    <w:rsid w:val="00A7701A"/>
    <w:rsid w:val="00AC38B1"/>
    <w:rsid w:val="00AC4725"/>
    <w:rsid w:val="00AD37D2"/>
    <w:rsid w:val="00BD7F9E"/>
    <w:rsid w:val="00C52B3D"/>
    <w:rsid w:val="00D02044"/>
    <w:rsid w:val="00DB1D65"/>
    <w:rsid w:val="00E37BC8"/>
    <w:rsid w:val="00EB3F30"/>
    <w:rsid w:val="00FA2FCE"/>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2B4D"/>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paragraph" w:styleId="Heading3">
    <w:name w:val="heading 3"/>
    <w:basedOn w:val="Normal"/>
    <w:next w:val="Normal"/>
    <w:link w:val="Heading3Char"/>
    <w:uiPriority w:val="9"/>
    <w:unhideWhenUsed/>
    <w:qFormat/>
    <w:rsid w:val="00EB3F30"/>
    <w:pPr>
      <w:keepNext/>
      <w:keepLines/>
      <w:spacing w:before="200" w:after="0"/>
      <w:outlineLvl w:val="2"/>
    </w:pPr>
    <w:rPr>
      <w:rFonts w:asciiTheme="majorHAnsi" w:eastAsiaTheme="majorEastAsia" w:hAnsiTheme="majorHAnsi" w:cstheme="majorBidi"/>
      <w:b/>
      <w:bCs/>
      <w:color w:val="3D0FE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character" w:styleId="Emphasis">
    <w:name w:val="Emphasis"/>
    <w:basedOn w:val="DefaultParagraphFont"/>
    <w:uiPriority w:val="20"/>
    <w:qFormat/>
    <w:rsid w:val="00AC38B1"/>
    <w:rPr>
      <w:i/>
      <w:iCs/>
    </w:rPr>
  </w:style>
  <w:style w:type="paragraph" w:styleId="FootnoteText">
    <w:name w:val="footnote text"/>
    <w:basedOn w:val="Normal"/>
    <w:link w:val="FootnoteTextChar"/>
    <w:uiPriority w:val="99"/>
    <w:semiHidden/>
    <w:unhideWhenUsed/>
    <w:rsid w:val="00AC38B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38B1"/>
    <w:rPr>
      <w:rFonts w:ascii="Georgia" w:hAnsi="Georgia"/>
      <w:sz w:val="20"/>
      <w:szCs w:val="20"/>
    </w:rPr>
  </w:style>
  <w:style w:type="character" w:styleId="FootnoteReference">
    <w:name w:val="footnote reference"/>
    <w:basedOn w:val="DefaultParagraphFont"/>
    <w:uiPriority w:val="99"/>
    <w:semiHidden/>
    <w:unhideWhenUsed/>
    <w:rsid w:val="00AC38B1"/>
    <w:rPr>
      <w:vertAlign w:val="superscript"/>
    </w:rPr>
  </w:style>
  <w:style w:type="character" w:customStyle="1" w:styleId="Heading3Char">
    <w:name w:val="Heading 3 Char"/>
    <w:basedOn w:val="DefaultParagraphFont"/>
    <w:link w:val="Heading3"/>
    <w:uiPriority w:val="9"/>
    <w:rsid w:val="00EB3F30"/>
    <w:rPr>
      <w:rFonts w:asciiTheme="majorHAnsi" w:eastAsiaTheme="majorEastAsia" w:hAnsiTheme="majorHAnsi" w:cstheme="majorBidi"/>
      <w:b/>
      <w:bCs/>
      <w:color w:val="3D0FE7"/>
      <w:sz w:val="24"/>
    </w:rPr>
  </w:style>
</w:styles>
</file>

<file path=word/webSettings.xml><?xml version="1.0" encoding="utf-8"?>
<w:webSettings xmlns:r="http://schemas.openxmlformats.org/officeDocument/2006/relationships" xmlns:w="http://schemas.openxmlformats.org/wordprocessingml/2006/main">
  <w:divs>
    <w:div w:id="51853726">
      <w:bodyDiv w:val="1"/>
      <w:marLeft w:val="0"/>
      <w:marRight w:val="0"/>
      <w:marTop w:val="0"/>
      <w:marBottom w:val="0"/>
      <w:divBdr>
        <w:top w:val="none" w:sz="0" w:space="0" w:color="auto"/>
        <w:left w:val="none" w:sz="0" w:space="0" w:color="auto"/>
        <w:bottom w:val="none" w:sz="0" w:space="0" w:color="auto"/>
        <w:right w:val="none" w:sz="0" w:space="0" w:color="auto"/>
      </w:divBdr>
    </w:div>
    <w:div w:id="107700760">
      <w:bodyDiv w:val="1"/>
      <w:marLeft w:val="0"/>
      <w:marRight w:val="0"/>
      <w:marTop w:val="0"/>
      <w:marBottom w:val="0"/>
      <w:divBdr>
        <w:top w:val="none" w:sz="0" w:space="0" w:color="auto"/>
        <w:left w:val="none" w:sz="0" w:space="0" w:color="auto"/>
        <w:bottom w:val="none" w:sz="0" w:space="0" w:color="auto"/>
        <w:right w:val="none" w:sz="0" w:space="0" w:color="auto"/>
      </w:divBdr>
    </w:div>
    <w:div w:id="127942945">
      <w:bodyDiv w:val="1"/>
      <w:marLeft w:val="0"/>
      <w:marRight w:val="0"/>
      <w:marTop w:val="0"/>
      <w:marBottom w:val="0"/>
      <w:divBdr>
        <w:top w:val="none" w:sz="0" w:space="0" w:color="auto"/>
        <w:left w:val="none" w:sz="0" w:space="0" w:color="auto"/>
        <w:bottom w:val="none" w:sz="0" w:space="0" w:color="auto"/>
        <w:right w:val="none" w:sz="0" w:space="0" w:color="auto"/>
      </w:divBdr>
    </w:div>
    <w:div w:id="151458837">
      <w:bodyDiv w:val="1"/>
      <w:marLeft w:val="0"/>
      <w:marRight w:val="0"/>
      <w:marTop w:val="0"/>
      <w:marBottom w:val="0"/>
      <w:divBdr>
        <w:top w:val="none" w:sz="0" w:space="0" w:color="auto"/>
        <w:left w:val="none" w:sz="0" w:space="0" w:color="auto"/>
        <w:bottom w:val="none" w:sz="0" w:space="0" w:color="auto"/>
        <w:right w:val="none" w:sz="0" w:space="0" w:color="auto"/>
      </w:divBdr>
    </w:div>
    <w:div w:id="169872504">
      <w:bodyDiv w:val="1"/>
      <w:marLeft w:val="0"/>
      <w:marRight w:val="0"/>
      <w:marTop w:val="0"/>
      <w:marBottom w:val="0"/>
      <w:divBdr>
        <w:top w:val="none" w:sz="0" w:space="0" w:color="auto"/>
        <w:left w:val="none" w:sz="0" w:space="0" w:color="auto"/>
        <w:bottom w:val="none" w:sz="0" w:space="0" w:color="auto"/>
        <w:right w:val="none" w:sz="0" w:space="0" w:color="auto"/>
      </w:divBdr>
    </w:div>
    <w:div w:id="186455367">
      <w:bodyDiv w:val="1"/>
      <w:marLeft w:val="0"/>
      <w:marRight w:val="0"/>
      <w:marTop w:val="0"/>
      <w:marBottom w:val="0"/>
      <w:divBdr>
        <w:top w:val="none" w:sz="0" w:space="0" w:color="auto"/>
        <w:left w:val="none" w:sz="0" w:space="0" w:color="auto"/>
        <w:bottom w:val="none" w:sz="0" w:space="0" w:color="auto"/>
        <w:right w:val="none" w:sz="0" w:space="0" w:color="auto"/>
      </w:divBdr>
    </w:div>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300232867">
      <w:bodyDiv w:val="1"/>
      <w:marLeft w:val="0"/>
      <w:marRight w:val="0"/>
      <w:marTop w:val="0"/>
      <w:marBottom w:val="0"/>
      <w:divBdr>
        <w:top w:val="none" w:sz="0" w:space="0" w:color="auto"/>
        <w:left w:val="none" w:sz="0" w:space="0" w:color="auto"/>
        <w:bottom w:val="none" w:sz="0" w:space="0" w:color="auto"/>
        <w:right w:val="none" w:sz="0" w:space="0" w:color="auto"/>
      </w:divBdr>
    </w:div>
    <w:div w:id="300312950">
      <w:bodyDiv w:val="1"/>
      <w:marLeft w:val="0"/>
      <w:marRight w:val="0"/>
      <w:marTop w:val="0"/>
      <w:marBottom w:val="0"/>
      <w:divBdr>
        <w:top w:val="none" w:sz="0" w:space="0" w:color="auto"/>
        <w:left w:val="none" w:sz="0" w:space="0" w:color="auto"/>
        <w:bottom w:val="none" w:sz="0" w:space="0" w:color="auto"/>
        <w:right w:val="none" w:sz="0" w:space="0" w:color="auto"/>
      </w:divBdr>
    </w:div>
    <w:div w:id="318273628">
      <w:bodyDiv w:val="1"/>
      <w:marLeft w:val="0"/>
      <w:marRight w:val="0"/>
      <w:marTop w:val="0"/>
      <w:marBottom w:val="0"/>
      <w:divBdr>
        <w:top w:val="none" w:sz="0" w:space="0" w:color="auto"/>
        <w:left w:val="none" w:sz="0" w:space="0" w:color="auto"/>
        <w:bottom w:val="none" w:sz="0" w:space="0" w:color="auto"/>
        <w:right w:val="none" w:sz="0" w:space="0" w:color="auto"/>
      </w:divBdr>
    </w:div>
    <w:div w:id="354311902">
      <w:bodyDiv w:val="1"/>
      <w:marLeft w:val="0"/>
      <w:marRight w:val="0"/>
      <w:marTop w:val="0"/>
      <w:marBottom w:val="0"/>
      <w:divBdr>
        <w:top w:val="none" w:sz="0" w:space="0" w:color="auto"/>
        <w:left w:val="none" w:sz="0" w:space="0" w:color="auto"/>
        <w:bottom w:val="none" w:sz="0" w:space="0" w:color="auto"/>
        <w:right w:val="none" w:sz="0" w:space="0" w:color="auto"/>
      </w:divBdr>
    </w:div>
    <w:div w:id="379668509">
      <w:bodyDiv w:val="1"/>
      <w:marLeft w:val="0"/>
      <w:marRight w:val="0"/>
      <w:marTop w:val="0"/>
      <w:marBottom w:val="0"/>
      <w:divBdr>
        <w:top w:val="none" w:sz="0" w:space="0" w:color="auto"/>
        <w:left w:val="none" w:sz="0" w:space="0" w:color="auto"/>
        <w:bottom w:val="none" w:sz="0" w:space="0" w:color="auto"/>
        <w:right w:val="none" w:sz="0" w:space="0" w:color="auto"/>
      </w:divBdr>
    </w:div>
    <w:div w:id="501161628">
      <w:bodyDiv w:val="1"/>
      <w:marLeft w:val="0"/>
      <w:marRight w:val="0"/>
      <w:marTop w:val="0"/>
      <w:marBottom w:val="0"/>
      <w:divBdr>
        <w:top w:val="none" w:sz="0" w:space="0" w:color="auto"/>
        <w:left w:val="none" w:sz="0" w:space="0" w:color="auto"/>
        <w:bottom w:val="none" w:sz="0" w:space="0" w:color="auto"/>
        <w:right w:val="none" w:sz="0" w:space="0" w:color="auto"/>
      </w:divBdr>
    </w:div>
    <w:div w:id="569656442">
      <w:bodyDiv w:val="1"/>
      <w:marLeft w:val="0"/>
      <w:marRight w:val="0"/>
      <w:marTop w:val="0"/>
      <w:marBottom w:val="0"/>
      <w:divBdr>
        <w:top w:val="none" w:sz="0" w:space="0" w:color="auto"/>
        <w:left w:val="none" w:sz="0" w:space="0" w:color="auto"/>
        <w:bottom w:val="none" w:sz="0" w:space="0" w:color="auto"/>
        <w:right w:val="none" w:sz="0" w:space="0" w:color="auto"/>
      </w:divBdr>
    </w:div>
    <w:div w:id="702169974">
      <w:bodyDiv w:val="1"/>
      <w:marLeft w:val="0"/>
      <w:marRight w:val="0"/>
      <w:marTop w:val="0"/>
      <w:marBottom w:val="0"/>
      <w:divBdr>
        <w:top w:val="none" w:sz="0" w:space="0" w:color="auto"/>
        <w:left w:val="none" w:sz="0" w:space="0" w:color="auto"/>
        <w:bottom w:val="none" w:sz="0" w:space="0" w:color="auto"/>
        <w:right w:val="none" w:sz="0" w:space="0" w:color="auto"/>
      </w:divBdr>
      <w:divsChild>
        <w:div w:id="2076776864">
          <w:marLeft w:val="0"/>
          <w:marRight w:val="0"/>
          <w:marTop w:val="0"/>
          <w:marBottom w:val="0"/>
          <w:divBdr>
            <w:top w:val="none" w:sz="0" w:space="0" w:color="auto"/>
            <w:left w:val="none" w:sz="0" w:space="0" w:color="auto"/>
            <w:bottom w:val="none" w:sz="0" w:space="0" w:color="auto"/>
            <w:right w:val="none" w:sz="0" w:space="0" w:color="auto"/>
          </w:divBdr>
          <w:divsChild>
            <w:div w:id="210862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376557">
      <w:bodyDiv w:val="1"/>
      <w:marLeft w:val="0"/>
      <w:marRight w:val="0"/>
      <w:marTop w:val="0"/>
      <w:marBottom w:val="0"/>
      <w:divBdr>
        <w:top w:val="none" w:sz="0" w:space="0" w:color="auto"/>
        <w:left w:val="none" w:sz="0" w:space="0" w:color="auto"/>
        <w:bottom w:val="none" w:sz="0" w:space="0" w:color="auto"/>
        <w:right w:val="none" w:sz="0" w:space="0" w:color="auto"/>
      </w:divBdr>
    </w:div>
    <w:div w:id="870458971">
      <w:bodyDiv w:val="1"/>
      <w:marLeft w:val="0"/>
      <w:marRight w:val="0"/>
      <w:marTop w:val="0"/>
      <w:marBottom w:val="0"/>
      <w:divBdr>
        <w:top w:val="none" w:sz="0" w:space="0" w:color="auto"/>
        <w:left w:val="none" w:sz="0" w:space="0" w:color="auto"/>
        <w:bottom w:val="none" w:sz="0" w:space="0" w:color="auto"/>
        <w:right w:val="none" w:sz="0" w:space="0" w:color="auto"/>
      </w:divBdr>
    </w:div>
    <w:div w:id="938031004">
      <w:bodyDiv w:val="1"/>
      <w:marLeft w:val="0"/>
      <w:marRight w:val="0"/>
      <w:marTop w:val="0"/>
      <w:marBottom w:val="0"/>
      <w:divBdr>
        <w:top w:val="none" w:sz="0" w:space="0" w:color="auto"/>
        <w:left w:val="none" w:sz="0" w:space="0" w:color="auto"/>
        <w:bottom w:val="none" w:sz="0" w:space="0" w:color="auto"/>
        <w:right w:val="none" w:sz="0" w:space="0" w:color="auto"/>
      </w:divBdr>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1125663772">
      <w:bodyDiv w:val="1"/>
      <w:marLeft w:val="0"/>
      <w:marRight w:val="0"/>
      <w:marTop w:val="0"/>
      <w:marBottom w:val="0"/>
      <w:divBdr>
        <w:top w:val="none" w:sz="0" w:space="0" w:color="auto"/>
        <w:left w:val="none" w:sz="0" w:space="0" w:color="auto"/>
        <w:bottom w:val="none" w:sz="0" w:space="0" w:color="auto"/>
        <w:right w:val="none" w:sz="0" w:space="0" w:color="auto"/>
      </w:divBdr>
    </w:div>
    <w:div w:id="1128015090">
      <w:bodyDiv w:val="1"/>
      <w:marLeft w:val="0"/>
      <w:marRight w:val="0"/>
      <w:marTop w:val="0"/>
      <w:marBottom w:val="0"/>
      <w:divBdr>
        <w:top w:val="none" w:sz="0" w:space="0" w:color="auto"/>
        <w:left w:val="none" w:sz="0" w:space="0" w:color="auto"/>
        <w:bottom w:val="none" w:sz="0" w:space="0" w:color="auto"/>
        <w:right w:val="none" w:sz="0" w:space="0" w:color="auto"/>
      </w:divBdr>
    </w:div>
    <w:div w:id="1205170700">
      <w:bodyDiv w:val="1"/>
      <w:marLeft w:val="0"/>
      <w:marRight w:val="0"/>
      <w:marTop w:val="0"/>
      <w:marBottom w:val="0"/>
      <w:divBdr>
        <w:top w:val="none" w:sz="0" w:space="0" w:color="auto"/>
        <w:left w:val="none" w:sz="0" w:space="0" w:color="auto"/>
        <w:bottom w:val="none" w:sz="0" w:space="0" w:color="auto"/>
        <w:right w:val="none" w:sz="0" w:space="0" w:color="auto"/>
      </w:divBdr>
    </w:div>
    <w:div w:id="1238709765">
      <w:bodyDiv w:val="1"/>
      <w:marLeft w:val="0"/>
      <w:marRight w:val="0"/>
      <w:marTop w:val="0"/>
      <w:marBottom w:val="0"/>
      <w:divBdr>
        <w:top w:val="none" w:sz="0" w:space="0" w:color="auto"/>
        <w:left w:val="none" w:sz="0" w:space="0" w:color="auto"/>
        <w:bottom w:val="none" w:sz="0" w:space="0" w:color="auto"/>
        <w:right w:val="none" w:sz="0" w:space="0" w:color="auto"/>
      </w:divBdr>
    </w:div>
    <w:div w:id="1347052551">
      <w:bodyDiv w:val="1"/>
      <w:marLeft w:val="0"/>
      <w:marRight w:val="0"/>
      <w:marTop w:val="0"/>
      <w:marBottom w:val="0"/>
      <w:divBdr>
        <w:top w:val="none" w:sz="0" w:space="0" w:color="auto"/>
        <w:left w:val="none" w:sz="0" w:space="0" w:color="auto"/>
        <w:bottom w:val="none" w:sz="0" w:space="0" w:color="auto"/>
        <w:right w:val="none" w:sz="0" w:space="0" w:color="auto"/>
      </w:divBdr>
    </w:div>
    <w:div w:id="1515149292">
      <w:bodyDiv w:val="1"/>
      <w:marLeft w:val="0"/>
      <w:marRight w:val="0"/>
      <w:marTop w:val="0"/>
      <w:marBottom w:val="0"/>
      <w:divBdr>
        <w:top w:val="none" w:sz="0" w:space="0" w:color="auto"/>
        <w:left w:val="none" w:sz="0" w:space="0" w:color="auto"/>
        <w:bottom w:val="none" w:sz="0" w:space="0" w:color="auto"/>
        <w:right w:val="none" w:sz="0" w:space="0" w:color="auto"/>
      </w:divBdr>
    </w:div>
    <w:div w:id="1610771709">
      <w:bodyDiv w:val="1"/>
      <w:marLeft w:val="0"/>
      <w:marRight w:val="0"/>
      <w:marTop w:val="0"/>
      <w:marBottom w:val="0"/>
      <w:divBdr>
        <w:top w:val="none" w:sz="0" w:space="0" w:color="auto"/>
        <w:left w:val="none" w:sz="0" w:space="0" w:color="auto"/>
        <w:bottom w:val="none" w:sz="0" w:space="0" w:color="auto"/>
        <w:right w:val="none" w:sz="0" w:space="0" w:color="auto"/>
      </w:divBdr>
    </w:div>
    <w:div w:id="1742830065">
      <w:bodyDiv w:val="1"/>
      <w:marLeft w:val="0"/>
      <w:marRight w:val="0"/>
      <w:marTop w:val="0"/>
      <w:marBottom w:val="0"/>
      <w:divBdr>
        <w:top w:val="none" w:sz="0" w:space="0" w:color="auto"/>
        <w:left w:val="none" w:sz="0" w:space="0" w:color="auto"/>
        <w:bottom w:val="none" w:sz="0" w:space="0" w:color="auto"/>
        <w:right w:val="none" w:sz="0" w:space="0" w:color="auto"/>
      </w:divBdr>
    </w:div>
    <w:div w:id="1949774277">
      <w:bodyDiv w:val="1"/>
      <w:marLeft w:val="0"/>
      <w:marRight w:val="0"/>
      <w:marTop w:val="0"/>
      <w:marBottom w:val="0"/>
      <w:divBdr>
        <w:top w:val="none" w:sz="0" w:space="0" w:color="auto"/>
        <w:left w:val="none" w:sz="0" w:space="0" w:color="auto"/>
        <w:bottom w:val="none" w:sz="0" w:space="0" w:color="auto"/>
        <w:right w:val="none" w:sz="0" w:space="0" w:color="auto"/>
      </w:divBdr>
    </w:div>
    <w:div w:id="2026782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uk.ac.za/fakulteite/ing/electrical/index_e.html" TargetMode="External"/><Relationship Id="rId13" Type="http://schemas.openxmlformats.org/officeDocument/2006/relationships/hyperlink" Target="http://careerplanning.about.com/od/occupations/p/comphardwareeng.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tissuebank.co.za/sitefiles/file/33/Engineering%20Built%20Environment%20&amp;%20ITBrochure%20%28final%29.pdf"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compustaff.co.za/it-company-lists.asp"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e.wits.ac.za/" TargetMode="External"/><Relationship Id="rId5" Type="http://schemas.openxmlformats.org/officeDocument/2006/relationships/webSettings" Target="webSettings.xml"/><Relationship Id="rId15" Type="http://schemas.openxmlformats.org/officeDocument/2006/relationships/hyperlink" Target="http://computingcareers.acm.org/?page_id=15" TargetMode="External"/><Relationship Id="rId10" Type="http://schemas.openxmlformats.org/officeDocument/2006/relationships/hyperlink" Target="http://www.ee.up.ac.za/main/en/inde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uj.ac.za/StudyInformation/BIng/tabid/2261/Default.aspx" TargetMode="External"/><Relationship Id="rId14" Type="http://schemas.openxmlformats.org/officeDocument/2006/relationships/hyperlink" Target="http://www.careerplanner.com/Job-Descriptions/Computer-Hardware-Engineers.cf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B17DF8-25F4-428F-9688-A0CA5C8A1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774</Words>
  <Characters>4414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3</cp:revision>
  <cp:lastPrinted>2010-01-26T18:20:00Z</cp:lastPrinted>
  <dcterms:created xsi:type="dcterms:W3CDTF">2010-02-09T07:48:00Z</dcterms:created>
  <dcterms:modified xsi:type="dcterms:W3CDTF">2010-02-09T07:50:00Z</dcterms:modified>
</cp:coreProperties>
</file>