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371784"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35686D">
        <w:rPr>
          <w:rFonts w:eastAsia="Times New Roman" w:cs="Times New Roman"/>
          <w:b/>
          <w:iCs/>
          <w:sz w:val="44"/>
          <w:szCs w:val="44"/>
          <w:lang w:eastAsia="en-ZA"/>
        </w:rPr>
        <w:t>Midwife</w:t>
      </w:r>
    </w:p>
    <w:p w:rsidR="0035686D" w:rsidRPr="0035686D" w:rsidRDefault="0035686D" w:rsidP="0035686D">
      <w:p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 xml:space="preserve">A midwife is a qualified nursing sister who specialises in the care of women who give birth and the delivery of babies. She is a registered medical professional who will have studied general nursing, community health, psychology and midwifery in her initial nursing course. Most midwives work in hospital maternity units where they assist women during the pre-natal, birth and post-natal processes. Midwives can specialise in advanced midwifery and this is a requirement for anyone who wishes to go into private practice. </w:t>
      </w:r>
    </w:p>
    <w:p w:rsidR="0035686D" w:rsidRPr="0035686D" w:rsidRDefault="0035686D" w:rsidP="0035686D">
      <w:p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The typical activities a midwife would undertake include:</w:t>
      </w:r>
    </w:p>
    <w:p w:rsidR="0035686D" w:rsidRPr="0035686D" w:rsidRDefault="0035686D" w:rsidP="0035686D">
      <w:pPr>
        <w:numPr>
          <w:ilvl w:val="0"/>
          <w:numId w:val="7"/>
        </w:num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examining patients during pregnancy</w:t>
      </w:r>
    </w:p>
    <w:p w:rsidR="0035686D" w:rsidRPr="0035686D" w:rsidRDefault="0035686D" w:rsidP="0035686D">
      <w:pPr>
        <w:numPr>
          <w:ilvl w:val="0"/>
          <w:numId w:val="7"/>
        </w:num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advising pregnant women about diet and health practices</w:t>
      </w:r>
    </w:p>
    <w:p w:rsidR="0035686D" w:rsidRPr="0035686D" w:rsidRDefault="0035686D" w:rsidP="0035686D">
      <w:pPr>
        <w:numPr>
          <w:ilvl w:val="0"/>
          <w:numId w:val="7"/>
        </w:num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conducting initial examinations on admittance to a labour ward</w:t>
      </w:r>
    </w:p>
    <w:p w:rsidR="0035686D" w:rsidRPr="0035686D" w:rsidRDefault="0035686D" w:rsidP="0035686D">
      <w:pPr>
        <w:numPr>
          <w:ilvl w:val="0"/>
          <w:numId w:val="7"/>
        </w:num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staying with patients during labour to reassure them and administer medication</w:t>
      </w:r>
    </w:p>
    <w:p w:rsidR="0035686D" w:rsidRPr="0035686D" w:rsidRDefault="0035686D" w:rsidP="0035686D">
      <w:pPr>
        <w:numPr>
          <w:ilvl w:val="0"/>
          <w:numId w:val="7"/>
        </w:num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referring pregnant patients to a gynaecologist when problems are detected during diagnosis</w:t>
      </w:r>
    </w:p>
    <w:p w:rsidR="0035686D" w:rsidRPr="0035686D" w:rsidRDefault="0035686D" w:rsidP="0035686D">
      <w:pPr>
        <w:numPr>
          <w:ilvl w:val="0"/>
          <w:numId w:val="7"/>
        </w:num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administering stipulated emergency measures during delivery and arranging for immediate attention by a gynaecologist</w:t>
      </w:r>
    </w:p>
    <w:p w:rsidR="0035686D" w:rsidRPr="0035686D" w:rsidRDefault="0035686D" w:rsidP="0035686D">
      <w:pPr>
        <w:numPr>
          <w:ilvl w:val="0"/>
          <w:numId w:val="7"/>
        </w:num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assisting with the delivery of babies and conducting postpartum examinations</w:t>
      </w:r>
    </w:p>
    <w:p w:rsidR="0035686D" w:rsidRPr="0035686D" w:rsidRDefault="0035686D" w:rsidP="0035686D">
      <w:pPr>
        <w:numPr>
          <w:ilvl w:val="0"/>
          <w:numId w:val="7"/>
        </w:num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helping with the general treatment of mothers and babies</w:t>
      </w:r>
    </w:p>
    <w:p w:rsidR="0035686D" w:rsidRPr="0035686D" w:rsidRDefault="0035686D" w:rsidP="0035686D">
      <w:pPr>
        <w:numPr>
          <w:ilvl w:val="0"/>
          <w:numId w:val="7"/>
        </w:numPr>
        <w:spacing w:before="100" w:beforeAutospacing="1" w:after="100" w:afterAutospacing="1" w:line="240" w:lineRule="auto"/>
        <w:rPr>
          <w:rFonts w:eastAsia="Times New Roman" w:cs="Times New Roman"/>
          <w:szCs w:val="24"/>
          <w:lang w:eastAsia="en-ZA"/>
        </w:rPr>
      </w:pPr>
      <w:r w:rsidRPr="0035686D">
        <w:rPr>
          <w:rFonts w:eastAsia="Times New Roman" w:cs="Times New Roman"/>
          <w:szCs w:val="24"/>
          <w:lang w:eastAsia="en-ZA"/>
        </w:rPr>
        <w:t xml:space="preserve">advising mothers about post-natal care and care for their newborn babies.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C33D08" w:rsidRDefault="00C33D08" w:rsidP="00DB1D65">
      <w:pPr>
        <w:spacing w:before="100" w:beforeAutospacing="1" w:after="100" w:afterAutospacing="1" w:line="240" w:lineRule="auto"/>
        <w:outlineLvl w:val="1"/>
      </w:pPr>
      <w:r>
        <w:t>For a career in nursing students are advised to select English, Mathematics, Physical Science, Biology or Physiology.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C33D08" w:rsidRPr="00C33D08" w:rsidRDefault="00C33D08" w:rsidP="00C33D08">
      <w:pPr>
        <w:pStyle w:val="NormalWeb"/>
        <w:rPr>
          <w:rFonts w:ascii="Georgia" w:hAnsi="Georgia"/>
        </w:rPr>
      </w:pPr>
      <w:r w:rsidRPr="00C33D08">
        <w:rPr>
          <w:rStyle w:val="Strong"/>
          <w:rFonts w:ascii="Georgia" w:hAnsi="Georgia"/>
        </w:rPr>
        <w:t>Bachelor of Nursing Science, BCur  – (4 years)</w:t>
      </w:r>
      <w:r w:rsidRPr="00C33D08">
        <w:rPr>
          <w:rFonts w:ascii="Georgia" w:hAnsi="Georgia"/>
        </w:rPr>
        <w:br/>
        <w:t>A four year degree nursing programme that includes basic midwifery.</w:t>
      </w:r>
      <w:r w:rsidRPr="00C33D08">
        <w:rPr>
          <w:rFonts w:ascii="Georgia" w:hAnsi="Georgia"/>
        </w:rPr>
        <w:br/>
        <w:t>For advanced midwifery (a requirement for private practice) a Diploma in Advanced Midwifery (1 year) is also offered at some of the universities.</w:t>
      </w:r>
    </w:p>
    <w:p w:rsidR="00C33D08" w:rsidRPr="00C33D08" w:rsidRDefault="00C33D08" w:rsidP="00C33D08">
      <w:pPr>
        <w:pStyle w:val="NormalWeb"/>
        <w:rPr>
          <w:rFonts w:ascii="Georgia" w:hAnsi="Georgia"/>
        </w:rPr>
      </w:pPr>
      <w:r w:rsidRPr="00C33D08">
        <w:rPr>
          <w:rStyle w:val="Strong"/>
          <w:rFonts w:ascii="Georgia" w:hAnsi="Georgia"/>
        </w:rPr>
        <w:t>Offered at:</w:t>
      </w:r>
    </w:p>
    <w:p w:rsidR="00C33D08" w:rsidRDefault="001F45E5" w:rsidP="00C33D08">
      <w:pPr>
        <w:numPr>
          <w:ilvl w:val="0"/>
          <w:numId w:val="8"/>
        </w:numPr>
        <w:spacing w:before="100" w:beforeAutospacing="1" w:after="100" w:afterAutospacing="1" w:line="240" w:lineRule="auto"/>
      </w:pPr>
      <w:hyperlink r:id="rId8" w:tgtFrame="_blank" w:history="1">
        <w:r w:rsidR="00C33D08">
          <w:rPr>
            <w:rStyle w:val="Hyperlink"/>
          </w:rPr>
          <w:t>North-West University</w:t>
        </w:r>
      </w:hyperlink>
      <w:r w:rsidR="00C33D08">
        <w:rPr>
          <w:rStyle w:val="FootnoteReference"/>
        </w:rPr>
        <w:footnoteReference w:id="1"/>
      </w:r>
      <w:r w:rsidR="00C33D08">
        <w:t xml:space="preserve"> (School of Nursing Science, BCur)</w:t>
      </w:r>
    </w:p>
    <w:p w:rsidR="00C33D08" w:rsidRDefault="001F45E5" w:rsidP="00C33D08">
      <w:pPr>
        <w:numPr>
          <w:ilvl w:val="0"/>
          <w:numId w:val="8"/>
        </w:numPr>
        <w:spacing w:before="100" w:beforeAutospacing="1" w:after="100" w:afterAutospacing="1" w:line="240" w:lineRule="auto"/>
      </w:pPr>
      <w:hyperlink r:id="rId9" w:tgtFrame="_blank" w:history="1">
        <w:r w:rsidR="00C33D08">
          <w:rPr>
            <w:rStyle w:val="Hyperlink"/>
          </w:rPr>
          <w:t>University of Johannesburg</w:t>
        </w:r>
      </w:hyperlink>
      <w:r w:rsidR="00C33D08">
        <w:rPr>
          <w:rStyle w:val="FootnoteReference"/>
        </w:rPr>
        <w:footnoteReference w:id="2"/>
      </w:r>
      <w:r w:rsidR="00C33D08">
        <w:t xml:space="preserve"> (Department of Nursing Sciences, </w:t>
      </w:r>
      <w:hyperlink r:id="rId10" w:tgtFrame="_blank" w:history="1">
        <w:r w:rsidR="00C33D08">
          <w:rPr>
            <w:rStyle w:val="Hyperlink"/>
          </w:rPr>
          <w:t>BCur</w:t>
        </w:r>
      </w:hyperlink>
      <w:r w:rsidR="00C33D08">
        <w:t xml:space="preserve"> and National Higher Diploma in Midwifery and Neonatal Nursing Science)</w:t>
      </w:r>
    </w:p>
    <w:p w:rsidR="00C33D08" w:rsidRDefault="00C33D08" w:rsidP="00C33D08">
      <w:pPr>
        <w:numPr>
          <w:ilvl w:val="0"/>
          <w:numId w:val="8"/>
        </w:numPr>
        <w:spacing w:before="100" w:beforeAutospacing="1" w:after="100" w:afterAutospacing="1" w:line="240" w:lineRule="auto"/>
      </w:pPr>
      <w:r>
        <w:t xml:space="preserve">University of Limpopo - </w:t>
      </w:r>
      <w:hyperlink r:id="rId11" w:tgtFrame="_blank" w:history="1">
        <w:r>
          <w:rPr>
            <w:rStyle w:val="Hyperlink"/>
          </w:rPr>
          <w:t>Turfloop</w:t>
        </w:r>
      </w:hyperlink>
      <w:r>
        <w:t xml:space="preserve"> and </w:t>
      </w:r>
      <w:hyperlink r:id="rId12" w:tgtFrame="_blank" w:history="1">
        <w:r>
          <w:rPr>
            <w:rStyle w:val="Hyperlink"/>
          </w:rPr>
          <w:t>Medunsa</w:t>
        </w:r>
      </w:hyperlink>
      <w:r>
        <w:t xml:space="preserve"> (Department of Nursing Sciences)</w:t>
      </w:r>
    </w:p>
    <w:p w:rsidR="00C33D08" w:rsidRDefault="001F45E5" w:rsidP="00C33D08">
      <w:pPr>
        <w:numPr>
          <w:ilvl w:val="0"/>
          <w:numId w:val="8"/>
        </w:numPr>
        <w:spacing w:before="100" w:beforeAutospacing="1" w:after="100" w:afterAutospacing="1" w:line="240" w:lineRule="auto"/>
      </w:pPr>
      <w:hyperlink r:id="rId13" w:tgtFrame="_blank" w:history="1">
        <w:r w:rsidR="00C33D08">
          <w:rPr>
            <w:rStyle w:val="Hyperlink"/>
          </w:rPr>
          <w:t>University of Pretoria</w:t>
        </w:r>
      </w:hyperlink>
      <w:r w:rsidR="00C33D08">
        <w:rPr>
          <w:rStyle w:val="FootnoteReference"/>
        </w:rPr>
        <w:footnoteReference w:id="3"/>
      </w:r>
      <w:r w:rsidR="00C33D08">
        <w:t xml:space="preserve"> (Department of Nursing Science, BCur, and BCur (I and A) for Advanced Midwifery as one option)</w:t>
      </w:r>
    </w:p>
    <w:p w:rsidR="00C33D08" w:rsidRDefault="001F45E5" w:rsidP="00C33D08">
      <w:pPr>
        <w:numPr>
          <w:ilvl w:val="0"/>
          <w:numId w:val="8"/>
        </w:numPr>
        <w:spacing w:before="100" w:beforeAutospacing="1" w:after="100" w:afterAutospacing="1" w:line="240" w:lineRule="auto"/>
      </w:pPr>
      <w:hyperlink r:id="rId14" w:tgtFrame="_blank" w:history="1">
        <w:r w:rsidR="00C33D08">
          <w:rPr>
            <w:rStyle w:val="Hyperlink"/>
          </w:rPr>
          <w:t>University of Venda</w:t>
        </w:r>
      </w:hyperlink>
      <w:r w:rsidR="00C33D08">
        <w:rPr>
          <w:rStyle w:val="FootnoteReference"/>
        </w:rPr>
        <w:footnoteReference w:id="4"/>
      </w:r>
      <w:r w:rsidR="00C33D08">
        <w:t xml:space="preserve"> (Department of Nursing Science, BCur)</w:t>
      </w:r>
    </w:p>
    <w:p w:rsidR="00C33D08" w:rsidRDefault="001F45E5" w:rsidP="00C33D08">
      <w:pPr>
        <w:numPr>
          <w:ilvl w:val="0"/>
          <w:numId w:val="8"/>
        </w:numPr>
        <w:spacing w:before="100" w:beforeAutospacing="1" w:after="100" w:afterAutospacing="1" w:line="240" w:lineRule="auto"/>
      </w:pPr>
      <w:hyperlink r:id="rId15" w:tgtFrame="_blank" w:history="1">
        <w:r w:rsidR="00C33D08">
          <w:rPr>
            <w:rStyle w:val="Hyperlink"/>
          </w:rPr>
          <w:t>University of the Witwatersrand</w:t>
        </w:r>
      </w:hyperlink>
      <w:r w:rsidR="00C33D08">
        <w:rPr>
          <w:rStyle w:val="FootnoteReference"/>
        </w:rPr>
        <w:footnoteReference w:id="5"/>
      </w:r>
      <w:r w:rsidR="00C33D08">
        <w:t xml:space="preserve"> (Department of Nursing Education, BNursing and </w:t>
      </w:r>
      <w:hyperlink r:id="rId16" w:tgtFrame="_blank" w:history="1">
        <w:r w:rsidR="00C33D08">
          <w:rPr>
            <w:rStyle w:val="Hyperlink"/>
          </w:rPr>
          <w:t>Higher Diploma in Advanced Midwifery</w:t>
        </w:r>
      </w:hyperlink>
      <w:r w:rsidR="00C33D08">
        <w:t>)</w:t>
      </w:r>
      <w:r w:rsidR="00C33D08">
        <w:rPr>
          <w:rStyle w:val="FootnoteReference"/>
        </w:rPr>
        <w:footnoteReference w:id="6"/>
      </w:r>
      <w:r w:rsidR="00C33D08">
        <w:t xml:space="preserve">  </w:t>
      </w:r>
    </w:p>
    <w:p w:rsidR="00C33D08" w:rsidRDefault="00C33D08" w:rsidP="00C33D08">
      <w:r>
        <w:t xml:space="preserve">Nurses and midwives have to register with the </w:t>
      </w:r>
      <w:hyperlink r:id="rId17" w:tgtFrame="_blank" w:history="1">
        <w:r>
          <w:rPr>
            <w:rStyle w:val="Hyperlink"/>
          </w:rPr>
          <w:t>South African Nursing Council</w:t>
        </w:r>
      </w:hyperlink>
      <w:r>
        <w:rPr>
          <w:rStyle w:val="FootnoteReference"/>
        </w:rPr>
        <w:footnoteReference w:id="7"/>
      </w:r>
      <w:r>
        <w:t xml:space="preserve">. The website contains a list of approved nursing colleges. You can choose to follow the degree route or study for a nursing diploma through one of these colleges.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C33D08" w:rsidRPr="00C33D08" w:rsidRDefault="00C33D08" w:rsidP="00C33D08">
      <w:pPr>
        <w:numPr>
          <w:ilvl w:val="0"/>
          <w:numId w:val="9"/>
        </w:numPr>
        <w:spacing w:before="100" w:beforeAutospacing="1" w:after="100" w:afterAutospacing="1" w:line="240" w:lineRule="auto"/>
        <w:rPr>
          <w:rFonts w:eastAsia="Times New Roman" w:cs="Times New Roman"/>
          <w:szCs w:val="24"/>
          <w:lang w:eastAsia="en-ZA"/>
        </w:rPr>
      </w:pPr>
      <w:r w:rsidRPr="00C33D08">
        <w:rPr>
          <w:rFonts w:eastAsia="Times New Roman" w:cs="Times New Roman"/>
          <w:szCs w:val="24"/>
          <w:lang w:eastAsia="en-ZA"/>
        </w:rPr>
        <w:t>Department of Health, provincial hospitals and clinics</w:t>
      </w:r>
    </w:p>
    <w:p w:rsidR="00C33D08" w:rsidRPr="00C33D08" w:rsidRDefault="00C33D08" w:rsidP="00C33D08">
      <w:pPr>
        <w:numPr>
          <w:ilvl w:val="0"/>
          <w:numId w:val="9"/>
        </w:numPr>
        <w:spacing w:before="100" w:beforeAutospacing="1" w:after="100" w:afterAutospacing="1" w:line="240" w:lineRule="auto"/>
        <w:rPr>
          <w:rFonts w:eastAsia="Times New Roman" w:cs="Times New Roman"/>
          <w:szCs w:val="24"/>
          <w:lang w:eastAsia="en-ZA"/>
        </w:rPr>
      </w:pPr>
      <w:r w:rsidRPr="00C33D08">
        <w:rPr>
          <w:rFonts w:eastAsia="Times New Roman" w:cs="Times New Roman"/>
          <w:szCs w:val="24"/>
          <w:lang w:eastAsia="en-ZA"/>
        </w:rPr>
        <w:t>Private hospitals and clinics, e.g. Mediclinic, Netcare, Life Clinics</w:t>
      </w:r>
    </w:p>
    <w:p w:rsidR="00C33D08" w:rsidRPr="00C33D08" w:rsidRDefault="00C33D08" w:rsidP="00C33D08">
      <w:pPr>
        <w:numPr>
          <w:ilvl w:val="0"/>
          <w:numId w:val="9"/>
        </w:numPr>
        <w:spacing w:before="100" w:beforeAutospacing="1" w:after="100" w:afterAutospacing="1" w:line="240" w:lineRule="auto"/>
        <w:rPr>
          <w:rFonts w:eastAsia="Times New Roman" w:cs="Times New Roman"/>
          <w:szCs w:val="24"/>
          <w:lang w:eastAsia="en-ZA"/>
        </w:rPr>
      </w:pPr>
      <w:r w:rsidRPr="00C33D08">
        <w:rPr>
          <w:rFonts w:eastAsia="Times New Roman" w:cs="Times New Roman"/>
          <w:szCs w:val="24"/>
          <w:lang w:eastAsia="en-ZA"/>
        </w:rPr>
        <w:t>Private practice</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C33D08" w:rsidRPr="00C33D08" w:rsidRDefault="00C33D08" w:rsidP="00C33D08">
      <w:pPr>
        <w:pStyle w:val="NormalWeb"/>
        <w:rPr>
          <w:rFonts w:ascii="Georgia" w:hAnsi="Georgia"/>
        </w:rPr>
      </w:pPr>
      <w:r w:rsidRPr="00C33D08">
        <w:rPr>
          <w:rFonts w:ascii="Georgia" w:hAnsi="Georgia"/>
        </w:rPr>
        <w:t>Find out more about midwifery:</w:t>
      </w:r>
    </w:p>
    <w:p w:rsidR="00C33D08" w:rsidRDefault="00C33D08" w:rsidP="00C33D08">
      <w:pPr>
        <w:numPr>
          <w:ilvl w:val="0"/>
          <w:numId w:val="10"/>
        </w:numPr>
        <w:spacing w:before="100" w:beforeAutospacing="1" w:after="100" w:afterAutospacing="1" w:line="240" w:lineRule="auto"/>
      </w:pPr>
      <w:r>
        <w:t xml:space="preserve">The website of the </w:t>
      </w:r>
      <w:hyperlink r:id="rId18" w:tgtFrame="_blank" w:history="1">
        <w:r>
          <w:rPr>
            <w:rStyle w:val="Hyperlink"/>
          </w:rPr>
          <w:t>South African Nursing Council</w:t>
        </w:r>
      </w:hyperlink>
      <w:r>
        <w:rPr>
          <w:rStyle w:val="FootnoteReference"/>
        </w:rPr>
        <w:footnoteReference w:id="8"/>
      </w:r>
      <w:r>
        <w:t>. Midwives have to register with SANC. It also contains a list of approved nursing colleges.</w:t>
      </w:r>
    </w:p>
    <w:p w:rsidR="00C33D08" w:rsidRDefault="001F45E5" w:rsidP="00C33D08">
      <w:pPr>
        <w:numPr>
          <w:ilvl w:val="0"/>
          <w:numId w:val="10"/>
        </w:numPr>
        <w:spacing w:before="100" w:beforeAutospacing="1" w:after="100" w:afterAutospacing="1" w:line="240" w:lineRule="auto"/>
      </w:pPr>
      <w:hyperlink r:id="rId19" w:tgtFrame="_blank" w:history="1">
        <w:r w:rsidR="00C33D08">
          <w:rPr>
            <w:rStyle w:val="Hyperlink"/>
          </w:rPr>
          <w:t>Go Study</w:t>
        </w:r>
      </w:hyperlink>
      <w:r w:rsidR="00D661CA">
        <w:rPr>
          <w:rStyle w:val="FootnoteReference"/>
        </w:rPr>
        <w:footnoteReference w:id="9"/>
      </w:r>
      <w:r w:rsidR="00C33D08">
        <w:t xml:space="preserve"> contains useful information about midwifery as a career.</w:t>
      </w:r>
    </w:p>
    <w:p w:rsidR="00C33D08" w:rsidRDefault="00C33D08" w:rsidP="00C33D08">
      <w:pPr>
        <w:numPr>
          <w:ilvl w:val="0"/>
          <w:numId w:val="10"/>
        </w:numPr>
        <w:spacing w:before="100" w:beforeAutospacing="1" w:after="100" w:afterAutospacing="1" w:line="240" w:lineRule="auto"/>
      </w:pPr>
      <w:r>
        <w:t xml:space="preserve">The </w:t>
      </w:r>
      <w:hyperlink r:id="rId20" w:tgtFrame="_blank" w:history="1">
        <w:r>
          <w:rPr>
            <w:rStyle w:val="Hyperlink"/>
          </w:rPr>
          <w:t>South African Doula Database</w:t>
        </w:r>
      </w:hyperlink>
      <w:r w:rsidR="00D661CA">
        <w:rPr>
          <w:rStyle w:val="FootnoteReference"/>
        </w:rPr>
        <w:footnoteReference w:id="10"/>
      </w:r>
      <w:r>
        <w:t xml:space="preserve"> looks at for interesting developments in natural birthing. </w:t>
      </w:r>
    </w:p>
    <w:p w:rsidR="00C33D08" w:rsidRDefault="001F45E5" w:rsidP="00C33D08">
      <w:pPr>
        <w:numPr>
          <w:ilvl w:val="0"/>
          <w:numId w:val="10"/>
        </w:numPr>
        <w:spacing w:before="100" w:beforeAutospacing="1" w:after="100" w:afterAutospacing="1" w:line="240" w:lineRule="auto"/>
      </w:pPr>
      <w:hyperlink r:id="rId21" w:anchor="essential" w:tgtFrame="_blank" w:history="1">
        <w:r w:rsidR="00C33D08">
          <w:rPr>
            <w:rStyle w:val="Hyperlink"/>
          </w:rPr>
          <w:t>CREATE Africa South</w:t>
        </w:r>
      </w:hyperlink>
      <w:r w:rsidR="00D661CA">
        <w:rPr>
          <w:rStyle w:val="FootnoteReference"/>
        </w:rPr>
        <w:footnoteReference w:id="11"/>
      </w:r>
      <w:r w:rsidR="00C33D08">
        <w:t xml:space="preserve"> covers topics for discussion on birthing and motherhood in the South African context.</w:t>
      </w:r>
    </w:p>
    <w:p w:rsidR="00C33D08" w:rsidRDefault="00C33D08">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371784"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C33D08" w:rsidRPr="00C33D08" w:rsidRDefault="00C33D08" w:rsidP="00C33D08">
      <w:pPr>
        <w:rPr>
          <w:lang w:eastAsia="en-ZA"/>
        </w:rPr>
      </w:pPr>
      <w:r w:rsidRPr="00C33D08">
        <w:rPr>
          <w:lang w:eastAsia="en-ZA"/>
        </w:rPr>
        <w:t>This quick quiz can help you to identify whether you are suited for this career.</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149"/>
        <w:gridCol w:w="991"/>
        <w:gridCol w:w="1006"/>
      </w:tblGrid>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b/>
                <w:bCs/>
                <w:lang w:eastAsia="en-ZA"/>
              </w:rPr>
              <w:t>Quiz</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b/>
                <w:bCs/>
                <w:lang w:eastAsia="en-ZA"/>
              </w:rPr>
              <w:t>YES</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b/>
                <w:bCs/>
                <w:lang w:eastAsia="en-ZA"/>
              </w:rPr>
              <w:t>NO</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Are you interested in healing and caring for women during pregnancy and in childbirth?</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Do you enjoy working with people?</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Are you observant?</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Are you interested in solving problems?</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Do you have a practical approach to life?</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Are detail and accuracy in your work important to you?</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Are you able to communicate clearly with others?</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Are you considered to be a good listener?</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Can you work as a member of a team?</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r w:rsidR="00C33D08" w:rsidRPr="00C33D08" w:rsidTr="00C33D08">
        <w:trPr>
          <w:tblCellSpacing w:w="0" w:type="dxa"/>
        </w:trPr>
        <w:tc>
          <w:tcPr>
            <w:tcW w:w="3908"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Do you work well under pressure?</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c>
          <w:tcPr>
            <w:tcW w:w="550" w:type="pct"/>
            <w:tcBorders>
              <w:top w:val="outset" w:sz="6" w:space="0" w:color="CCCCCC"/>
              <w:left w:val="outset" w:sz="6" w:space="0" w:color="CCCCCC"/>
              <w:bottom w:val="outset" w:sz="6" w:space="0" w:color="CCCCCC"/>
              <w:right w:val="outset" w:sz="6" w:space="0" w:color="CCCCCC"/>
            </w:tcBorders>
            <w:vAlign w:val="center"/>
            <w:hideMark/>
          </w:tcPr>
          <w:p w:rsidR="00C33D08" w:rsidRPr="00C33D08" w:rsidRDefault="00C33D08" w:rsidP="00C33D08">
            <w:pPr>
              <w:rPr>
                <w:lang w:eastAsia="en-ZA"/>
              </w:rPr>
            </w:pPr>
            <w:r w:rsidRPr="00C33D08">
              <w:rPr>
                <w:lang w:eastAsia="en-ZA"/>
              </w:rPr>
              <w:t> </w:t>
            </w:r>
          </w:p>
        </w:tc>
      </w:tr>
    </w:tbl>
    <w:p w:rsidR="00C33D08" w:rsidRPr="00C33D08" w:rsidRDefault="00371784" w:rsidP="00C33D08">
      <w:pPr>
        <w:rPr>
          <w:lang w:eastAsia="en-ZA"/>
        </w:rPr>
      </w:pPr>
      <w:r>
        <w:rPr>
          <w:lang w:eastAsia="en-ZA"/>
        </w:rPr>
        <w:br/>
      </w:r>
      <w:r w:rsidR="00C33D08" w:rsidRPr="00C33D08">
        <w:rPr>
          <w:lang w:eastAsia="en-ZA"/>
        </w:rPr>
        <w:t>If you have mainly yes answers it may be an indication that this is a career to consider.</w:t>
      </w:r>
    </w:p>
    <w:p w:rsidR="00921389" w:rsidRPr="00DB1D65" w:rsidRDefault="00921389" w:rsidP="00C33D08"/>
    <w:sectPr w:rsidR="00921389" w:rsidRPr="00DB1D65" w:rsidSect="008F494D">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F02" w:rsidRDefault="00160F02" w:rsidP="00DB1D65">
      <w:pPr>
        <w:spacing w:after="0" w:line="240" w:lineRule="auto"/>
      </w:pPr>
      <w:r>
        <w:separator/>
      </w:r>
    </w:p>
  </w:endnote>
  <w:endnote w:type="continuationSeparator" w:id="0">
    <w:p w:rsidR="00160F02" w:rsidRDefault="00160F02"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F02" w:rsidRDefault="00160F02" w:rsidP="00DB1D65">
      <w:pPr>
        <w:spacing w:after="0" w:line="240" w:lineRule="auto"/>
      </w:pPr>
      <w:r>
        <w:separator/>
      </w:r>
    </w:p>
  </w:footnote>
  <w:footnote w:type="continuationSeparator" w:id="0">
    <w:p w:rsidR="00160F02" w:rsidRDefault="00160F02" w:rsidP="00DB1D65">
      <w:pPr>
        <w:spacing w:after="0" w:line="240" w:lineRule="auto"/>
      </w:pPr>
      <w:r>
        <w:continuationSeparator/>
      </w:r>
    </w:p>
  </w:footnote>
  <w:footnote w:id="1">
    <w:p w:rsidR="00C33D08" w:rsidRPr="00C33D08" w:rsidRDefault="00C33D08">
      <w:pPr>
        <w:pStyle w:val="FootnoteText"/>
        <w:rPr>
          <w:sz w:val="16"/>
          <w:szCs w:val="16"/>
        </w:rPr>
      </w:pPr>
      <w:r w:rsidRPr="00C33D08">
        <w:rPr>
          <w:rStyle w:val="FootnoteReference"/>
          <w:sz w:val="16"/>
          <w:szCs w:val="16"/>
        </w:rPr>
        <w:footnoteRef/>
      </w:r>
      <w:r w:rsidRPr="00C33D08">
        <w:rPr>
          <w:sz w:val="16"/>
          <w:szCs w:val="16"/>
        </w:rPr>
        <w:t xml:space="preserve"> http://www.puk.ac.za/fakulteite/gesond/verpleegkunde/index_e.html</w:t>
      </w:r>
    </w:p>
  </w:footnote>
  <w:footnote w:id="2">
    <w:p w:rsidR="00C33D08" w:rsidRPr="00D661CA" w:rsidRDefault="00C33D08">
      <w:pPr>
        <w:pStyle w:val="FootnoteText"/>
        <w:rPr>
          <w:sz w:val="16"/>
          <w:szCs w:val="16"/>
        </w:rPr>
      </w:pPr>
      <w:r w:rsidRPr="00D661CA">
        <w:rPr>
          <w:rStyle w:val="FootnoteReference"/>
          <w:sz w:val="16"/>
          <w:szCs w:val="16"/>
        </w:rPr>
        <w:footnoteRef/>
      </w:r>
      <w:r w:rsidRPr="00D661CA">
        <w:rPr>
          <w:sz w:val="16"/>
          <w:szCs w:val="16"/>
        </w:rPr>
        <w:t xml:space="preserve"> http://www.uj.ac.za/nursing/Home/tabid/2620/Default.aspx</w:t>
      </w:r>
    </w:p>
  </w:footnote>
  <w:footnote w:id="3">
    <w:p w:rsidR="00C33D08" w:rsidRPr="00D661CA" w:rsidRDefault="00C33D08">
      <w:pPr>
        <w:pStyle w:val="FootnoteText"/>
        <w:rPr>
          <w:sz w:val="16"/>
          <w:szCs w:val="16"/>
        </w:rPr>
      </w:pPr>
      <w:r w:rsidRPr="00D661CA">
        <w:rPr>
          <w:rStyle w:val="FootnoteReference"/>
          <w:sz w:val="16"/>
          <w:szCs w:val="16"/>
        </w:rPr>
        <w:footnoteRef/>
      </w:r>
      <w:r w:rsidRPr="00D661CA">
        <w:rPr>
          <w:sz w:val="16"/>
          <w:szCs w:val="16"/>
        </w:rPr>
        <w:t xml:space="preserve"> http://web.up.ac.za/default.asp?ipkCategoryID=4729&amp;subid=4729&amp;ipklookid=8&amp;parentid=</w:t>
      </w:r>
    </w:p>
  </w:footnote>
  <w:footnote w:id="4">
    <w:p w:rsidR="00C33D08" w:rsidRPr="00D661CA" w:rsidRDefault="00C33D08">
      <w:pPr>
        <w:pStyle w:val="FootnoteText"/>
        <w:rPr>
          <w:sz w:val="16"/>
          <w:szCs w:val="16"/>
        </w:rPr>
      </w:pPr>
      <w:r w:rsidRPr="00D661CA">
        <w:rPr>
          <w:rStyle w:val="FootnoteReference"/>
          <w:sz w:val="16"/>
          <w:szCs w:val="16"/>
        </w:rPr>
        <w:footnoteRef/>
      </w:r>
      <w:r w:rsidRPr="00D661CA">
        <w:rPr>
          <w:sz w:val="16"/>
          <w:szCs w:val="16"/>
        </w:rPr>
        <w:t xml:space="preserve"> http://www.univen.ac.za/health_sciences/nursing_science.html</w:t>
      </w:r>
    </w:p>
  </w:footnote>
  <w:footnote w:id="5">
    <w:p w:rsidR="00C33D08" w:rsidRPr="00D661CA" w:rsidRDefault="00C33D08">
      <w:pPr>
        <w:pStyle w:val="FootnoteText"/>
        <w:rPr>
          <w:sz w:val="16"/>
          <w:szCs w:val="16"/>
        </w:rPr>
      </w:pPr>
      <w:r w:rsidRPr="00D661CA">
        <w:rPr>
          <w:rStyle w:val="FootnoteReference"/>
          <w:sz w:val="16"/>
          <w:szCs w:val="16"/>
        </w:rPr>
        <w:footnoteRef/>
      </w:r>
      <w:r w:rsidRPr="00D661CA">
        <w:rPr>
          <w:sz w:val="16"/>
          <w:szCs w:val="16"/>
        </w:rPr>
        <w:t xml:space="preserve"> http://web.wits.ac.za/Academic/Health/TherapeuticSciences/Nursing/UndergraduateProgramme.htm</w:t>
      </w:r>
    </w:p>
  </w:footnote>
  <w:footnote w:id="6">
    <w:p w:rsidR="00C33D08" w:rsidRPr="00D661CA" w:rsidRDefault="00C33D08">
      <w:pPr>
        <w:pStyle w:val="FootnoteText"/>
        <w:rPr>
          <w:sz w:val="16"/>
          <w:szCs w:val="16"/>
        </w:rPr>
      </w:pPr>
      <w:r w:rsidRPr="00D661CA">
        <w:rPr>
          <w:rStyle w:val="FootnoteReference"/>
          <w:sz w:val="16"/>
          <w:szCs w:val="16"/>
        </w:rPr>
        <w:footnoteRef/>
      </w:r>
      <w:r w:rsidRPr="00D661CA">
        <w:rPr>
          <w:sz w:val="16"/>
          <w:szCs w:val="16"/>
        </w:rPr>
        <w:t xml:space="preserve"> http://web.wits.ac.za/Academic/Health/TherapeuticSciences/Nursing/PostgraduateRequirements.htm</w:t>
      </w:r>
    </w:p>
  </w:footnote>
  <w:footnote w:id="7">
    <w:p w:rsidR="00C33D08" w:rsidRPr="00D661CA" w:rsidRDefault="00C33D08">
      <w:pPr>
        <w:pStyle w:val="FootnoteText"/>
        <w:rPr>
          <w:sz w:val="16"/>
          <w:szCs w:val="16"/>
        </w:rPr>
      </w:pPr>
      <w:r w:rsidRPr="00D661CA">
        <w:rPr>
          <w:rStyle w:val="FootnoteReference"/>
          <w:sz w:val="16"/>
          <w:szCs w:val="16"/>
        </w:rPr>
        <w:footnoteRef/>
      </w:r>
      <w:r w:rsidRPr="00D661CA">
        <w:rPr>
          <w:sz w:val="16"/>
          <w:szCs w:val="16"/>
        </w:rPr>
        <w:t xml:space="preserve"> http://www.sanc.co.za/</w:t>
      </w:r>
    </w:p>
  </w:footnote>
  <w:footnote w:id="8">
    <w:p w:rsidR="00C33D08" w:rsidRPr="00D661CA" w:rsidRDefault="00C33D08">
      <w:pPr>
        <w:pStyle w:val="FootnoteText"/>
        <w:rPr>
          <w:sz w:val="16"/>
          <w:szCs w:val="16"/>
        </w:rPr>
      </w:pPr>
      <w:r w:rsidRPr="00D661CA">
        <w:rPr>
          <w:rStyle w:val="FootnoteReference"/>
          <w:sz w:val="16"/>
          <w:szCs w:val="16"/>
        </w:rPr>
        <w:footnoteRef/>
      </w:r>
      <w:r w:rsidRPr="00D661CA">
        <w:rPr>
          <w:sz w:val="16"/>
          <w:szCs w:val="16"/>
        </w:rPr>
        <w:t xml:space="preserve"> http://www.sanc.co.za/</w:t>
      </w:r>
    </w:p>
  </w:footnote>
  <w:footnote w:id="9">
    <w:p w:rsidR="00D661CA" w:rsidRPr="00D661CA" w:rsidRDefault="00D661CA">
      <w:pPr>
        <w:pStyle w:val="FootnoteText"/>
        <w:rPr>
          <w:sz w:val="16"/>
          <w:szCs w:val="16"/>
        </w:rPr>
      </w:pPr>
      <w:r w:rsidRPr="00D661CA">
        <w:rPr>
          <w:rStyle w:val="FootnoteReference"/>
          <w:sz w:val="16"/>
          <w:szCs w:val="16"/>
        </w:rPr>
        <w:footnoteRef/>
      </w:r>
      <w:r w:rsidRPr="00D661CA">
        <w:rPr>
          <w:sz w:val="16"/>
          <w:szCs w:val="16"/>
        </w:rPr>
        <w:t xml:space="preserve"> http://www.gostudy.mobi/Careers/View.aspx?oid=456</w:t>
      </w:r>
    </w:p>
  </w:footnote>
  <w:footnote w:id="10">
    <w:p w:rsidR="00D661CA" w:rsidRPr="00D661CA" w:rsidRDefault="00D661CA">
      <w:pPr>
        <w:pStyle w:val="FootnoteText"/>
        <w:rPr>
          <w:sz w:val="16"/>
          <w:szCs w:val="16"/>
        </w:rPr>
      </w:pPr>
      <w:r w:rsidRPr="00D661CA">
        <w:rPr>
          <w:rStyle w:val="FootnoteReference"/>
          <w:sz w:val="16"/>
          <w:szCs w:val="16"/>
        </w:rPr>
        <w:footnoteRef/>
      </w:r>
      <w:r w:rsidRPr="00D661CA">
        <w:rPr>
          <w:sz w:val="16"/>
          <w:szCs w:val="16"/>
        </w:rPr>
        <w:t xml:space="preserve"> http://doulas.co.za/</w:t>
      </w:r>
    </w:p>
  </w:footnote>
  <w:footnote w:id="11">
    <w:p w:rsidR="00D661CA" w:rsidRDefault="00D661CA">
      <w:pPr>
        <w:pStyle w:val="FootnoteText"/>
      </w:pPr>
      <w:r w:rsidRPr="00D661CA">
        <w:rPr>
          <w:rStyle w:val="FootnoteReference"/>
          <w:sz w:val="16"/>
          <w:szCs w:val="16"/>
        </w:rPr>
        <w:footnoteRef/>
      </w:r>
      <w:r w:rsidRPr="00D661CA">
        <w:rPr>
          <w:sz w:val="16"/>
          <w:szCs w:val="16"/>
        </w:rPr>
        <w:t xml:space="preserve"> http://www.cas.org.za/projects/Motherhood.htm#essential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1450B6"/>
    <w:multiLevelType w:val="multilevel"/>
    <w:tmpl w:val="58E26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7659AF"/>
    <w:multiLevelType w:val="multilevel"/>
    <w:tmpl w:val="A4668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424BC8"/>
    <w:multiLevelType w:val="multilevel"/>
    <w:tmpl w:val="F4B4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6D36D9"/>
    <w:multiLevelType w:val="multilevel"/>
    <w:tmpl w:val="D842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8"/>
  </w:num>
  <w:num w:numId="4">
    <w:abstractNumId w:val="3"/>
  </w:num>
  <w:num w:numId="5">
    <w:abstractNumId w:val="2"/>
  </w:num>
  <w:num w:numId="6">
    <w:abstractNumId w:val="4"/>
  </w:num>
  <w:num w:numId="7">
    <w:abstractNumId w:val="1"/>
  </w:num>
  <w:num w:numId="8">
    <w:abstractNumId w:val="7"/>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160F02"/>
    <w:rsid w:val="001F45E5"/>
    <w:rsid w:val="00226B07"/>
    <w:rsid w:val="002B564F"/>
    <w:rsid w:val="0035686D"/>
    <w:rsid w:val="00362812"/>
    <w:rsid w:val="00371784"/>
    <w:rsid w:val="00402813"/>
    <w:rsid w:val="004E5ADA"/>
    <w:rsid w:val="0063147B"/>
    <w:rsid w:val="0080563D"/>
    <w:rsid w:val="0081264F"/>
    <w:rsid w:val="008A614B"/>
    <w:rsid w:val="008F494D"/>
    <w:rsid w:val="00921389"/>
    <w:rsid w:val="009529B0"/>
    <w:rsid w:val="009C2D8A"/>
    <w:rsid w:val="00BD7F9E"/>
    <w:rsid w:val="00C33D08"/>
    <w:rsid w:val="00C52B3D"/>
    <w:rsid w:val="00D661CA"/>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6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C33D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D08"/>
    <w:rPr>
      <w:rFonts w:ascii="Georgia" w:hAnsi="Georgia"/>
      <w:sz w:val="20"/>
      <w:szCs w:val="20"/>
    </w:rPr>
  </w:style>
  <w:style w:type="character" w:styleId="FootnoteReference">
    <w:name w:val="footnote reference"/>
    <w:basedOn w:val="DefaultParagraphFont"/>
    <w:uiPriority w:val="99"/>
    <w:semiHidden/>
    <w:unhideWhenUsed/>
    <w:rsid w:val="00C33D08"/>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76800347">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25952">
      <w:bodyDiv w:val="1"/>
      <w:marLeft w:val="0"/>
      <w:marRight w:val="0"/>
      <w:marTop w:val="0"/>
      <w:marBottom w:val="0"/>
      <w:divBdr>
        <w:top w:val="none" w:sz="0" w:space="0" w:color="auto"/>
        <w:left w:val="none" w:sz="0" w:space="0" w:color="auto"/>
        <w:bottom w:val="none" w:sz="0" w:space="0" w:color="auto"/>
        <w:right w:val="none" w:sz="0" w:space="0" w:color="auto"/>
      </w:divBdr>
      <w:divsChild>
        <w:div w:id="1524712674">
          <w:marLeft w:val="0"/>
          <w:marRight w:val="0"/>
          <w:marTop w:val="0"/>
          <w:marBottom w:val="0"/>
          <w:divBdr>
            <w:top w:val="none" w:sz="0" w:space="0" w:color="auto"/>
            <w:left w:val="none" w:sz="0" w:space="0" w:color="auto"/>
            <w:bottom w:val="none" w:sz="0" w:space="0" w:color="auto"/>
            <w:right w:val="none" w:sz="0" w:space="0" w:color="auto"/>
          </w:divBdr>
          <w:divsChild>
            <w:div w:id="120883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075977056">
      <w:bodyDiv w:val="1"/>
      <w:marLeft w:val="0"/>
      <w:marRight w:val="0"/>
      <w:marTop w:val="0"/>
      <w:marBottom w:val="0"/>
      <w:divBdr>
        <w:top w:val="none" w:sz="0" w:space="0" w:color="auto"/>
        <w:left w:val="none" w:sz="0" w:space="0" w:color="auto"/>
        <w:bottom w:val="none" w:sz="0" w:space="0" w:color="auto"/>
        <w:right w:val="none" w:sz="0" w:space="0" w:color="auto"/>
      </w:divBdr>
    </w:div>
    <w:div w:id="1092124139">
      <w:bodyDiv w:val="1"/>
      <w:marLeft w:val="0"/>
      <w:marRight w:val="0"/>
      <w:marTop w:val="0"/>
      <w:marBottom w:val="0"/>
      <w:divBdr>
        <w:top w:val="none" w:sz="0" w:space="0" w:color="auto"/>
        <w:left w:val="none" w:sz="0" w:space="0" w:color="auto"/>
        <w:bottom w:val="none" w:sz="0" w:space="0" w:color="auto"/>
        <w:right w:val="none" w:sz="0" w:space="0" w:color="auto"/>
      </w:divBdr>
    </w:div>
    <w:div w:id="128373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gesond/verpleegkunde/index_e.html" TargetMode="External"/><Relationship Id="rId13" Type="http://schemas.openxmlformats.org/officeDocument/2006/relationships/hyperlink" Target="http://web.up.ac.za/default.asp?ipkCategoryID=4729&amp;subid=4729&amp;ipklookid=8&amp;parentid=" TargetMode="External"/><Relationship Id="rId18" Type="http://schemas.openxmlformats.org/officeDocument/2006/relationships/hyperlink" Target="http://www.sanc.co.za/" TargetMode="External"/><Relationship Id="rId3" Type="http://schemas.openxmlformats.org/officeDocument/2006/relationships/styles" Target="styles.xml"/><Relationship Id="rId21" Type="http://schemas.openxmlformats.org/officeDocument/2006/relationships/hyperlink" Target="http://www.cas.org.za/projects/Motherhood.htm" TargetMode="External"/><Relationship Id="rId7" Type="http://schemas.openxmlformats.org/officeDocument/2006/relationships/endnotes" Target="endnotes.xml"/><Relationship Id="rId12" Type="http://schemas.openxmlformats.org/officeDocument/2006/relationships/hyperlink" Target="http://www.ul.ac.za/index.php?Entity=dept_nursing" TargetMode="External"/><Relationship Id="rId17" Type="http://schemas.openxmlformats.org/officeDocument/2006/relationships/hyperlink" Target="http://www.sanc.co.z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eb.wits.ac.za/Academic/Health/TherapeuticSciences/Nursing/PostgraduateRequirements.htm" TargetMode="External"/><Relationship Id="rId20" Type="http://schemas.openxmlformats.org/officeDocument/2006/relationships/hyperlink" Target="http://doulas.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l.ac.za/index.php?Entity=Nursing%20Scienc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eb.wits.ac.za/Academic/Health/TherapeuticSciences/Nursing/UndergraduateProgramme.htm" TargetMode="External"/><Relationship Id="rId23" Type="http://schemas.openxmlformats.org/officeDocument/2006/relationships/footer" Target="footer1.xml"/><Relationship Id="rId10" Type="http://schemas.openxmlformats.org/officeDocument/2006/relationships/hyperlink" Target="http://www.uj.ac.za/nursing/StudyInformation/Undergraduate/Bachelor/tabid/7440/Default.aspx" TargetMode="External"/><Relationship Id="rId19" Type="http://schemas.openxmlformats.org/officeDocument/2006/relationships/hyperlink" Target="http://www.gostudy.mobi/Careers/View.aspx?oid=456" TargetMode="External"/><Relationship Id="rId4" Type="http://schemas.openxmlformats.org/officeDocument/2006/relationships/settings" Target="settings.xml"/><Relationship Id="rId9" Type="http://schemas.openxmlformats.org/officeDocument/2006/relationships/hyperlink" Target="http://www.uj.ac.za/nursing/Home/tabid/2620/Default.aspx" TargetMode="External"/><Relationship Id="rId14" Type="http://schemas.openxmlformats.org/officeDocument/2006/relationships/hyperlink" Target="http://www.univen.ac.za/health_sciences/nursing_science.htm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B5454-42D1-4258-9C6E-9A879BBE9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2010-02-02T13:07:00Z</dcterms:created>
  <dcterms:modified xsi:type="dcterms:W3CDTF">2010-02-09T04:49:00Z</dcterms:modified>
</cp:coreProperties>
</file>