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D65" w:rsidRPr="00DB1D65" w:rsidRDefault="001E6C67" w:rsidP="00DB1D65">
      <w:pPr>
        <w:spacing w:before="100" w:beforeAutospacing="1" w:after="100" w:afterAutospacing="1" w:line="240" w:lineRule="auto"/>
        <w:rPr>
          <w:rFonts w:eastAsia="Times New Roman" w:cs="Times New Roman"/>
          <w:b/>
          <w:iCs/>
          <w:sz w:val="44"/>
          <w:szCs w:val="44"/>
          <w:lang w:eastAsia="en-ZA"/>
        </w:rPr>
      </w:pPr>
      <w:r>
        <w:rPr>
          <w:rFonts w:eastAsia="Times New Roman" w:cs="Times New Roman"/>
          <w:b/>
          <w:iCs/>
          <w:sz w:val="44"/>
          <w:szCs w:val="44"/>
          <w:lang w:eastAsia="en-ZA"/>
        </w:rPr>
        <w:br/>
      </w:r>
      <w:r w:rsidR="003767CD">
        <w:rPr>
          <w:rFonts w:eastAsia="Times New Roman" w:cs="Times New Roman"/>
          <w:b/>
          <w:iCs/>
          <w:sz w:val="44"/>
          <w:szCs w:val="44"/>
          <w:lang w:eastAsia="en-ZA"/>
        </w:rPr>
        <w:t xml:space="preserve">Career Profile: </w:t>
      </w:r>
      <w:r w:rsidR="00973819">
        <w:rPr>
          <w:rFonts w:eastAsia="Times New Roman" w:cs="Times New Roman"/>
          <w:b/>
          <w:iCs/>
          <w:sz w:val="44"/>
          <w:szCs w:val="44"/>
          <w:lang w:eastAsia="en-ZA"/>
        </w:rPr>
        <w:t>Mechanical Engineer</w:t>
      </w:r>
    </w:p>
    <w:p w:rsidR="00973819" w:rsidRPr="00973819" w:rsidRDefault="00973819" w:rsidP="00973819">
      <w:pPr>
        <w:rPr>
          <w:lang w:eastAsia="en-ZA"/>
        </w:rPr>
      </w:pPr>
      <w:r w:rsidRPr="00973819">
        <w:rPr>
          <w:lang w:eastAsia="en-ZA"/>
        </w:rPr>
        <w:t xml:space="preserve">Almost any machine or process we use has benefited from the influence of a mechanical engineer. Everyday appliances, equipment and machines such as refrigerators, air conditioners, microwaves, high-fidelity sound equipment, elevators, cars, aircraft, and trains are possible mainly because mechanical and other engineers worked together to make them happen. </w:t>
      </w:r>
    </w:p>
    <w:p w:rsidR="00973819" w:rsidRPr="00973819" w:rsidRDefault="00973819" w:rsidP="00973819">
      <w:pPr>
        <w:rPr>
          <w:lang w:eastAsia="en-ZA"/>
        </w:rPr>
      </w:pPr>
      <w:r w:rsidRPr="00973819">
        <w:rPr>
          <w:lang w:eastAsia="en-ZA"/>
        </w:rPr>
        <w:t xml:space="preserve">Mechanical engineers apply scientific principles to the design, development, construction, installation, operation and maintenance of manufacturing plants, industrial equipment and machinery, medical devices and many other areas in which machines are used. </w:t>
      </w: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Education Requirements</w:t>
      </w:r>
    </w:p>
    <w:p w:rsidR="00DB1D65" w:rsidRP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National Senior Certificate (NSC)</w:t>
      </w:r>
    </w:p>
    <w:p w:rsidR="00973819" w:rsidRDefault="00973819" w:rsidP="00DB1D65">
      <w:pPr>
        <w:spacing w:before="100" w:beforeAutospacing="1" w:after="100" w:afterAutospacing="1" w:line="240" w:lineRule="auto"/>
        <w:outlineLvl w:val="1"/>
      </w:pPr>
      <w:r>
        <w:t xml:space="preserve">For a career in mechanical engineering students are advised to select English, Mathematics, and Physical Science and to add to this a selection from the designated subjects. These are subjects that are particularly suitable for tertiary study. </w:t>
      </w:r>
    </w:p>
    <w:p w:rsid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Bachelor Degree</w:t>
      </w:r>
    </w:p>
    <w:p w:rsidR="00973819" w:rsidRDefault="00973819" w:rsidP="00973819">
      <w:r>
        <w:t xml:space="preserve">The </w:t>
      </w:r>
      <w:r>
        <w:rPr>
          <w:b/>
          <w:bCs/>
        </w:rPr>
        <w:t>Bachelor of Science in Engineering – BSc Eng (Mechanical)(4 years)</w:t>
      </w:r>
      <w:r>
        <w:t xml:space="preserve">degree programme focuses on developing knowledge and skills for entry into careers in the field of mechanical engineering. </w:t>
      </w:r>
    </w:p>
    <w:p w:rsidR="00973819" w:rsidRPr="00124F0C" w:rsidRDefault="00973819" w:rsidP="00124F0C">
      <w:pPr>
        <w:rPr>
          <w:b/>
        </w:rPr>
      </w:pPr>
      <w:r w:rsidRPr="00124F0C">
        <w:rPr>
          <w:b/>
        </w:rPr>
        <w:t xml:space="preserve">Offered at: </w:t>
      </w:r>
    </w:p>
    <w:p w:rsidR="00973819" w:rsidRDefault="00345688" w:rsidP="00973819">
      <w:pPr>
        <w:numPr>
          <w:ilvl w:val="0"/>
          <w:numId w:val="7"/>
        </w:numPr>
        <w:spacing w:before="100" w:beforeAutospacing="1" w:after="100" w:afterAutospacing="1" w:line="240" w:lineRule="auto"/>
      </w:pPr>
      <w:hyperlink r:id="rId8" w:tgtFrame="_blank" w:history="1">
        <w:r w:rsidR="00973819">
          <w:rPr>
            <w:rStyle w:val="Hyperlink"/>
          </w:rPr>
          <w:t>North-West University</w:t>
        </w:r>
      </w:hyperlink>
      <w:r w:rsidR="00973819">
        <w:rPr>
          <w:rStyle w:val="FootnoteReference"/>
        </w:rPr>
        <w:footnoteReference w:id="1"/>
      </w:r>
      <w:r w:rsidR="00973819">
        <w:t xml:space="preserve"> (Mechanical Engineering - Potchefstroom Campus)</w:t>
      </w:r>
    </w:p>
    <w:p w:rsidR="00973819" w:rsidRDefault="00345688" w:rsidP="00973819">
      <w:pPr>
        <w:numPr>
          <w:ilvl w:val="0"/>
          <w:numId w:val="7"/>
        </w:numPr>
        <w:spacing w:before="100" w:beforeAutospacing="1" w:after="100" w:afterAutospacing="1" w:line="240" w:lineRule="auto"/>
      </w:pPr>
      <w:hyperlink r:id="rId9" w:tgtFrame="_blank" w:history="1">
        <w:r w:rsidR="00973819">
          <w:rPr>
            <w:rStyle w:val="Hyperlink"/>
          </w:rPr>
          <w:t>University of Johannesburg</w:t>
        </w:r>
      </w:hyperlink>
      <w:r w:rsidR="00973819">
        <w:rPr>
          <w:rStyle w:val="FootnoteReference"/>
        </w:rPr>
        <w:footnoteReference w:id="2"/>
      </w:r>
      <w:r w:rsidR="00973819">
        <w:t xml:space="preserve"> (Department of Mechanical Engineering Science)</w:t>
      </w:r>
    </w:p>
    <w:p w:rsidR="00973819" w:rsidRDefault="00345688" w:rsidP="00973819">
      <w:pPr>
        <w:numPr>
          <w:ilvl w:val="0"/>
          <w:numId w:val="7"/>
        </w:numPr>
        <w:spacing w:before="100" w:beforeAutospacing="1" w:after="100" w:afterAutospacing="1" w:line="240" w:lineRule="auto"/>
      </w:pPr>
      <w:hyperlink r:id="rId10" w:tgtFrame="_blank" w:history="1">
        <w:r w:rsidR="00973819">
          <w:rPr>
            <w:rStyle w:val="Hyperlink"/>
          </w:rPr>
          <w:t>University of Pretoria</w:t>
        </w:r>
      </w:hyperlink>
      <w:r w:rsidR="00973819">
        <w:rPr>
          <w:rStyle w:val="FootnoteReference"/>
        </w:rPr>
        <w:footnoteReference w:id="3"/>
      </w:r>
      <w:r w:rsidR="00973819">
        <w:t xml:space="preserve"> (Mechanical and Aeronautical Engineering)</w:t>
      </w:r>
    </w:p>
    <w:p w:rsidR="00973819" w:rsidRDefault="00345688" w:rsidP="00973819">
      <w:pPr>
        <w:numPr>
          <w:ilvl w:val="0"/>
          <w:numId w:val="7"/>
        </w:numPr>
        <w:spacing w:before="100" w:beforeAutospacing="1" w:after="100" w:afterAutospacing="1" w:line="240" w:lineRule="auto"/>
      </w:pPr>
      <w:hyperlink r:id="rId11" w:tgtFrame="_blank" w:history="1">
        <w:r w:rsidR="00973819">
          <w:rPr>
            <w:rStyle w:val="Hyperlink"/>
          </w:rPr>
          <w:t>University of the Witwatersrand</w:t>
        </w:r>
      </w:hyperlink>
      <w:r w:rsidR="00973819">
        <w:rPr>
          <w:rStyle w:val="FootnoteReference"/>
        </w:rPr>
        <w:footnoteReference w:id="4"/>
      </w:r>
      <w:r w:rsidR="00973819">
        <w:t xml:space="preserve"> (School of Mechanical, Industrial and Aeronautical Engineering)</w:t>
      </w:r>
    </w:p>
    <w:p w:rsidR="00973819" w:rsidRDefault="00DB1D65" w:rsidP="00973819">
      <w:pPr>
        <w:spacing w:before="100" w:beforeAutospacing="1" w:after="100" w:afterAutospacing="1" w:line="240" w:lineRule="auto"/>
        <w:outlineLvl w:val="1"/>
        <w:rPr>
          <w:lang w:eastAsia="en-ZA"/>
        </w:rPr>
      </w:pPr>
      <w:r w:rsidRPr="00DB1D65">
        <w:rPr>
          <w:rFonts w:eastAsia="Times New Roman" w:cs="Times New Roman"/>
          <w:bCs/>
          <w:sz w:val="36"/>
          <w:szCs w:val="36"/>
          <w:lang w:eastAsia="en-ZA"/>
        </w:rPr>
        <w:t>National Diploma / BTech</w:t>
      </w:r>
    </w:p>
    <w:p w:rsidR="00973819" w:rsidRDefault="00973819" w:rsidP="00973819">
      <w:pPr>
        <w:rPr>
          <w:rFonts w:ascii="Times New Roman" w:eastAsia="Times New Roman" w:hAnsi="Times New Roman" w:cs="Times New Roman"/>
          <w:b/>
          <w:bCs/>
          <w:sz w:val="36"/>
          <w:szCs w:val="36"/>
          <w:lang w:eastAsia="en-ZA"/>
        </w:rPr>
      </w:pPr>
      <w:r w:rsidRPr="00973819">
        <w:rPr>
          <w:lang w:eastAsia="en-ZA"/>
        </w:rPr>
        <w:t xml:space="preserve">Students who prefer a more practical approach can enrol for programmes to qualify as mechanical engineering technologist and technician at BTech and Diploma levels. Specializations are offered in these programmes. </w:t>
      </w:r>
    </w:p>
    <w:p w:rsidR="00973819" w:rsidRPr="001E6C67" w:rsidRDefault="00973819" w:rsidP="00973819">
      <w:pPr>
        <w:spacing w:before="100" w:beforeAutospacing="1" w:after="100" w:afterAutospacing="1" w:line="240" w:lineRule="auto"/>
        <w:outlineLvl w:val="1"/>
        <w:rPr>
          <w:rFonts w:eastAsia="Times New Roman" w:cs="Times New Roman"/>
          <w:bCs/>
          <w:sz w:val="36"/>
          <w:szCs w:val="36"/>
          <w:lang w:eastAsia="en-ZA"/>
        </w:rPr>
      </w:pPr>
      <w:r w:rsidRPr="001E6C67">
        <w:rPr>
          <w:rFonts w:eastAsia="Times New Roman" w:cs="Times New Roman"/>
          <w:bCs/>
          <w:sz w:val="36"/>
          <w:szCs w:val="36"/>
          <w:lang w:eastAsia="en-ZA"/>
        </w:rPr>
        <w:lastRenderedPageBreak/>
        <w:t>Admission requirements</w:t>
      </w:r>
    </w:p>
    <w:p w:rsidR="00973819" w:rsidRPr="00973819" w:rsidRDefault="00973819" w:rsidP="00973819">
      <w:pPr>
        <w:rPr>
          <w:lang w:eastAsia="en-ZA"/>
        </w:rPr>
      </w:pPr>
      <w:r>
        <w:rPr>
          <w:lang w:eastAsia="en-ZA"/>
        </w:rPr>
        <w:t>A</w:t>
      </w:r>
      <w:r w:rsidRPr="00973819">
        <w:rPr>
          <w:lang w:eastAsia="en-ZA"/>
        </w:rPr>
        <w:t xml:space="preserve">s admission requirements vary from one institution to another, find out what the specific requirements are by checking on the website and contacting the university if you have any queries. </w:t>
      </w:r>
    </w:p>
    <w:p w:rsidR="00973819" w:rsidRPr="00124F0C" w:rsidRDefault="00973819" w:rsidP="00973819">
      <w:pPr>
        <w:spacing w:before="100" w:beforeAutospacing="1" w:after="100" w:afterAutospacing="1" w:line="240" w:lineRule="auto"/>
        <w:outlineLvl w:val="1"/>
        <w:rPr>
          <w:rFonts w:eastAsia="Times New Roman" w:cs="Times New Roman"/>
          <w:bCs/>
          <w:sz w:val="36"/>
          <w:szCs w:val="36"/>
          <w:lang w:eastAsia="en-ZA"/>
        </w:rPr>
      </w:pPr>
      <w:r w:rsidRPr="00124F0C">
        <w:rPr>
          <w:rFonts w:eastAsia="Times New Roman" w:cs="Times New Roman"/>
          <w:bCs/>
          <w:sz w:val="36"/>
          <w:szCs w:val="36"/>
          <w:lang w:eastAsia="en-ZA"/>
        </w:rPr>
        <w:t>Registration as a professional engineer</w:t>
      </w:r>
    </w:p>
    <w:p w:rsidR="00973819" w:rsidRPr="00973819" w:rsidRDefault="00973819" w:rsidP="00973819">
      <w:pPr>
        <w:rPr>
          <w:lang w:eastAsia="en-ZA"/>
        </w:rPr>
      </w:pPr>
      <w:r w:rsidRPr="00973819">
        <w:rPr>
          <w:lang w:eastAsia="en-ZA"/>
        </w:rPr>
        <w:t xml:space="preserve">A person who has obtained a recognised BSc(Eng) or BEng degree is eligible for registration as a Candidate Engineer. After gaining at least 3 years of appropriate practical experience a mechanical engineer may apply for registration as a Professional Engineer under the auspices of the Engineering Council of South Africa. </w:t>
      </w: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Possible Employers</w:t>
      </w:r>
    </w:p>
    <w:p w:rsidR="00973819" w:rsidRDefault="00973819" w:rsidP="00973819">
      <w:pPr>
        <w:numPr>
          <w:ilvl w:val="0"/>
          <w:numId w:val="8"/>
        </w:numPr>
        <w:spacing w:before="100" w:beforeAutospacing="1" w:after="100" w:afterAutospacing="1" w:line="240" w:lineRule="auto"/>
      </w:pPr>
      <w:r>
        <w:t>Government – municipalities</w:t>
      </w:r>
    </w:p>
    <w:p w:rsidR="00973819" w:rsidRDefault="00973819" w:rsidP="00973819">
      <w:pPr>
        <w:numPr>
          <w:ilvl w:val="0"/>
          <w:numId w:val="8"/>
        </w:numPr>
        <w:spacing w:before="100" w:beforeAutospacing="1" w:after="100" w:afterAutospacing="1" w:line="240" w:lineRule="auto"/>
      </w:pPr>
      <w:r>
        <w:t xml:space="preserve">Manufacturing – </w:t>
      </w:r>
      <w:hyperlink r:id="rId12" w:tgtFrame="_blank" w:history="1">
        <w:r>
          <w:rPr>
            <w:rStyle w:val="Hyperlink"/>
          </w:rPr>
          <w:t>Dorbyl</w:t>
        </w:r>
      </w:hyperlink>
      <w:r>
        <w:t xml:space="preserve">, </w:t>
      </w:r>
      <w:hyperlink r:id="rId13" w:tgtFrame="_blank" w:history="1">
        <w:r>
          <w:rPr>
            <w:rStyle w:val="Hyperlink"/>
          </w:rPr>
          <w:t>Babcock</w:t>
        </w:r>
      </w:hyperlink>
      <w:r>
        <w:rPr>
          <w:rStyle w:val="FootnoteReference"/>
        </w:rPr>
        <w:footnoteReference w:id="5"/>
      </w:r>
      <w:r>
        <w:t xml:space="preserve">, </w:t>
      </w:r>
      <w:hyperlink r:id="rId14" w:tgtFrame="_blank" w:history="1">
        <w:r>
          <w:rPr>
            <w:rStyle w:val="Hyperlink"/>
          </w:rPr>
          <w:t>Toyota</w:t>
        </w:r>
      </w:hyperlink>
      <w:r>
        <w:rPr>
          <w:rStyle w:val="FootnoteReference"/>
        </w:rPr>
        <w:footnoteReference w:id="6"/>
      </w:r>
    </w:p>
    <w:p w:rsidR="00973819" w:rsidRDefault="00973819" w:rsidP="00973819">
      <w:pPr>
        <w:numPr>
          <w:ilvl w:val="0"/>
          <w:numId w:val="8"/>
        </w:numPr>
        <w:spacing w:before="100" w:beforeAutospacing="1" w:after="100" w:afterAutospacing="1" w:line="240" w:lineRule="auto"/>
      </w:pPr>
      <w:r>
        <w:t xml:space="preserve">Process – </w:t>
      </w:r>
      <w:hyperlink r:id="rId15" w:tgtFrame="_blank" w:history="1">
        <w:r>
          <w:rPr>
            <w:rStyle w:val="Hyperlink"/>
          </w:rPr>
          <w:t>SASOL</w:t>
        </w:r>
      </w:hyperlink>
      <w:r>
        <w:rPr>
          <w:rStyle w:val="FootnoteReference"/>
        </w:rPr>
        <w:footnoteReference w:id="7"/>
      </w:r>
      <w:r>
        <w:t xml:space="preserve">, </w:t>
      </w:r>
      <w:hyperlink r:id="rId16" w:tgtFrame="_blank" w:history="1">
        <w:r>
          <w:rPr>
            <w:rStyle w:val="Hyperlink"/>
          </w:rPr>
          <w:t>AECI</w:t>
        </w:r>
      </w:hyperlink>
      <w:r>
        <w:rPr>
          <w:rStyle w:val="FootnoteReference"/>
        </w:rPr>
        <w:footnoteReference w:id="8"/>
      </w:r>
    </w:p>
    <w:p w:rsidR="00973819" w:rsidRDefault="00973819" w:rsidP="00973819">
      <w:pPr>
        <w:numPr>
          <w:ilvl w:val="0"/>
          <w:numId w:val="8"/>
        </w:numPr>
        <w:spacing w:before="100" w:beforeAutospacing="1" w:after="100" w:afterAutospacing="1" w:line="240" w:lineRule="auto"/>
      </w:pPr>
      <w:r>
        <w:t xml:space="preserve">Mining – </w:t>
      </w:r>
      <w:hyperlink r:id="rId17" w:tgtFrame="_blank" w:history="1">
        <w:r>
          <w:rPr>
            <w:rStyle w:val="Hyperlink"/>
          </w:rPr>
          <w:t>Anglo-American</w:t>
        </w:r>
      </w:hyperlink>
      <w:r>
        <w:rPr>
          <w:rStyle w:val="FootnoteReference"/>
        </w:rPr>
        <w:footnoteReference w:id="9"/>
      </w:r>
      <w:r>
        <w:t xml:space="preserve">, </w:t>
      </w:r>
      <w:hyperlink r:id="rId18" w:tgtFrame="_blank" w:history="1">
        <w:r>
          <w:rPr>
            <w:rStyle w:val="Hyperlink"/>
          </w:rPr>
          <w:t>Goldfields</w:t>
        </w:r>
      </w:hyperlink>
      <w:r>
        <w:rPr>
          <w:rStyle w:val="FootnoteReference"/>
        </w:rPr>
        <w:footnoteReference w:id="10"/>
      </w:r>
    </w:p>
    <w:p w:rsidR="00973819" w:rsidRDefault="00973819" w:rsidP="00973819">
      <w:pPr>
        <w:numPr>
          <w:ilvl w:val="0"/>
          <w:numId w:val="8"/>
        </w:numPr>
        <w:spacing w:before="100" w:beforeAutospacing="1" w:after="100" w:afterAutospacing="1" w:line="240" w:lineRule="auto"/>
      </w:pPr>
      <w:r>
        <w:t xml:space="preserve">Service – SAA, </w:t>
      </w:r>
      <w:hyperlink r:id="rId19" w:tgtFrame="_blank" w:history="1">
        <w:r>
          <w:rPr>
            <w:rStyle w:val="Hyperlink"/>
          </w:rPr>
          <w:t>Spoornet</w:t>
        </w:r>
      </w:hyperlink>
      <w:r>
        <w:rPr>
          <w:rStyle w:val="FootnoteReference"/>
        </w:rPr>
        <w:footnoteReference w:id="11"/>
      </w:r>
      <w:r>
        <w:t xml:space="preserve">, </w:t>
      </w:r>
      <w:hyperlink r:id="rId20" w:tgtFrame="_blank" w:history="1">
        <w:r>
          <w:rPr>
            <w:rStyle w:val="Hyperlink"/>
          </w:rPr>
          <w:t>Telkom</w:t>
        </w:r>
      </w:hyperlink>
      <w:r>
        <w:rPr>
          <w:rStyle w:val="FootnoteReference"/>
        </w:rPr>
        <w:footnoteReference w:id="12"/>
      </w:r>
    </w:p>
    <w:p w:rsidR="00973819" w:rsidRDefault="00973819" w:rsidP="00973819">
      <w:pPr>
        <w:numPr>
          <w:ilvl w:val="0"/>
          <w:numId w:val="8"/>
        </w:numPr>
        <w:spacing w:before="100" w:beforeAutospacing="1" w:after="100" w:afterAutospacing="1" w:line="240" w:lineRule="auto"/>
      </w:pPr>
      <w:r>
        <w:t xml:space="preserve">Energy provision – </w:t>
      </w:r>
      <w:hyperlink r:id="rId21" w:tgtFrame="_blank" w:history="1">
        <w:r>
          <w:rPr>
            <w:rStyle w:val="Hyperlink"/>
          </w:rPr>
          <w:t>Eskom</w:t>
        </w:r>
      </w:hyperlink>
      <w:r>
        <w:rPr>
          <w:rStyle w:val="FootnoteReference"/>
        </w:rPr>
        <w:footnoteReference w:id="13"/>
      </w:r>
    </w:p>
    <w:p w:rsidR="00973819" w:rsidRDefault="00973819" w:rsidP="00973819">
      <w:pPr>
        <w:numPr>
          <w:ilvl w:val="0"/>
          <w:numId w:val="8"/>
        </w:numPr>
        <w:spacing w:before="100" w:beforeAutospacing="1" w:after="100" w:afterAutospacing="1" w:line="240" w:lineRule="auto"/>
      </w:pPr>
      <w:r>
        <w:t xml:space="preserve">Aerospace – </w:t>
      </w:r>
      <w:hyperlink r:id="rId22" w:tgtFrame="_blank" w:history="1">
        <w:r>
          <w:rPr>
            <w:rStyle w:val="Hyperlink"/>
          </w:rPr>
          <w:t>Denel</w:t>
        </w:r>
      </w:hyperlink>
      <w:r>
        <w:rPr>
          <w:rStyle w:val="FootnoteReference"/>
        </w:rPr>
        <w:footnoteReference w:id="14"/>
      </w:r>
    </w:p>
    <w:p w:rsidR="00973819" w:rsidRDefault="00973819" w:rsidP="00973819">
      <w:pPr>
        <w:numPr>
          <w:ilvl w:val="0"/>
          <w:numId w:val="8"/>
        </w:numPr>
        <w:spacing w:before="100" w:beforeAutospacing="1" w:after="100" w:afterAutospacing="1" w:line="240" w:lineRule="auto"/>
      </w:pPr>
      <w:r>
        <w:t xml:space="preserve">Research – </w:t>
      </w:r>
      <w:hyperlink r:id="rId23" w:tgtFrame="_blank" w:history="1">
        <w:r>
          <w:rPr>
            <w:rStyle w:val="Hyperlink"/>
          </w:rPr>
          <w:t>CSIR</w:t>
        </w:r>
        <w:r>
          <w:rPr>
            <w:rStyle w:val="FootnoteReference"/>
            <w:color w:val="0000FF"/>
            <w:u w:val="single"/>
          </w:rPr>
          <w:footnoteReference w:id="15"/>
        </w:r>
        <w:r>
          <w:rPr>
            <w:rStyle w:val="Hyperlink"/>
          </w:rPr>
          <w:t xml:space="preserve"> </w:t>
        </w:r>
      </w:hyperlink>
    </w:p>
    <w:p w:rsidR="00973819" w:rsidRDefault="00973819" w:rsidP="00973819">
      <w:pPr>
        <w:numPr>
          <w:ilvl w:val="0"/>
          <w:numId w:val="8"/>
        </w:numPr>
        <w:spacing w:before="100" w:beforeAutospacing="1" w:after="100" w:afterAutospacing="1" w:line="240" w:lineRule="auto"/>
      </w:pPr>
      <w:r>
        <w:t>The registered engineer with the necessary experience and initiative can work as consultant for any of the above-mentioned companies and organisations. S/he can also start her/his own engineering consultancy.</w:t>
      </w:r>
    </w:p>
    <w:p w:rsidR="00973819" w:rsidRDefault="00DB1D65" w:rsidP="003767CD">
      <w:pPr>
        <w:spacing w:after="0" w:line="240" w:lineRule="auto"/>
      </w:pPr>
      <w:r w:rsidRPr="00DB1D65">
        <w:rPr>
          <w:rFonts w:eastAsia="Times New Roman" w:cs="Times New Roman"/>
          <w:b/>
          <w:sz w:val="40"/>
          <w:szCs w:val="40"/>
          <w:lang w:eastAsia="en-ZA"/>
        </w:rPr>
        <w:t>Find out mor</w:t>
      </w:r>
      <w:r w:rsidR="003767CD">
        <w:rPr>
          <w:rFonts w:eastAsia="Times New Roman" w:cs="Times New Roman"/>
          <w:b/>
          <w:sz w:val="40"/>
          <w:szCs w:val="40"/>
          <w:lang w:eastAsia="en-ZA"/>
        </w:rPr>
        <w:t>e</w:t>
      </w:r>
      <w:r w:rsidR="003767CD">
        <w:rPr>
          <w:rFonts w:eastAsia="Times New Roman" w:cs="Times New Roman"/>
          <w:b/>
          <w:sz w:val="40"/>
          <w:szCs w:val="40"/>
          <w:lang w:eastAsia="en-ZA"/>
        </w:rPr>
        <w:br/>
      </w:r>
    </w:p>
    <w:p w:rsidR="00973819" w:rsidRDefault="00973819" w:rsidP="00973819">
      <w:r>
        <w:t xml:space="preserve">Find out more about mechanical engineering, bursaries and jobs: </w:t>
      </w:r>
    </w:p>
    <w:p w:rsidR="00973819" w:rsidRDefault="00345688" w:rsidP="00973819">
      <w:pPr>
        <w:numPr>
          <w:ilvl w:val="0"/>
          <w:numId w:val="9"/>
        </w:numPr>
        <w:spacing w:before="100" w:beforeAutospacing="1" w:after="100" w:afterAutospacing="1" w:line="240" w:lineRule="auto"/>
      </w:pPr>
      <w:hyperlink r:id="rId24" w:tgtFrame="_blank" w:history="1">
        <w:r w:rsidR="00973819">
          <w:rPr>
            <w:rStyle w:val="Hyperlink"/>
          </w:rPr>
          <w:t>South African Institution of Mechanical Engineering</w:t>
        </w:r>
      </w:hyperlink>
      <w:r w:rsidR="001E6C67">
        <w:rPr>
          <w:rStyle w:val="FootnoteReference"/>
        </w:rPr>
        <w:footnoteReference w:id="16"/>
      </w:r>
    </w:p>
    <w:p w:rsidR="00973819" w:rsidRDefault="00345688" w:rsidP="00973819">
      <w:pPr>
        <w:numPr>
          <w:ilvl w:val="0"/>
          <w:numId w:val="9"/>
        </w:numPr>
        <w:spacing w:before="100" w:beforeAutospacing="1" w:after="100" w:afterAutospacing="1" w:line="240" w:lineRule="auto"/>
      </w:pPr>
      <w:hyperlink r:id="rId25" w:tgtFrame="_blank" w:history="1">
        <w:r w:rsidR="00973819">
          <w:rPr>
            <w:rStyle w:val="Hyperlink"/>
          </w:rPr>
          <w:t>The South African Association of Consulting Engineers</w:t>
        </w:r>
      </w:hyperlink>
      <w:r w:rsidR="001E6C67">
        <w:rPr>
          <w:rStyle w:val="FootnoteReference"/>
        </w:rPr>
        <w:footnoteReference w:id="17"/>
      </w:r>
      <w:r w:rsidR="00973819">
        <w:t xml:space="preserve"> will enable you to get some idea of how engineering consultants are organized.</w:t>
      </w:r>
    </w:p>
    <w:p w:rsidR="003767CD" w:rsidRDefault="00345688" w:rsidP="003767CD">
      <w:pPr>
        <w:numPr>
          <w:ilvl w:val="0"/>
          <w:numId w:val="9"/>
        </w:numPr>
        <w:spacing w:before="100" w:beforeAutospacing="1" w:after="100" w:afterAutospacing="1" w:line="240" w:lineRule="auto"/>
        <w:rPr>
          <w:rFonts w:eastAsia="Times New Roman" w:cs="Times New Roman"/>
          <w:b/>
          <w:sz w:val="40"/>
          <w:szCs w:val="40"/>
          <w:lang w:eastAsia="en-ZA"/>
        </w:rPr>
      </w:pPr>
      <w:hyperlink r:id="rId26" w:tgtFrame="_blank" w:history="1">
        <w:r w:rsidR="00973819">
          <w:rPr>
            <w:rStyle w:val="Hyperlink"/>
          </w:rPr>
          <w:t>The South African job board and recruitment portal</w:t>
        </w:r>
      </w:hyperlink>
      <w:r w:rsidR="001E6C67">
        <w:rPr>
          <w:rStyle w:val="FootnoteReference"/>
        </w:rPr>
        <w:footnoteReference w:id="18"/>
      </w:r>
      <w:r w:rsidR="00973819">
        <w:t xml:space="preserve"> for the South African engineering industry.</w:t>
      </w:r>
    </w:p>
    <w:p w:rsidR="008F494D" w:rsidRPr="008F494D" w:rsidRDefault="00124F0C" w:rsidP="00921389">
      <w:pPr>
        <w:spacing w:before="100" w:beforeAutospacing="1" w:after="100" w:afterAutospacing="1" w:line="240" w:lineRule="auto"/>
        <w:rPr>
          <w:rFonts w:eastAsia="Times New Roman" w:cs="Times New Roman"/>
          <w:b/>
          <w:sz w:val="40"/>
          <w:szCs w:val="40"/>
          <w:lang w:eastAsia="en-ZA"/>
        </w:rPr>
      </w:pPr>
      <w:r>
        <w:rPr>
          <w:rFonts w:eastAsia="Times New Roman" w:cs="Times New Roman"/>
          <w:b/>
          <w:sz w:val="40"/>
          <w:szCs w:val="40"/>
          <w:lang w:eastAsia="en-ZA"/>
        </w:rPr>
        <w:lastRenderedPageBreak/>
        <w:br/>
      </w:r>
      <w:r w:rsidR="008F494D" w:rsidRPr="008F494D">
        <w:rPr>
          <w:rFonts w:eastAsia="Times New Roman" w:cs="Times New Roman"/>
          <w:b/>
          <w:sz w:val="40"/>
          <w:szCs w:val="40"/>
          <w:lang w:eastAsia="en-ZA"/>
        </w:rPr>
        <w:t>Are you suited to this career?</w:t>
      </w:r>
    </w:p>
    <w:p w:rsidR="00973819" w:rsidRPr="00973819" w:rsidRDefault="00973819" w:rsidP="00973819">
      <w:pPr>
        <w:rPr>
          <w:lang w:eastAsia="en-ZA"/>
        </w:rPr>
      </w:pPr>
      <w:r w:rsidRPr="00973819">
        <w:rPr>
          <w:lang w:eastAsia="en-ZA"/>
        </w:rPr>
        <w:t xml:space="preserve">This quick quiz can help you to identify whether you are suited for this occupation. The questions are based on interests, characteristics and values typical of people who work as engineers. Bear in mind that in mechanical engineering there is scope for a number of different types of people. </w:t>
      </w:r>
    </w:p>
    <w:tbl>
      <w:tblPr>
        <w:tblW w:w="5000" w:type="pct"/>
        <w:tblCellSpacing w:w="0" w:type="dxa"/>
        <w:tblBorders>
          <w:top w:val="outset" w:sz="6" w:space="0" w:color="CCCCCC"/>
          <w:left w:val="outset" w:sz="6" w:space="0" w:color="CCCCCC"/>
          <w:bottom w:val="outset" w:sz="6" w:space="0" w:color="CCCCCC"/>
          <w:right w:val="outset" w:sz="6" w:space="0" w:color="CCCCCC"/>
        </w:tblBorders>
        <w:tblCellMar>
          <w:top w:w="45" w:type="dxa"/>
          <w:left w:w="45" w:type="dxa"/>
          <w:bottom w:w="45" w:type="dxa"/>
          <w:right w:w="45" w:type="dxa"/>
        </w:tblCellMar>
        <w:tblLook w:val="04A0"/>
      </w:tblPr>
      <w:tblGrid>
        <w:gridCol w:w="6297"/>
        <w:gridCol w:w="1418"/>
        <w:gridCol w:w="1431"/>
      </w:tblGrid>
      <w:tr w:rsidR="00973819" w:rsidRPr="003767CD" w:rsidTr="00973819">
        <w:trPr>
          <w:tblCellSpacing w:w="0" w:type="dxa"/>
        </w:trPr>
        <w:tc>
          <w:tcPr>
            <w:tcW w:w="6297" w:type="dxa"/>
            <w:tcBorders>
              <w:top w:val="outset" w:sz="6" w:space="0" w:color="CCCCCC"/>
              <w:left w:val="outset" w:sz="6" w:space="0" w:color="CCCCCC"/>
              <w:bottom w:val="outset" w:sz="6" w:space="0" w:color="CCCCCC"/>
              <w:right w:val="outset" w:sz="6" w:space="0" w:color="CCCCCC"/>
            </w:tcBorders>
            <w:hideMark/>
          </w:tcPr>
          <w:p w:rsidR="00973819" w:rsidRPr="003767CD" w:rsidRDefault="00973819" w:rsidP="00973819">
            <w:pPr>
              <w:rPr>
                <w:b/>
                <w:lang w:eastAsia="en-ZA"/>
              </w:rPr>
            </w:pPr>
            <w:r w:rsidRPr="003767CD">
              <w:rPr>
                <w:b/>
                <w:lang w:eastAsia="en-ZA"/>
              </w:rPr>
              <w:t xml:space="preserve">Quiz </w:t>
            </w:r>
          </w:p>
        </w:tc>
        <w:tc>
          <w:tcPr>
            <w:tcW w:w="1418" w:type="dxa"/>
            <w:tcBorders>
              <w:top w:val="outset" w:sz="6" w:space="0" w:color="CCCCCC"/>
              <w:left w:val="outset" w:sz="6" w:space="0" w:color="CCCCCC"/>
              <w:bottom w:val="outset" w:sz="6" w:space="0" w:color="CCCCCC"/>
              <w:right w:val="outset" w:sz="6" w:space="0" w:color="CCCCCC"/>
            </w:tcBorders>
            <w:hideMark/>
          </w:tcPr>
          <w:p w:rsidR="00973819" w:rsidRPr="003767CD" w:rsidRDefault="00973819" w:rsidP="00973819">
            <w:pPr>
              <w:rPr>
                <w:b/>
                <w:lang w:eastAsia="en-ZA"/>
              </w:rPr>
            </w:pPr>
            <w:r w:rsidRPr="003767CD">
              <w:rPr>
                <w:b/>
                <w:lang w:eastAsia="en-ZA"/>
              </w:rPr>
              <w:t xml:space="preserve">Yes </w:t>
            </w:r>
          </w:p>
        </w:tc>
        <w:tc>
          <w:tcPr>
            <w:tcW w:w="1431" w:type="dxa"/>
            <w:tcBorders>
              <w:top w:val="outset" w:sz="6" w:space="0" w:color="CCCCCC"/>
              <w:left w:val="outset" w:sz="6" w:space="0" w:color="CCCCCC"/>
              <w:bottom w:val="outset" w:sz="6" w:space="0" w:color="CCCCCC"/>
              <w:right w:val="outset" w:sz="6" w:space="0" w:color="CCCCCC"/>
            </w:tcBorders>
            <w:hideMark/>
          </w:tcPr>
          <w:p w:rsidR="00973819" w:rsidRPr="003767CD" w:rsidRDefault="00973819" w:rsidP="00973819">
            <w:pPr>
              <w:rPr>
                <w:b/>
                <w:lang w:eastAsia="en-ZA"/>
              </w:rPr>
            </w:pPr>
            <w:r w:rsidRPr="003767CD">
              <w:rPr>
                <w:b/>
                <w:lang w:eastAsia="en-ZA"/>
              </w:rPr>
              <w:t xml:space="preserve">No </w:t>
            </w:r>
          </w:p>
        </w:tc>
      </w:tr>
      <w:tr w:rsidR="00973819" w:rsidRPr="00973819" w:rsidTr="00973819">
        <w:trPr>
          <w:tblCellSpacing w:w="0" w:type="dxa"/>
        </w:trPr>
        <w:tc>
          <w:tcPr>
            <w:tcW w:w="6297" w:type="dxa"/>
            <w:tcBorders>
              <w:top w:val="outset" w:sz="6" w:space="0" w:color="CCCCCC"/>
              <w:left w:val="outset" w:sz="6" w:space="0" w:color="CCCCCC"/>
              <w:bottom w:val="outset" w:sz="6" w:space="0" w:color="CCCCCC"/>
              <w:right w:val="outset" w:sz="6" w:space="0" w:color="CCCCCC"/>
            </w:tcBorders>
            <w:hideMark/>
          </w:tcPr>
          <w:p w:rsidR="00973819" w:rsidRPr="00973819" w:rsidRDefault="00973819" w:rsidP="00973819">
            <w:pPr>
              <w:rPr>
                <w:lang w:eastAsia="en-ZA"/>
              </w:rPr>
            </w:pPr>
            <w:r w:rsidRPr="00973819">
              <w:rPr>
                <w:lang w:eastAsia="en-ZA"/>
              </w:rPr>
              <w:t>Are you able to make difficult and involved calculations accurately?</w:t>
            </w:r>
          </w:p>
        </w:tc>
        <w:tc>
          <w:tcPr>
            <w:tcW w:w="1418" w:type="dxa"/>
            <w:tcBorders>
              <w:top w:val="outset" w:sz="6" w:space="0" w:color="CCCCCC"/>
              <w:left w:val="outset" w:sz="6" w:space="0" w:color="CCCCCC"/>
              <w:bottom w:val="outset" w:sz="6" w:space="0" w:color="CCCCCC"/>
              <w:right w:val="outset" w:sz="6" w:space="0" w:color="CCCCCC"/>
            </w:tcBorders>
            <w:hideMark/>
          </w:tcPr>
          <w:p w:rsidR="00973819" w:rsidRPr="00973819" w:rsidRDefault="00973819" w:rsidP="00973819">
            <w:pPr>
              <w:rPr>
                <w:lang w:eastAsia="en-ZA"/>
              </w:rPr>
            </w:pPr>
            <w:r w:rsidRPr="00973819">
              <w:rPr>
                <w:lang w:eastAsia="en-ZA"/>
              </w:rPr>
              <w:t> </w:t>
            </w:r>
          </w:p>
        </w:tc>
        <w:tc>
          <w:tcPr>
            <w:tcW w:w="1431" w:type="dxa"/>
            <w:tcBorders>
              <w:top w:val="outset" w:sz="6" w:space="0" w:color="CCCCCC"/>
              <w:left w:val="outset" w:sz="6" w:space="0" w:color="CCCCCC"/>
              <w:bottom w:val="outset" w:sz="6" w:space="0" w:color="CCCCCC"/>
              <w:right w:val="outset" w:sz="6" w:space="0" w:color="CCCCCC"/>
            </w:tcBorders>
            <w:hideMark/>
          </w:tcPr>
          <w:p w:rsidR="00973819" w:rsidRPr="00973819" w:rsidRDefault="00973819" w:rsidP="00973819">
            <w:pPr>
              <w:rPr>
                <w:lang w:eastAsia="en-ZA"/>
              </w:rPr>
            </w:pPr>
            <w:r w:rsidRPr="00973819">
              <w:rPr>
                <w:lang w:eastAsia="en-ZA"/>
              </w:rPr>
              <w:t> </w:t>
            </w:r>
          </w:p>
        </w:tc>
      </w:tr>
      <w:tr w:rsidR="00973819" w:rsidRPr="00973819" w:rsidTr="00973819">
        <w:trPr>
          <w:tblCellSpacing w:w="0" w:type="dxa"/>
        </w:trPr>
        <w:tc>
          <w:tcPr>
            <w:tcW w:w="6297" w:type="dxa"/>
            <w:tcBorders>
              <w:top w:val="outset" w:sz="6" w:space="0" w:color="CCCCCC"/>
              <w:left w:val="outset" w:sz="6" w:space="0" w:color="CCCCCC"/>
              <w:bottom w:val="outset" w:sz="6" w:space="0" w:color="CCCCCC"/>
              <w:right w:val="outset" w:sz="6" w:space="0" w:color="CCCCCC"/>
            </w:tcBorders>
            <w:hideMark/>
          </w:tcPr>
          <w:p w:rsidR="00973819" w:rsidRPr="00973819" w:rsidRDefault="00973819" w:rsidP="00973819">
            <w:pPr>
              <w:rPr>
                <w:lang w:eastAsia="en-ZA"/>
              </w:rPr>
            </w:pPr>
            <w:r w:rsidRPr="00973819">
              <w:rPr>
                <w:lang w:eastAsia="en-ZA"/>
              </w:rPr>
              <w:t>Do you enjoy analysing problems, and do you have an analytical mind?</w:t>
            </w:r>
          </w:p>
        </w:tc>
        <w:tc>
          <w:tcPr>
            <w:tcW w:w="1418" w:type="dxa"/>
            <w:tcBorders>
              <w:top w:val="outset" w:sz="6" w:space="0" w:color="CCCCCC"/>
              <w:left w:val="outset" w:sz="6" w:space="0" w:color="CCCCCC"/>
              <w:bottom w:val="outset" w:sz="6" w:space="0" w:color="CCCCCC"/>
              <w:right w:val="outset" w:sz="6" w:space="0" w:color="CCCCCC"/>
            </w:tcBorders>
            <w:hideMark/>
          </w:tcPr>
          <w:p w:rsidR="00973819" w:rsidRPr="00973819" w:rsidRDefault="00973819" w:rsidP="00973819">
            <w:pPr>
              <w:rPr>
                <w:lang w:eastAsia="en-ZA"/>
              </w:rPr>
            </w:pPr>
            <w:r w:rsidRPr="00973819">
              <w:rPr>
                <w:lang w:eastAsia="en-ZA"/>
              </w:rPr>
              <w:t> </w:t>
            </w:r>
          </w:p>
        </w:tc>
        <w:tc>
          <w:tcPr>
            <w:tcW w:w="1431" w:type="dxa"/>
            <w:tcBorders>
              <w:top w:val="outset" w:sz="6" w:space="0" w:color="CCCCCC"/>
              <w:left w:val="outset" w:sz="6" w:space="0" w:color="CCCCCC"/>
              <w:bottom w:val="outset" w:sz="6" w:space="0" w:color="CCCCCC"/>
              <w:right w:val="outset" w:sz="6" w:space="0" w:color="CCCCCC"/>
            </w:tcBorders>
            <w:hideMark/>
          </w:tcPr>
          <w:p w:rsidR="00973819" w:rsidRPr="00973819" w:rsidRDefault="00973819" w:rsidP="00973819">
            <w:pPr>
              <w:rPr>
                <w:lang w:eastAsia="en-ZA"/>
              </w:rPr>
            </w:pPr>
            <w:r w:rsidRPr="00973819">
              <w:rPr>
                <w:lang w:eastAsia="en-ZA"/>
              </w:rPr>
              <w:t xml:space="preserve">  </w:t>
            </w:r>
          </w:p>
        </w:tc>
      </w:tr>
      <w:tr w:rsidR="00973819" w:rsidRPr="00973819" w:rsidTr="00973819">
        <w:trPr>
          <w:tblCellSpacing w:w="0" w:type="dxa"/>
        </w:trPr>
        <w:tc>
          <w:tcPr>
            <w:tcW w:w="6297" w:type="dxa"/>
            <w:tcBorders>
              <w:top w:val="outset" w:sz="6" w:space="0" w:color="CCCCCC"/>
              <w:left w:val="outset" w:sz="6" w:space="0" w:color="CCCCCC"/>
              <w:bottom w:val="outset" w:sz="6" w:space="0" w:color="CCCCCC"/>
              <w:right w:val="outset" w:sz="6" w:space="0" w:color="CCCCCC"/>
            </w:tcBorders>
            <w:hideMark/>
          </w:tcPr>
          <w:p w:rsidR="00973819" w:rsidRPr="00973819" w:rsidRDefault="00973819" w:rsidP="00973819">
            <w:pPr>
              <w:rPr>
                <w:lang w:eastAsia="en-ZA"/>
              </w:rPr>
            </w:pPr>
            <w:r w:rsidRPr="00973819">
              <w:rPr>
                <w:lang w:eastAsia="en-ZA"/>
              </w:rPr>
              <w:t>Do you like finding out how things work?</w:t>
            </w:r>
          </w:p>
        </w:tc>
        <w:tc>
          <w:tcPr>
            <w:tcW w:w="1418" w:type="dxa"/>
            <w:tcBorders>
              <w:top w:val="outset" w:sz="6" w:space="0" w:color="CCCCCC"/>
              <w:left w:val="outset" w:sz="6" w:space="0" w:color="CCCCCC"/>
              <w:bottom w:val="outset" w:sz="6" w:space="0" w:color="CCCCCC"/>
              <w:right w:val="outset" w:sz="6" w:space="0" w:color="CCCCCC"/>
            </w:tcBorders>
            <w:hideMark/>
          </w:tcPr>
          <w:p w:rsidR="00973819" w:rsidRPr="00973819" w:rsidRDefault="00973819" w:rsidP="00973819">
            <w:pPr>
              <w:rPr>
                <w:lang w:eastAsia="en-ZA"/>
              </w:rPr>
            </w:pPr>
            <w:r w:rsidRPr="00973819">
              <w:rPr>
                <w:lang w:eastAsia="en-ZA"/>
              </w:rPr>
              <w:t> </w:t>
            </w:r>
          </w:p>
        </w:tc>
        <w:tc>
          <w:tcPr>
            <w:tcW w:w="1431" w:type="dxa"/>
            <w:tcBorders>
              <w:top w:val="outset" w:sz="6" w:space="0" w:color="CCCCCC"/>
              <w:left w:val="outset" w:sz="6" w:space="0" w:color="CCCCCC"/>
              <w:bottom w:val="outset" w:sz="6" w:space="0" w:color="CCCCCC"/>
              <w:right w:val="outset" w:sz="6" w:space="0" w:color="CCCCCC"/>
            </w:tcBorders>
            <w:hideMark/>
          </w:tcPr>
          <w:p w:rsidR="00973819" w:rsidRPr="00973819" w:rsidRDefault="00973819" w:rsidP="00973819">
            <w:pPr>
              <w:rPr>
                <w:lang w:eastAsia="en-ZA"/>
              </w:rPr>
            </w:pPr>
            <w:r w:rsidRPr="00973819">
              <w:rPr>
                <w:lang w:eastAsia="en-ZA"/>
              </w:rPr>
              <w:t> </w:t>
            </w:r>
          </w:p>
        </w:tc>
      </w:tr>
      <w:tr w:rsidR="00973819" w:rsidRPr="00973819" w:rsidTr="00973819">
        <w:trPr>
          <w:tblCellSpacing w:w="0" w:type="dxa"/>
        </w:trPr>
        <w:tc>
          <w:tcPr>
            <w:tcW w:w="6297" w:type="dxa"/>
            <w:tcBorders>
              <w:top w:val="outset" w:sz="6" w:space="0" w:color="CCCCCC"/>
              <w:left w:val="outset" w:sz="6" w:space="0" w:color="CCCCCC"/>
              <w:bottom w:val="outset" w:sz="6" w:space="0" w:color="CCCCCC"/>
              <w:right w:val="outset" w:sz="6" w:space="0" w:color="CCCCCC"/>
            </w:tcBorders>
            <w:hideMark/>
          </w:tcPr>
          <w:p w:rsidR="00973819" w:rsidRPr="00973819" w:rsidRDefault="00973819" w:rsidP="00973819">
            <w:pPr>
              <w:rPr>
                <w:lang w:eastAsia="en-ZA"/>
              </w:rPr>
            </w:pPr>
            <w:r w:rsidRPr="00973819">
              <w:rPr>
                <w:lang w:eastAsia="en-ZA"/>
              </w:rPr>
              <w:t>Are you able to visualise objects in three dimensions?</w:t>
            </w:r>
          </w:p>
        </w:tc>
        <w:tc>
          <w:tcPr>
            <w:tcW w:w="1418" w:type="dxa"/>
            <w:tcBorders>
              <w:top w:val="outset" w:sz="6" w:space="0" w:color="CCCCCC"/>
              <w:left w:val="outset" w:sz="6" w:space="0" w:color="CCCCCC"/>
              <w:bottom w:val="outset" w:sz="6" w:space="0" w:color="CCCCCC"/>
              <w:right w:val="outset" w:sz="6" w:space="0" w:color="CCCCCC"/>
            </w:tcBorders>
            <w:hideMark/>
          </w:tcPr>
          <w:p w:rsidR="00973819" w:rsidRPr="00973819" w:rsidRDefault="00973819" w:rsidP="00973819">
            <w:pPr>
              <w:rPr>
                <w:lang w:eastAsia="en-ZA"/>
              </w:rPr>
            </w:pPr>
            <w:r w:rsidRPr="00973819">
              <w:rPr>
                <w:lang w:eastAsia="en-ZA"/>
              </w:rPr>
              <w:t> </w:t>
            </w:r>
          </w:p>
        </w:tc>
        <w:tc>
          <w:tcPr>
            <w:tcW w:w="1431" w:type="dxa"/>
            <w:tcBorders>
              <w:top w:val="outset" w:sz="6" w:space="0" w:color="CCCCCC"/>
              <w:left w:val="outset" w:sz="6" w:space="0" w:color="CCCCCC"/>
              <w:bottom w:val="outset" w:sz="6" w:space="0" w:color="CCCCCC"/>
              <w:right w:val="outset" w:sz="6" w:space="0" w:color="CCCCCC"/>
            </w:tcBorders>
            <w:hideMark/>
          </w:tcPr>
          <w:p w:rsidR="00973819" w:rsidRPr="00973819" w:rsidRDefault="00973819" w:rsidP="00973819">
            <w:pPr>
              <w:rPr>
                <w:lang w:eastAsia="en-ZA"/>
              </w:rPr>
            </w:pPr>
            <w:r w:rsidRPr="00973819">
              <w:rPr>
                <w:lang w:eastAsia="en-ZA"/>
              </w:rPr>
              <w:t> </w:t>
            </w:r>
          </w:p>
        </w:tc>
      </w:tr>
      <w:tr w:rsidR="00973819" w:rsidRPr="00973819" w:rsidTr="00973819">
        <w:trPr>
          <w:tblCellSpacing w:w="0" w:type="dxa"/>
        </w:trPr>
        <w:tc>
          <w:tcPr>
            <w:tcW w:w="6297" w:type="dxa"/>
            <w:tcBorders>
              <w:top w:val="outset" w:sz="6" w:space="0" w:color="CCCCCC"/>
              <w:left w:val="outset" w:sz="6" w:space="0" w:color="CCCCCC"/>
              <w:bottom w:val="outset" w:sz="6" w:space="0" w:color="CCCCCC"/>
              <w:right w:val="outset" w:sz="6" w:space="0" w:color="CCCCCC"/>
            </w:tcBorders>
            <w:hideMark/>
          </w:tcPr>
          <w:p w:rsidR="00973819" w:rsidRPr="00973819" w:rsidRDefault="00973819" w:rsidP="00973819">
            <w:pPr>
              <w:rPr>
                <w:lang w:eastAsia="en-ZA"/>
              </w:rPr>
            </w:pPr>
            <w:r w:rsidRPr="00973819">
              <w:rPr>
                <w:lang w:eastAsia="en-ZA"/>
              </w:rPr>
              <w:t xml:space="preserve">Are you comfortable taking the lead in a group? </w:t>
            </w:r>
          </w:p>
        </w:tc>
        <w:tc>
          <w:tcPr>
            <w:tcW w:w="1418" w:type="dxa"/>
            <w:tcBorders>
              <w:top w:val="outset" w:sz="6" w:space="0" w:color="CCCCCC"/>
              <w:left w:val="outset" w:sz="6" w:space="0" w:color="CCCCCC"/>
              <w:bottom w:val="outset" w:sz="6" w:space="0" w:color="CCCCCC"/>
              <w:right w:val="outset" w:sz="6" w:space="0" w:color="CCCCCC"/>
            </w:tcBorders>
            <w:hideMark/>
          </w:tcPr>
          <w:p w:rsidR="00973819" w:rsidRPr="00973819" w:rsidRDefault="00973819" w:rsidP="00973819">
            <w:pPr>
              <w:rPr>
                <w:lang w:eastAsia="en-ZA"/>
              </w:rPr>
            </w:pPr>
            <w:r w:rsidRPr="00973819">
              <w:rPr>
                <w:lang w:eastAsia="en-ZA"/>
              </w:rPr>
              <w:t> </w:t>
            </w:r>
          </w:p>
        </w:tc>
        <w:tc>
          <w:tcPr>
            <w:tcW w:w="1431" w:type="dxa"/>
            <w:tcBorders>
              <w:top w:val="outset" w:sz="6" w:space="0" w:color="CCCCCC"/>
              <w:left w:val="outset" w:sz="6" w:space="0" w:color="CCCCCC"/>
              <w:bottom w:val="outset" w:sz="6" w:space="0" w:color="CCCCCC"/>
              <w:right w:val="outset" w:sz="6" w:space="0" w:color="CCCCCC"/>
            </w:tcBorders>
            <w:hideMark/>
          </w:tcPr>
          <w:p w:rsidR="00973819" w:rsidRPr="00973819" w:rsidRDefault="00973819" w:rsidP="00973819">
            <w:pPr>
              <w:rPr>
                <w:lang w:eastAsia="en-ZA"/>
              </w:rPr>
            </w:pPr>
            <w:r w:rsidRPr="00973819">
              <w:rPr>
                <w:lang w:eastAsia="en-ZA"/>
              </w:rPr>
              <w:t> </w:t>
            </w:r>
          </w:p>
        </w:tc>
      </w:tr>
      <w:tr w:rsidR="00973819" w:rsidRPr="00973819" w:rsidTr="00973819">
        <w:trPr>
          <w:tblCellSpacing w:w="0" w:type="dxa"/>
        </w:trPr>
        <w:tc>
          <w:tcPr>
            <w:tcW w:w="6297" w:type="dxa"/>
            <w:tcBorders>
              <w:top w:val="outset" w:sz="6" w:space="0" w:color="CCCCCC"/>
              <w:left w:val="outset" w:sz="6" w:space="0" w:color="CCCCCC"/>
              <w:bottom w:val="outset" w:sz="6" w:space="0" w:color="CCCCCC"/>
              <w:right w:val="outset" w:sz="6" w:space="0" w:color="CCCCCC"/>
            </w:tcBorders>
            <w:hideMark/>
          </w:tcPr>
          <w:p w:rsidR="00973819" w:rsidRPr="00973819" w:rsidRDefault="00973819" w:rsidP="00973819">
            <w:pPr>
              <w:rPr>
                <w:lang w:eastAsia="en-ZA"/>
              </w:rPr>
            </w:pPr>
            <w:r w:rsidRPr="00973819">
              <w:rPr>
                <w:lang w:eastAsia="en-ZA"/>
              </w:rPr>
              <w:t>Are you creative and do you try different approaches when faced with a problem?</w:t>
            </w:r>
          </w:p>
        </w:tc>
        <w:tc>
          <w:tcPr>
            <w:tcW w:w="1418" w:type="dxa"/>
            <w:tcBorders>
              <w:top w:val="outset" w:sz="6" w:space="0" w:color="CCCCCC"/>
              <w:left w:val="outset" w:sz="6" w:space="0" w:color="CCCCCC"/>
              <w:bottom w:val="outset" w:sz="6" w:space="0" w:color="CCCCCC"/>
              <w:right w:val="outset" w:sz="6" w:space="0" w:color="CCCCCC"/>
            </w:tcBorders>
            <w:hideMark/>
          </w:tcPr>
          <w:p w:rsidR="00973819" w:rsidRPr="00973819" w:rsidRDefault="00973819" w:rsidP="00973819">
            <w:pPr>
              <w:rPr>
                <w:lang w:eastAsia="en-ZA"/>
              </w:rPr>
            </w:pPr>
            <w:r w:rsidRPr="00973819">
              <w:rPr>
                <w:lang w:eastAsia="en-ZA"/>
              </w:rPr>
              <w:t> </w:t>
            </w:r>
          </w:p>
        </w:tc>
        <w:tc>
          <w:tcPr>
            <w:tcW w:w="1431" w:type="dxa"/>
            <w:tcBorders>
              <w:top w:val="outset" w:sz="6" w:space="0" w:color="CCCCCC"/>
              <w:left w:val="outset" w:sz="6" w:space="0" w:color="CCCCCC"/>
              <w:bottom w:val="outset" w:sz="6" w:space="0" w:color="CCCCCC"/>
              <w:right w:val="outset" w:sz="6" w:space="0" w:color="CCCCCC"/>
            </w:tcBorders>
            <w:hideMark/>
          </w:tcPr>
          <w:p w:rsidR="00973819" w:rsidRPr="00973819" w:rsidRDefault="00973819" w:rsidP="00973819">
            <w:pPr>
              <w:rPr>
                <w:lang w:eastAsia="en-ZA"/>
              </w:rPr>
            </w:pPr>
            <w:r w:rsidRPr="00973819">
              <w:rPr>
                <w:lang w:eastAsia="en-ZA"/>
              </w:rPr>
              <w:t> </w:t>
            </w:r>
          </w:p>
        </w:tc>
      </w:tr>
      <w:tr w:rsidR="00973819" w:rsidRPr="00973819" w:rsidTr="00973819">
        <w:trPr>
          <w:tblCellSpacing w:w="0" w:type="dxa"/>
        </w:trPr>
        <w:tc>
          <w:tcPr>
            <w:tcW w:w="6297" w:type="dxa"/>
            <w:tcBorders>
              <w:top w:val="outset" w:sz="6" w:space="0" w:color="CCCCCC"/>
              <w:left w:val="outset" w:sz="6" w:space="0" w:color="CCCCCC"/>
              <w:bottom w:val="outset" w:sz="6" w:space="0" w:color="CCCCCC"/>
              <w:right w:val="outset" w:sz="6" w:space="0" w:color="CCCCCC"/>
            </w:tcBorders>
            <w:hideMark/>
          </w:tcPr>
          <w:p w:rsidR="00973819" w:rsidRPr="00973819" w:rsidRDefault="00973819" w:rsidP="00973819">
            <w:pPr>
              <w:rPr>
                <w:lang w:eastAsia="en-ZA"/>
              </w:rPr>
            </w:pPr>
            <w:r w:rsidRPr="00973819">
              <w:rPr>
                <w:lang w:eastAsia="en-ZA"/>
              </w:rPr>
              <w:t>Do you find it easy to organize and plan your work?</w:t>
            </w:r>
          </w:p>
        </w:tc>
        <w:tc>
          <w:tcPr>
            <w:tcW w:w="1418" w:type="dxa"/>
            <w:tcBorders>
              <w:top w:val="outset" w:sz="6" w:space="0" w:color="CCCCCC"/>
              <w:left w:val="outset" w:sz="6" w:space="0" w:color="CCCCCC"/>
              <w:bottom w:val="outset" w:sz="6" w:space="0" w:color="CCCCCC"/>
              <w:right w:val="outset" w:sz="6" w:space="0" w:color="CCCCCC"/>
            </w:tcBorders>
            <w:hideMark/>
          </w:tcPr>
          <w:p w:rsidR="00973819" w:rsidRPr="00973819" w:rsidRDefault="00973819" w:rsidP="00973819">
            <w:pPr>
              <w:rPr>
                <w:lang w:eastAsia="en-ZA"/>
              </w:rPr>
            </w:pPr>
            <w:r w:rsidRPr="00973819">
              <w:rPr>
                <w:lang w:eastAsia="en-ZA"/>
              </w:rPr>
              <w:t> </w:t>
            </w:r>
          </w:p>
        </w:tc>
        <w:tc>
          <w:tcPr>
            <w:tcW w:w="1431" w:type="dxa"/>
            <w:tcBorders>
              <w:top w:val="outset" w:sz="6" w:space="0" w:color="CCCCCC"/>
              <w:left w:val="outset" w:sz="6" w:space="0" w:color="CCCCCC"/>
              <w:bottom w:val="outset" w:sz="6" w:space="0" w:color="CCCCCC"/>
              <w:right w:val="outset" w:sz="6" w:space="0" w:color="CCCCCC"/>
            </w:tcBorders>
            <w:hideMark/>
          </w:tcPr>
          <w:p w:rsidR="00973819" w:rsidRPr="00973819" w:rsidRDefault="00973819" w:rsidP="00973819">
            <w:pPr>
              <w:rPr>
                <w:lang w:eastAsia="en-ZA"/>
              </w:rPr>
            </w:pPr>
            <w:r w:rsidRPr="00973819">
              <w:rPr>
                <w:lang w:eastAsia="en-ZA"/>
              </w:rPr>
              <w:t> </w:t>
            </w:r>
          </w:p>
        </w:tc>
      </w:tr>
      <w:tr w:rsidR="00973819" w:rsidRPr="00973819" w:rsidTr="00973819">
        <w:trPr>
          <w:tblCellSpacing w:w="0" w:type="dxa"/>
        </w:trPr>
        <w:tc>
          <w:tcPr>
            <w:tcW w:w="6297" w:type="dxa"/>
            <w:tcBorders>
              <w:top w:val="outset" w:sz="6" w:space="0" w:color="CCCCCC"/>
              <w:left w:val="outset" w:sz="6" w:space="0" w:color="CCCCCC"/>
              <w:bottom w:val="outset" w:sz="6" w:space="0" w:color="CCCCCC"/>
              <w:right w:val="outset" w:sz="6" w:space="0" w:color="CCCCCC"/>
            </w:tcBorders>
            <w:hideMark/>
          </w:tcPr>
          <w:p w:rsidR="00973819" w:rsidRPr="00973819" w:rsidRDefault="00973819" w:rsidP="00973819">
            <w:pPr>
              <w:rPr>
                <w:lang w:eastAsia="en-ZA"/>
              </w:rPr>
            </w:pPr>
            <w:r w:rsidRPr="00973819">
              <w:rPr>
                <w:lang w:eastAsia="en-ZA"/>
              </w:rPr>
              <w:t xml:space="preserve">Do you work well with other people and communicate clearly with them? </w:t>
            </w:r>
          </w:p>
        </w:tc>
        <w:tc>
          <w:tcPr>
            <w:tcW w:w="1418" w:type="dxa"/>
            <w:tcBorders>
              <w:top w:val="outset" w:sz="6" w:space="0" w:color="CCCCCC"/>
              <w:left w:val="outset" w:sz="6" w:space="0" w:color="CCCCCC"/>
              <w:bottom w:val="outset" w:sz="6" w:space="0" w:color="CCCCCC"/>
              <w:right w:val="outset" w:sz="6" w:space="0" w:color="CCCCCC"/>
            </w:tcBorders>
            <w:hideMark/>
          </w:tcPr>
          <w:p w:rsidR="00973819" w:rsidRPr="00973819" w:rsidRDefault="00973819" w:rsidP="00973819">
            <w:pPr>
              <w:rPr>
                <w:lang w:eastAsia="en-ZA"/>
              </w:rPr>
            </w:pPr>
            <w:r w:rsidRPr="00973819">
              <w:rPr>
                <w:lang w:eastAsia="en-ZA"/>
              </w:rPr>
              <w:t> </w:t>
            </w:r>
          </w:p>
        </w:tc>
        <w:tc>
          <w:tcPr>
            <w:tcW w:w="1431" w:type="dxa"/>
            <w:tcBorders>
              <w:top w:val="outset" w:sz="6" w:space="0" w:color="CCCCCC"/>
              <w:left w:val="outset" w:sz="6" w:space="0" w:color="CCCCCC"/>
              <w:bottom w:val="outset" w:sz="6" w:space="0" w:color="CCCCCC"/>
              <w:right w:val="outset" w:sz="6" w:space="0" w:color="CCCCCC"/>
            </w:tcBorders>
            <w:hideMark/>
          </w:tcPr>
          <w:p w:rsidR="00973819" w:rsidRPr="00973819" w:rsidRDefault="00973819" w:rsidP="00973819">
            <w:pPr>
              <w:rPr>
                <w:lang w:eastAsia="en-ZA"/>
              </w:rPr>
            </w:pPr>
            <w:r w:rsidRPr="00973819">
              <w:rPr>
                <w:lang w:eastAsia="en-ZA"/>
              </w:rPr>
              <w:t xml:space="preserve">  </w:t>
            </w:r>
          </w:p>
        </w:tc>
      </w:tr>
      <w:tr w:rsidR="00973819" w:rsidRPr="00973819" w:rsidTr="00973819">
        <w:trPr>
          <w:tblCellSpacing w:w="0" w:type="dxa"/>
        </w:trPr>
        <w:tc>
          <w:tcPr>
            <w:tcW w:w="6297" w:type="dxa"/>
            <w:tcBorders>
              <w:top w:val="outset" w:sz="6" w:space="0" w:color="CCCCCC"/>
              <w:left w:val="outset" w:sz="6" w:space="0" w:color="CCCCCC"/>
              <w:bottom w:val="outset" w:sz="6" w:space="0" w:color="CCCCCC"/>
              <w:right w:val="outset" w:sz="6" w:space="0" w:color="CCCCCC"/>
            </w:tcBorders>
            <w:hideMark/>
          </w:tcPr>
          <w:p w:rsidR="00973819" w:rsidRPr="00973819" w:rsidRDefault="00973819" w:rsidP="00973819">
            <w:pPr>
              <w:rPr>
                <w:lang w:eastAsia="en-ZA"/>
              </w:rPr>
            </w:pPr>
            <w:r w:rsidRPr="00973819">
              <w:rPr>
                <w:lang w:eastAsia="en-ZA"/>
              </w:rPr>
              <w:t xml:space="preserve">Do you have good health and physical stamina? </w:t>
            </w:r>
          </w:p>
        </w:tc>
        <w:tc>
          <w:tcPr>
            <w:tcW w:w="1418" w:type="dxa"/>
            <w:tcBorders>
              <w:top w:val="outset" w:sz="6" w:space="0" w:color="CCCCCC"/>
              <w:left w:val="outset" w:sz="6" w:space="0" w:color="CCCCCC"/>
              <w:bottom w:val="outset" w:sz="6" w:space="0" w:color="CCCCCC"/>
              <w:right w:val="outset" w:sz="6" w:space="0" w:color="CCCCCC"/>
            </w:tcBorders>
            <w:hideMark/>
          </w:tcPr>
          <w:p w:rsidR="00973819" w:rsidRPr="00973819" w:rsidRDefault="00973819" w:rsidP="00973819">
            <w:pPr>
              <w:rPr>
                <w:lang w:eastAsia="en-ZA"/>
              </w:rPr>
            </w:pPr>
            <w:r w:rsidRPr="00973819">
              <w:rPr>
                <w:lang w:eastAsia="en-ZA"/>
              </w:rPr>
              <w:t xml:space="preserve">  </w:t>
            </w:r>
          </w:p>
        </w:tc>
        <w:tc>
          <w:tcPr>
            <w:tcW w:w="1431" w:type="dxa"/>
            <w:tcBorders>
              <w:top w:val="outset" w:sz="6" w:space="0" w:color="CCCCCC"/>
              <w:left w:val="outset" w:sz="6" w:space="0" w:color="CCCCCC"/>
              <w:bottom w:val="outset" w:sz="6" w:space="0" w:color="CCCCCC"/>
              <w:right w:val="outset" w:sz="6" w:space="0" w:color="CCCCCC"/>
            </w:tcBorders>
            <w:hideMark/>
          </w:tcPr>
          <w:p w:rsidR="00973819" w:rsidRPr="00973819" w:rsidRDefault="00973819" w:rsidP="00973819">
            <w:pPr>
              <w:rPr>
                <w:lang w:eastAsia="en-ZA"/>
              </w:rPr>
            </w:pPr>
            <w:r w:rsidRPr="00973819">
              <w:rPr>
                <w:lang w:eastAsia="en-ZA"/>
              </w:rPr>
              <w:t> </w:t>
            </w:r>
          </w:p>
        </w:tc>
      </w:tr>
      <w:tr w:rsidR="00973819" w:rsidRPr="00973819" w:rsidTr="00973819">
        <w:trPr>
          <w:tblCellSpacing w:w="0" w:type="dxa"/>
        </w:trPr>
        <w:tc>
          <w:tcPr>
            <w:tcW w:w="6297" w:type="dxa"/>
            <w:tcBorders>
              <w:top w:val="outset" w:sz="6" w:space="0" w:color="CCCCCC"/>
              <w:left w:val="outset" w:sz="6" w:space="0" w:color="CCCCCC"/>
              <w:bottom w:val="outset" w:sz="6" w:space="0" w:color="CCCCCC"/>
              <w:right w:val="outset" w:sz="6" w:space="0" w:color="CCCCCC"/>
            </w:tcBorders>
            <w:hideMark/>
          </w:tcPr>
          <w:p w:rsidR="00973819" w:rsidRPr="00973819" w:rsidRDefault="00973819" w:rsidP="00973819">
            <w:pPr>
              <w:rPr>
                <w:lang w:eastAsia="en-ZA"/>
              </w:rPr>
            </w:pPr>
            <w:r w:rsidRPr="00973819">
              <w:rPr>
                <w:lang w:eastAsia="en-ZA"/>
              </w:rPr>
              <w:t>Are you a good decision maker and willing to accept responsibility</w:t>
            </w:r>
          </w:p>
        </w:tc>
        <w:tc>
          <w:tcPr>
            <w:tcW w:w="1418" w:type="dxa"/>
            <w:tcBorders>
              <w:top w:val="outset" w:sz="6" w:space="0" w:color="CCCCCC"/>
              <w:left w:val="outset" w:sz="6" w:space="0" w:color="CCCCCC"/>
              <w:bottom w:val="outset" w:sz="6" w:space="0" w:color="CCCCCC"/>
              <w:right w:val="outset" w:sz="6" w:space="0" w:color="CCCCCC"/>
            </w:tcBorders>
            <w:hideMark/>
          </w:tcPr>
          <w:p w:rsidR="00973819" w:rsidRPr="00973819" w:rsidRDefault="00973819" w:rsidP="00973819">
            <w:pPr>
              <w:rPr>
                <w:lang w:eastAsia="en-ZA"/>
              </w:rPr>
            </w:pPr>
            <w:r w:rsidRPr="00973819">
              <w:rPr>
                <w:lang w:eastAsia="en-ZA"/>
              </w:rPr>
              <w:t xml:space="preserve">  </w:t>
            </w:r>
          </w:p>
        </w:tc>
        <w:tc>
          <w:tcPr>
            <w:tcW w:w="1431" w:type="dxa"/>
            <w:tcBorders>
              <w:top w:val="outset" w:sz="6" w:space="0" w:color="CCCCCC"/>
              <w:left w:val="outset" w:sz="6" w:space="0" w:color="CCCCCC"/>
              <w:bottom w:val="outset" w:sz="6" w:space="0" w:color="CCCCCC"/>
              <w:right w:val="outset" w:sz="6" w:space="0" w:color="CCCCCC"/>
            </w:tcBorders>
            <w:hideMark/>
          </w:tcPr>
          <w:p w:rsidR="00973819" w:rsidRPr="00973819" w:rsidRDefault="00973819" w:rsidP="00973819">
            <w:pPr>
              <w:rPr>
                <w:lang w:eastAsia="en-ZA"/>
              </w:rPr>
            </w:pPr>
            <w:r w:rsidRPr="00973819">
              <w:rPr>
                <w:lang w:eastAsia="en-ZA"/>
              </w:rPr>
              <w:t> </w:t>
            </w:r>
          </w:p>
        </w:tc>
      </w:tr>
    </w:tbl>
    <w:p w:rsidR="003767CD" w:rsidRDefault="003767CD" w:rsidP="00973819">
      <w:pPr>
        <w:rPr>
          <w:lang w:eastAsia="en-ZA"/>
        </w:rPr>
      </w:pPr>
    </w:p>
    <w:p w:rsidR="00973819" w:rsidRPr="00973819" w:rsidRDefault="00973819" w:rsidP="00973819">
      <w:pPr>
        <w:rPr>
          <w:lang w:eastAsia="en-ZA"/>
        </w:rPr>
      </w:pPr>
      <w:r w:rsidRPr="00973819">
        <w:rPr>
          <w:lang w:eastAsia="en-ZA"/>
        </w:rPr>
        <w:t xml:space="preserve">If you have mainly yes answers it may be an indication that this is an occupation to consider. </w:t>
      </w:r>
    </w:p>
    <w:p w:rsidR="00921389" w:rsidRPr="00DB1D65" w:rsidRDefault="00921389" w:rsidP="00973819"/>
    <w:sectPr w:rsidR="00921389" w:rsidRPr="00DB1D65" w:rsidSect="008F494D">
      <w:headerReference w:type="default" r:id="rId27"/>
      <w:footerReference w:type="default" r:id="rId28"/>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4FE3" w:rsidRDefault="00734FE3" w:rsidP="00DB1D65">
      <w:pPr>
        <w:spacing w:after="0" w:line="240" w:lineRule="auto"/>
      </w:pPr>
      <w:r>
        <w:separator/>
      </w:r>
    </w:p>
  </w:endnote>
  <w:endnote w:type="continuationSeparator" w:id="0">
    <w:p w:rsidR="00734FE3" w:rsidRDefault="00734FE3" w:rsidP="00DB1D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389" w:rsidRDefault="00921389">
    <w:pPr>
      <w:pStyle w:val="Footer"/>
    </w:pPr>
    <w:r>
      <w:t>VUMA! PORTAL</w:t>
    </w:r>
    <w:r>
      <w:ptab w:relativeTo="margin" w:alignment="center" w:leader="none"/>
    </w:r>
    <w:r>
      <w:ptab w:relativeTo="margin" w:alignment="right" w:leader="none"/>
    </w:r>
    <w:r>
      <w:t>WWW.VUMA.AC.ZA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4FE3" w:rsidRDefault="00734FE3" w:rsidP="00DB1D65">
      <w:pPr>
        <w:spacing w:after="0" w:line="240" w:lineRule="auto"/>
      </w:pPr>
      <w:r>
        <w:separator/>
      </w:r>
    </w:p>
  </w:footnote>
  <w:footnote w:type="continuationSeparator" w:id="0">
    <w:p w:rsidR="00734FE3" w:rsidRDefault="00734FE3" w:rsidP="00DB1D65">
      <w:pPr>
        <w:spacing w:after="0" w:line="240" w:lineRule="auto"/>
      </w:pPr>
      <w:r>
        <w:continuationSeparator/>
      </w:r>
    </w:p>
  </w:footnote>
  <w:footnote w:id="1">
    <w:p w:rsidR="00973819" w:rsidRPr="00973819" w:rsidRDefault="00973819">
      <w:pPr>
        <w:pStyle w:val="FootnoteText"/>
        <w:rPr>
          <w:sz w:val="16"/>
          <w:szCs w:val="16"/>
        </w:rPr>
      </w:pPr>
      <w:r w:rsidRPr="00973819">
        <w:rPr>
          <w:rStyle w:val="FootnoteReference"/>
          <w:sz w:val="16"/>
          <w:szCs w:val="16"/>
        </w:rPr>
        <w:footnoteRef/>
      </w:r>
      <w:r w:rsidRPr="00973819">
        <w:rPr>
          <w:sz w:val="16"/>
          <w:szCs w:val="16"/>
        </w:rPr>
        <w:t xml:space="preserve"> http://www.puk.ac.za/fakulteite/ing/mechanical/index_e.html</w:t>
      </w:r>
    </w:p>
  </w:footnote>
  <w:footnote w:id="2">
    <w:p w:rsidR="00973819" w:rsidRPr="00973819" w:rsidRDefault="00973819">
      <w:pPr>
        <w:pStyle w:val="FootnoteText"/>
        <w:rPr>
          <w:sz w:val="16"/>
          <w:szCs w:val="16"/>
        </w:rPr>
      </w:pPr>
      <w:r w:rsidRPr="00973819">
        <w:rPr>
          <w:rStyle w:val="FootnoteReference"/>
          <w:sz w:val="16"/>
          <w:szCs w:val="16"/>
        </w:rPr>
        <w:footnoteRef/>
      </w:r>
      <w:r w:rsidRPr="00973819">
        <w:rPr>
          <w:sz w:val="16"/>
          <w:szCs w:val="16"/>
        </w:rPr>
        <w:t xml:space="preserve"> http://www.uj.ac.za/Default.aspx?alias=www.uj.ac.za/mechsci</w:t>
      </w:r>
    </w:p>
  </w:footnote>
  <w:footnote w:id="3">
    <w:p w:rsidR="00973819" w:rsidRPr="00973819" w:rsidRDefault="00973819">
      <w:pPr>
        <w:pStyle w:val="FootnoteText"/>
        <w:rPr>
          <w:sz w:val="16"/>
          <w:szCs w:val="16"/>
        </w:rPr>
      </w:pPr>
      <w:r w:rsidRPr="00973819">
        <w:rPr>
          <w:rStyle w:val="FootnoteReference"/>
          <w:sz w:val="16"/>
          <w:szCs w:val="16"/>
        </w:rPr>
        <w:footnoteRef/>
      </w:r>
      <w:r w:rsidRPr="00973819">
        <w:rPr>
          <w:sz w:val="16"/>
          <w:szCs w:val="16"/>
        </w:rPr>
        <w:t xml:space="preserve"> http://web.up.ac.za/default.asp?ipkCategoryID=2163</w:t>
      </w:r>
    </w:p>
  </w:footnote>
  <w:footnote w:id="4">
    <w:p w:rsidR="00973819" w:rsidRDefault="00973819">
      <w:pPr>
        <w:pStyle w:val="FootnoteText"/>
      </w:pPr>
      <w:r w:rsidRPr="00973819">
        <w:rPr>
          <w:rStyle w:val="FootnoteReference"/>
          <w:sz w:val="16"/>
          <w:szCs w:val="16"/>
        </w:rPr>
        <w:footnoteRef/>
      </w:r>
      <w:r w:rsidRPr="00973819">
        <w:rPr>
          <w:sz w:val="16"/>
          <w:szCs w:val="16"/>
        </w:rPr>
        <w:t xml:space="preserve"> http://web.wits.ac.za/academic/ebe/Mecheng/</w:t>
      </w:r>
    </w:p>
  </w:footnote>
  <w:footnote w:id="5">
    <w:p w:rsidR="00973819" w:rsidRPr="00973819" w:rsidRDefault="00973819">
      <w:pPr>
        <w:pStyle w:val="FootnoteText"/>
        <w:rPr>
          <w:sz w:val="16"/>
          <w:szCs w:val="16"/>
        </w:rPr>
      </w:pPr>
      <w:r w:rsidRPr="00973819">
        <w:rPr>
          <w:rStyle w:val="FootnoteReference"/>
          <w:sz w:val="16"/>
          <w:szCs w:val="16"/>
        </w:rPr>
        <w:footnoteRef/>
      </w:r>
      <w:r w:rsidRPr="00973819">
        <w:rPr>
          <w:sz w:val="16"/>
          <w:szCs w:val="16"/>
        </w:rPr>
        <w:t xml:space="preserve"> http://www.babcock.co.za/</w:t>
      </w:r>
    </w:p>
  </w:footnote>
  <w:footnote w:id="6">
    <w:p w:rsidR="00973819" w:rsidRPr="00973819" w:rsidRDefault="00973819">
      <w:pPr>
        <w:pStyle w:val="FootnoteText"/>
        <w:rPr>
          <w:sz w:val="16"/>
          <w:szCs w:val="16"/>
        </w:rPr>
      </w:pPr>
      <w:r w:rsidRPr="00973819">
        <w:rPr>
          <w:rStyle w:val="FootnoteReference"/>
          <w:sz w:val="16"/>
          <w:szCs w:val="16"/>
        </w:rPr>
        <w:footnoteRef/>
      </w:r>
      <w:r w:rsidRPr="00973819">
        <w:rPr>
          <w:sz w:val="16"/>
          <w:szCs w:val="16"/>
        </w:rPr>
        <w:t xml:space="preserve"> http://www.toyota.co.za/</w:t>
      </w:r>
    </w:p>
  </w:footnote>
  <w:footnote w:id="7">
    <w:p w:rsidR="00973819" w:rsidRPr="00973819" w:rsidRDefault="00973819">
      <w:pPr>
        <w:pStyle w:val="FootnoteText"/>
        <w:rPr>
          <w:sz w:val="16"/>
          <w:szCs w:val="16"/>
        </w:rPr>
      </w:pPr>
      <w:r w:rsidRPr="00973819">
        <w:rPr>
          <w:rStyle w:val="FootnoteReference"/>
          <w:sz w:val="16"/>
          <w:szCs w:val="16"/>
        </w:rPr>
        <w:footnoteRef/>
      </w:r>
      <w:r w:rsidRPr="00973819">
        <w:rPr>
          <w:sz w:val="16"/>
          <w:szCs w:val="16"/>
        </w:rPr>
        <w:t xml:space="preserve"> http://www.sasol.co.za/</w:t>
      </w:r>
    </w:p>
  </w:footnote>
  <w:footnote w:id="8">
    <w:p w:rsidR="00973819" w:rsidRPr="00973819" w:rsidRDefault="00973819">
      <w:pPr>
        <w:pStyle w:val="FootnoteText"/>
        <w:rPr>
          <w:sz w:val="16"/>
          <w:szCs w:val="16"/>
        </w:rPr>
      </w:pPr>
      <w:r w:rsidRPr="00973819">
        <w:rPr>
          <w:rStyle w:val="FootnoteReference"/>
          <w:sz w:val="16"/>
          <w:szCs w:val="16"/>
        </w:rPr>
        <w:footnoteRef/>
      </w:r>
      <w:r w:rsidRPr="00973819">
        <w:rPr>
          <w:sz w:val="16"/>
          <w:szCs w:val="16"/>
        </w:rPr>
        <w:t xml:space="preserve"> http://www.aeci.co.za/</w:t>
      </w:r>
    </w:p>
  </w:footnote>
  <w:footnote w:id="9">
    <w:p w:rsidR="00973819" w:rsidRPr="00973819" w:rsidRDefault="00973819">
      <w:pPr>
        <w:pStyle w:val="FootnoteText"/>
        <w:rPr>
          <w:sz w:val="16"/>
          <w:szCs w:val="16"/>
        </w:rPr>
      </w:pPr>
      <w:r w:rsidRPr="00973819">
        <w:rPr>
          <w:rStyle w:val="FootnoteReference"/>
          <w:sz w:val="16"/>
          <w:szCs w:val="16"/>
        </w:rPr>
        <w:footnoteRef/>
      </w:r>
      <w:r w:rsidRPr="00973819">
        <w:rPr>
          <w:sz w:val="16"/>
          <w:szCs w:val="16"/>
        </w:rPr>
        <w:t xml:space="preserve"> http://www.angloamerican.co.za/</w:t>
      </w:r>
    </w:p>
  </w:footnote>
  <w:footnote w:id="10">
    <w:p w:rsidR="00973819" w:rsidRPr="00973819" w:rsidRDefault="00973819">
      <w:pPr>
        <w:pStyle w:val="FootnoteText"/>
        <w:rPr>
          <w:sz w:val="16"/>
          <w:szCs w:val="16"/>
        </w:rPr>
      </w:pPr>
      <w:r w:rsidRPr="00973819">
        <w:rPr>
          <w:rStyle w:val="FootnoteReference"/>
          <w:sz w:val="16"/>
          <w:szCs w:val="16"/>
        </w:rPr>
        <w:footnoteRef/>
      </w:r>
      <w:r w:rsidRPr="00973819">
        <w:rPr>
          <w:sz w:val="16"/>
          <w:szCs w:val="16"/>
        </w:rPr>
        <w:t xml:space="preserve"> http://www.goldfields.co.za/</w:t>
      </w:r>
    </w:p>
  </w:footnote>
  <w:footnote w:id="11">
    <w:p w:rsidR="00973819" w:rsidRPr="00973819" w:rsidRDefault="00973819">
      <w:pPr>
        <w:pStyle w:val="FootnoteText"/>
        <w:rPr>
          <w:sz w:val="16"/>
          <w:szCs w:val="16"/>
        </w:rPr>
      </w:pPr>
      <w:r w:rsidRPr="00973819">
        <w:rPr>
          <w:rStyle w:val="FootnoteReference"/>
          <w:sz w:val="16"/>
          <w:szCs w:val="16"/>
        </w:rPr>
        <w:footnoteRef/>
      </w:r>
      <w:r w:rsidRPr="00973819">
        <w:rPr>
          <w:sz w:val="16"/>
          <w:szCs w:val="16"/>
        </w:rPr>
        <w:t xml:space="preserve"> http://www.spoornet.co.za/</w:t>
      </w:r>
    </w:p>
  </w:footnote>
  <w:footnote w:id="12">
    <w:p w:rsidR="00973819" w:rsidRPr="00973819" w:rsidRDefault="00973819">
      <w:pPr>
        <w:pStyle w:val="FootnoteText"/>
        <w:rPr>
          <w:sz w:val="16"/>
          <w:szCs w:val="16"/>
        </w:rPr>
      </w:pPr>
      <w:r w:rsidRPr="00973819">
        <w:rPr>
          <w:rStyle w:val="FootnoteReference"/>
          <w:sz w:val="16"/>
          <w:szCs w:val="16"/>
        </w:rPr>
        <w:footnoteRef/>
      </w:r>
      <w:r w:rsidRPr="00973819">
        <w:rPr>
          <w:sz w:val="16"/>
          <w:szCs w:val="16"/>
        </w:rPr>
        <w:t xml:space="preserve"> http://www.telkom.co.za/</w:t>
      </w:r>
    </w:p>
  </w:footnote>
  <w:footnote w:id="13">
    <w:p w:rsidR="00973819" w:rsidRPr="00973819" w:rsidRDefault="00973819">
      <w:pPr>
        <w:pStyle w:val="FootnoteText"/>
        <w:rPr>
          <w:sz w:val="16"/>
          <w:szCs w:val="16"/>
        </w:rPr>
      </w:pPr>
      <w:r w:rsidRPr="00973819">
        <w:rPr>
          <w:rStyle w:val="FootnoteReference"/>
          <w:sz w:val="16"/>
          <w:szCs w:val="16"/>
        </w:rPr>
        <w:footnoteRef/>
      </w:r>
      <w:r w:rsidRPr="00973819">
        <w:rPr>
          <w:sz w:val="16"/>
          <w:szCs w:val="16"/>
        </w:rPr>
        <w:t xml:space="preserve"> http://www.eskom.co.za/</w:t>
      </w:r>
    </w:p>
  </w:footnote>
  <w:footnote w:id="14">
    <w:p w:rsidR="00973819" w:rsidRPr="00973819" w:rsidRDefault="00973819">
      <w:pPr>
        <w:pStyle w:val="FootnoteText"/>
        <w:rPr>
          <w:sz w:val="16"/>
          <w:szCs w:val="16"/>
        </w:rPr>
      </w:pPr>
      <w:r w:rsidRPr="00973819">
        <w:rPr>
          <w:rStyle w:val="FootnoteReference"/>
          <w:sz w:val="16"/>
          <w:szCs w:val="16"/>
        </w:rPr>
        <w:footnoteRef/>
      </w:r>
      <w:r w:rsidRPr="00973819">
        <w:rPr>
          <w:sz w:val="16"/>
          <w:szCs w:val="16"/>
        </w:rPr>
        <w:t xml:space="preserve"> http://www.denel.co.za/</w:t>
      </w:r>
    </w:p>
  </w:footnote>
  <w:footnote w:id="15">
    <w:p w:rsidR="00973819" w:rsidRDefault="00973819">
      <w:pPr>
        <w:pStyle w:val="FootnoteText"/>
      </w:pPr>
      <w:r w:rsidRPr="00973819">
        <w:rPr>
          <w:rStyle w:val="FootnoteReference"/>
          <w:sz w:val="16"/>
          <w:szCs w:val="16"/>
        </w:rPr>
        <w:footnoteRef/>
      </w:r>
      <w:r w:rsidRPr="00973819">
        <w:rPr>
          <w:sz w:val="16"/>
          <w:szCs w:val="16"/>
        </w:rPr>
        <w:t xml:space="preserve"> http://www.csir.co.za/</w:t>
      </w:r>
    </w:p>
  </w:footnote>
  <w:footnote w:id="16">
    <w:p w:rsidR="001E6C67" w:rsidRPr="001E6C67" w:rsidRDefault="001E6C67">
      <w:pPr>
        <w:pStyle w:val="FootnoteText"/>
        <w:rPr>
          <w:sz w:val="16"/>
          <w:szCs w:val="16"/>
        </w:rPr>
      </w:pPr>
      <w:r w:rsidRPr="001E6C67">
        <w:rPr>
          <w:rStyle w:val="FootnoteReference"/>
          <w:sz w:val="16"/>
          <w:szCs w:val="16"/>
        </w:rPr>
        <w:footnoteRef/>
      </w:r>
      <w:r w:rsidRPr="001E6C67">
        <w:rPr>
          <w:sz w:val="16"/>
          <w:szCs w:val="16"/>
        </w:rPr>
        <w:t xml:space="preserve"> http://www.saimeche.org.za/</w:t>
      </w:r>
    </w:p>
  </w:footnote>
  <w:footnote w:id="17">
    <w:p w:rsidR="001E6C67" w:rsidRPr="001E6C67" w:rsidRDefault="001E6C67">
      <w:pPr>
        <w:pStyle w:val="FootnoteText"/>
        <w:rPr>
          <w:sz w:val="16"/>
          <w:szCs w:val="16"/>
        </w:rPr>
      </w:pPr>
      <w:r w:rsidRPr="001E6C67">
        <w:rPr>
          <w:rStyle w:val="FootnoteReference"/>
          <w:sz w:val="16"/>
          <w:szCs w:val="16"/>
        </w:rPr>
        <w:footnoteRef/>
      </w:r>
      <w:r w:rsidRPr="001E6C67">
        <w:rPr>
          <w:sz w:val="16"/>
          <w:szCs w:val="16"/>
        </w:rPr>
        <w:t xml:space="preserve"> http://www.saace.co.za/</w:t>
      </w:r>
    </w:p>
  </w:footnote>
  <w:footnote w:id="18">
    <w:p w:rsidR="001E6C67" w:rsidRDefault="001E6C67">
      <w:pPr>
        <w:pStyle w:val="FootnoteText"/>
      </w:pPr>
      <w:r w:rsidRPr="001E6C67">
        <w:rPr>
          <w:rStyle w:val="FootnoteReference"/>
          <w:sz w:val="16"/>
          <w:szCs w:val="16"/>
        </w:rPr>
        <w:footnoteRef/>
      </w:r>
      <w:r w:rsidRPr="001E6C67">
        <w:rPr>
          <w:sz w:val="16"/>
          <w:szCs w:val="16"/>
        </w:rPr>
        <w:t xml:space="preserve"> http://www.engineeringcareers.co.za/</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D65" w:rsidRPr="002B564F" w:rsidRDefault="00DB1D65" w:rsidP="00DB1D65">
    <w:pPr>
      <w:pStyle w:val="Header"/>
      <w:jc w:val="right"/>
      <w:rPr>
        <w:i/>
      </w:rPr>
    </w:pPr>
    <w:r w:rsidRPr="002B564F">
      <w:rPr>
        <w:i/>
        <w:noProof/>
        <w:lang w:eastAsia="en-ZA"/>
      </w:rPr>
      <w:drawing>
        <wp:anchor distT="0" distB="0" distL="114300" distR="114300" simplePos="0" relativeHeight="251658240" behindDoc="0" locked="0" layoutInCell="1" allowOverlap="1">
          <wp:simplePos x="0" y="0"/>
          <wp:positionH relativeFrom="column">
            <wp:posOffset>-57150</wp:posOffset>
          </wp:positionH>
          <wp:positionV relativeFrom="paragraph">
            <wp:posOffset>-125730</wp:posOffset>
          </wp:positionV>
          <wp:extent cx="1826260" cy="628650"/>
          <wp:effectExtent l="19050" t="0" r="2540" b="0"/>
          <wp:wrapSquare wrapText="bothSides"/>
          <wp:docPr id="7" name="Picture 5" descr="vu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uma.jpg"/>
                  <pic:cNvPicPr/>
                </pic:nvPicPr>
                <pic:blipFill>
                  <a:blip r:embed="rId1"/>
                  <a:stretch>
                    <a:fillRect/>
                  </a:stretch>
                </pic:blipFill>
                <pic:spPr>
                  <a:xfrm>
                    <a:off x="0" y="0"/>
                    <a:ext cx="1826260" cy="628650"/>
                  </a:xfrm>
                  <a:prstGeom prst="rect">
                    <a:avLst/>
                  </a:prstGeom>
                </pic:spPr>
              </pic:pic>
            </a:graphicData>
          </a:graphic>
        </wp:anchor>
      </w:drawing>
    </w:r>
    <w:r w:rsidRPr="002B564F">
      <w:rPr>
        <w:i/>
      </w:rPr>
      <w:t>Published on VUMA! Portal - Career Profiles</w:t>
    </w:r>
  </w:p>
  <w:p w:rsidR="00DB1D65" w:rsidRPr="002B564F" w:rsidRDefault="00DB1D65" w:rsidP="00DB1D65">
    <w:pPr>
      <w:pStyle w:val="Header"/>
      <w:jc w:val="right"/>
    </w:pPr>
    <w:r w:rsidRPr="002B564F">
      <w:t>WWW.VUMA.AC.ZA</w:t>
    </w:r>
  </w:p>
  <w:p w:rsidR="00DB1D65" w:rsidRDefault="00DB1D6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85F95"/>
    <w:multiLevelType w:val="multilevel"/>
    <w:tmpl w:val="E87C9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F5137B5"/>
    <w:multiLevelType w:val="multilevel"/>
    <w:tmpl w:val="A0F0A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68A7412"/>
    <w:multiLevelType w:val="multilevel"/>
    <w:tmpl w:val="48FEC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E171835"/>
    <w:multiLevelType w:val="multilevel"/>
    <w:tmpl w:val="D59AF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EDA57EB"/>
    <w:multiLevelType w:val="multilevel"/>
    <w:tmpl w:val="50F05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6BD7282"/>
    <w:multiLevelType w:val="multilevel"/>
    <w:tmpl w:val="75E2F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04E0D5A"/>
    <w:multiLevelType w:val="multilevel"/>
    <w:tmpl w:val="AF5AA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33C0966"/>
    <w:multiLevelType w:val="multilevel"/>
    <w:tmpl w:val="63EAA2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D882977"/>
    <w:multiLevelType w:val="multilevel"/>
    <w:tmpl w:val="D36A3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8"/>
  </w:num>
  <w:num w:numId="3">
    <w:abstractNumId w:val="6"/>
  </w:num>
  <w:num w:numId="4">
    <w:abstractNumId w:val="3"/>
  </w:num>
  <w:num w:numId="5">
    <w:abstractNumId w:val="1"/>
  </w:num>
  <w:num w:numId="6">
    <w:abstractNumId w:val="4"/>
  </w:num>
  <w:num w:numId="7">
    <w:abstractNumId w:val="7"/>
  </w:num>
  <w:num w:numId="8">
    <w:abstractNumId w:val="2"/>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21506"/>
  </w:hdrShapeDefaults>
  <w:footnotePr>
    <w:footnote w:id="-1"/>
    <w:footnote w:id="0"/>
  </w:footnotePr>
  <w:endnotePr>
    <w:endnote w:id="-1"/>
    <w:endnote w:id="0"/>
  </w:endnotePr>
  <w:compat/>
  <w:rsids>
    <w:rsidRoot w:val="00DB1D65"/>
    <w:rsid w:val="000712A7"/>
    <w:rsid w:val="00124F0C"/>
    <w:rsid w:val="001E6C67"/>
    <w:rsid w:val="00226B07"/>
    <w:rsid w:val="002B564F"/>
    <w:rsid w:val="002E10E3"/>
    <w:rsid w:val="00345688"/>
    <w:rsid w:val="00362812"/>
    <w:rsid w:val="003767CD"/>
    <w:rsid w:val="00402813"/>
    <w:rsid w:val="00553E78"/>
    <w:rsid w:val="0063147B"/>
    <w:rsid w:val="006B174F"/>
    <w:rsid w:val="00734FE3"/>
    <w:rsid w:val="0080563D"/>
    <w:rsid w:val="0081264F"/>
    <w:rsid w:val="008F494D"/>
    <w:rsid w:val="00921389"/>
    <w:rsid w:val="00921C53"/>
    <w:rsid w:val="009529B0"/>
    <w:rsid w:val="00973819"/>
    <w:rsid w:val="009C2D8A"/>
    <w:rsid w:val="009E63EA"/>
    <w:rsid w:val="00BD7F9E"/>
    <w:rsid w:val="00BF181E"/>
    <w:rsid w:val="00C52B3D"/>
    <w:rsid w:val="00CC6CAA"/>
    <w:rsid w:val="00DB1D65"/>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3819"/>
    <w:rPr>
      <w:rFonts w:ascii="Georgia" w:hAnsi="Georgia"/>
      <w:sz w:val="24"/>
    </w:rPr>
  </w:style>
  <w:style w:type="paragraph" w:styleId="Heading2">
    <w:name w:val="heading 2"/>
    <w:basedOn w:val="Normal"/>
    <w:link w:val="Heading2Char"/>
    <w:uiPriority w:val="9"/>
    <w:qFormat/>
    <w:rsid w:val="00DB1D65"/>
    <w:pPr>
      <w:spacing w:before="100" w:beforeAutospacing="1" w:after="100" w:afterAutospacing="1" w:line="240" w:lineRule="auto"/>
      <w:outlineLvl w:val="1"/>
    </w:pPr>
    <w:rPr>
      <w:rFonts w:ascii="Times New Roman" w:eastAsia="Times New Roman" w:hAnsi="Times New Roman" w:cs="Times New Roman"/>
      <w:b/>
      <w:bCs/>
      <w:sz w:val="36"/>
      <w:szCs w:val="36"/>
      <w:lang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B1D65"/>
    <w:pPr>
      <w:spacing w:before="100" w:beforeAutospacing="1" w:after="100" w:afterAutospacing="1" w:line="240" w:lineRule="auto"/>
    </w:pPr>
    <w:rPr>
      <w:rFonts w:ascii="Times New Roman" w:eastAsia="Times New Roman" w:hAnsi="Times New Roman" w:cs="Times New Roman"/>
      <w:szCs w:val="24"/>
      <w:lang w:eastAsia="en-ZA"/>
    </w:rPr>
  </w:style>
  <w:style w:type="character" w:customStyle="1" w:styleId="Heading2Char">
    <w:name w:val="Heading 2 Char"/>
    <w:basedOn w:val="DefaultParagraphFont"/>
    <w:link w:val="Heading2"/>
    <w:uiPriority w:val="9"/>
    <w:rsid w:val="00DB1D65"/>
    <w:rPr>
      <w:rFonts w:ascii="Times New Roman" w:eastAsia="Times New Roman" w:hAnsi="Times New Roman" w:cs="Times New Roman"/>
      <w:b/>
      <w:bCs/>
      <w:sz w:val="36"/>
      <w:szCs w:val="36"/>
      <w:lang w:eastAsia="en-ZA"/>
    </w:rPr>
  </w:style>
  <w:style w:type="character" w:styleId="Strong">
    <w:name w:val="Strong"/>
    <w:basedOn w:val="DefaultParagraphFont"/>
    <w:uiPriority w:val="22"/>
    <w:qFormat/>
    <w:rsid w:val="00DB1D65"/>
    <w:rPr>
      <w:b/>
      <w:bCs/>
    </w:rPr>
  </w:style>
  <w:style w:type="character" w:styleId="Hyperlink">
    <w:name w:val="Hyperlink"/>
    <w:basedOn w:val="DefaultParagraphFont"/>
    <w:uiPriority w:val="99"/>
    <w:semiHidden/>
    <w:unhideWhenUsed/>
    <w:rsid w:val="00DB1D65"/>
    <w:rPr>
      <w:color w:val="0000FF"/>
      <w:u w:val="single"/>
    </w:rPr>
  </w:style>
  <w:style w:type="paragraph" w:styleId="BalloonText">
    <w:name w:val="Balloon Text"/>
    <w:basedOn w:val="Normal"/>
    <w:link w:val="BalloonTextChar"/>
    <w:uiPriority w:val="99"/>
    <w:semiHidden/>
    <w:unhideWhenUsed/>
    <w:rsid w:val="00DB1D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1D65"/>
    <w:rPr>
      <w:rFonts w:ascii="Tahoma" w:hAnsi="Tahoma" w:cs="Tahoma"/>
      <w:sz w:val="16"/>
      <w:szCs w:val="16"/>
    </w:rPr>
  </w:style>
  <w:style w:type="paragraph" w:styleId="Header">
    <w:name w:val="header"/>
    <w:basedOn w:val="Normal"/>
    <w:link w:val="HeaderChar"/>
    <w:uiPriority w:val="99"/>
    <w:unhideWhenUsed/>
    <w:rsid w:val="00DB1D6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B1D65"/>
  </w:style>
  <w:style w:type="paragraph" w:styleId="Footer">
    <w:name w:val="footer"/>
    <w:basedOn w:val="Normal"/>
    <w:link w:val="FooterChar"/>
    <w:uiPriority w:val="99"/>
    <w:unhideWhenUsed/>
    <w:rsid w:val="00DB1D6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1D65"/>
  </w:style>
  <w:style w:type="paragraph" w:styleId="ListParagraph">
    <w:name w:val="List Paragraph"/>
    <w:basedOn w:val="Normal"/>
    <w:uiPriority w:val="34"/>
    <w:qFormat/>
    <w:rsid w:val="00921389"/>
    <w:pPr>
      <w:ind w:left="720"/>
      <w:contextualSpacing/>
    </w:pPr>
  </w:style>
  <w:style w:type="paragraph" w:styleId="FootnoteText">
    <w:name w:val="footnote text"/>
    <w:basedOn w:val="Normal"/>
    <w:link w:val="FootnoteTextChar"/>
    <w:uiPriority w:val="99"/>
    <w:semiHidden/>
    <w:unhideWhenUsed/>
    <w:rsid w:val="0097381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73819"/>
    <w:rPr>
      <w:rFonts w:ascii="Georgia" w:hAnsi="Georgia"/>
      <w:sz w:val="20"/>
      <w:szCs w:val="20"/>
    </w:rPr>
  </w:style>
  <w:style w:type="character" w:styleId="FootnoteReference">
    <w:name w:val="footnote reference"/>
    <w:basedOn w:val="DefaultParagraphFont"/>
    <w:uiPriority w:val="99"/>
    <w:semiHidden/>
    <w:unhideWhenUsed/>
    <w:rsid w:val="00973819"/>
    <w:rPr>
      <w:vertAlign w:val="superscript"/>
    </w:rPr>
  </w:style>
</w:styles>
</file>

<file path=word/webSettings.xml><?xml version="1.0" encoding="utf-8"?>
<w:webSettings xmlns:r="http://schemas.openxmlformats.org/officeDocument/2006/relationships" xmlns:w="http://schemas.openxmlformats.org/wordprocessingml/2006/main">
  <w:divs>
    <w:div w:id="223955264">
      <w:bodyDiv w:val="1"/>
      <w:marLeft w:val="0"/>
      <w:marRight w:val="0"/>
      <w:marTop w:val="0"/>
      <w:marBottom w:val="0"/>
      <w:divBdr>
        <w:top w:val="none" w:sz="0" w:space="0" w:color="auto"/>
        <w:left w:val="none" w:sz="0" w:space="0" w:color="auto"/>
        <w:bottom w:val="none" w:sz="0" w:space="0" w:color="auto"/>
        <w:right w:val="none" w:sz="0" w:space="0" w:color="auto"/>
      </w:divBdr>
    </w:div>
    <w:div w:id="431171973">
      <w:bodyDiv w:val="1"/>
      <w:marLeft w:val="0"/>
      <w:marRight w:val="0"/>
      <w:marTop w:val="0"/>
      <w:marBottom w:val="0"/>
      <w:divBdr>
        <w:top w:val="none" w:sz="0" w:space="0" w:color="auto"/>
        <w:left w:val="none" w:sz="0" w:space="0" w:color="auto"/>
        <w:bottom w:val="none" w:sz="0" w:space="0" w:color="auto"/>
        <w:right w:val="none" w:sz="0" w:space="0" w:color="auto"/>
      </w:divBdr>
    </w:div>
    <w:div w:id="742221012">
      <w:bodyDiv w:val="1"/>
      <w:marLeft w:val="0"/>
      <w:marRight w:val="0"/>
      <w:marTop w:val="0"/>
      <w:marBottom w:val="0"/>
      <w:divBdr>
        <w:top w:val="none" w:sz="0" w:space="0" w:color="auto"/>
        <w:left w:val="none" w:sz="0" w:space="0" w:color="auto"/>
        <w:bottom w:val="none" w:sz="0" w:space="0" w:color="auto"/>
        <w:right w:val="none" w:sz="0" w:space="0" w:color="auto"/>
      </w:divBdr>
      <w:divsChild>
        <w:div w:id="1769160410">
          <w:marLeft w:val="0"/>
          <w:marRight w:val="0"/>
          <w:marTop w:val="0"/>
          <w:marBottom w:val="0"/>
          <w:divBdr>
            <w:top w:val="none" w:sz="0" w:space="0" w:color="auto"/>
            <w:left w:val="none" w:sz="0" w:space="0" w:color="auto"/>
            <w:bottom w:val="none" w:sz="0" w:space="0" w:color="auto"/>
            <w:right w:val="none" w:sz="0" w:space="0" w:color="auto"/>
          </w:divBdr>
          <w:divsChild>
            <w:div w:id="796029893">
              <w:marLeft w:val="0"/>
              <w:marRight w:val="0"/>
              <w:marTop w:val="0"/>
              <w:marBottom w:val="0"/>
              <w:divBdr>
                <w:top w:val="none" w:sz="0" w:space="0" w:color="auto"/>
                <w:left w:val="none" w:sz="0" w:space="0" w:color="auto"/>
                <w:bottom w:val="none" w:sz="0" w:space="0" w:color="auto"/>
                <w:right w:val="none" w:sz="0" w:space="0" w:color="auto"/>
              </w:divBdr>
            </w:div>
          </w:divsChild>
        </w:div>
        <w:div w:id="389505208">
          <w:marLeft w:val="0"/>
          <w:marRight w:val="0"/>
          <w:marTop w:val="0"/>
          <w:marBottom w:val="0"/>
          <w:divBdr>
            <w:top w:val="none" w:sz="0" w:space="0" w:color="auto"/>
            <w:left w:val="none" w:sz="0" w:space="0" w:color="auto"/>
            <w:bottom w:val="none" w:sz="0" w:space="0" w:color="auto"/>
            <w:right w:val="none" w:sz="0" w:space="0" w:color="auto"/>
          </w:divBdr>
          <w:divsChild>
            <w:div w:id="1268150557">
              <w:marLeft w:val="0"/>
              <w:marRight w:val="0"/>
              <w:marTop w:val="0"/>
              <w:marBottom w:val="0"/>
              <w:divBdr>
                <w:top w:val="none" w:sz="0" w:space="0" w:color="auto"/>
                <w:left w:val="none" w:sz="0" w:space="0" w:color="auto"/>
                <w:bottom w:val="none" w:sz="0" w:space="0" w:color="auto"/>
                <w:right w:val="none" w:sz="0" w:space="0" w:color="auto"/>
              </w:divBdr>
            </w:div>
          </w:divsChild>
        </w:div>
        <w:div w:id="1713533127">
          <w:marLeft w:val="0"/>
          <w:marRight w:val="0"/>
          <w:marTop w:val="0"/>
          <w:marBottom w:val="0"/>
          <w:divBdr>
            <w:top w:val="none" w:sz="0" w:space="0" w:color="auto"/>
            <w:left w:val="none" w:sz="0" w:space="0" w:color="auto"/>
            <w:bottom w:val="none" w:sz="0" w:space="0" w:color="auto"/>
            <w:right w:val="none" w:sz="0" w:space="0" w:color="auto"/>
          </w:divBdr>
          <w:divsChild>
            <w:div w:id="2088763908">
              <w:marLeft w:val="0"/>
              <w:marRight w:val="0"/>
              <w:marTop w:val="0"/>
              <w:marBottom w:val="0"/>
              <w:divBdr>
                <w:top w:val="none" w:sz="0" w:space="0" w:color="auto"/>
                <w:left w:val="none" w:sz="0" w:space="0" w:color="auto"/>
                <w:bottom w:val="none" w:sz="0" w:space="0" w:color="auto"/>
                <w:right w:val="none" w:sz="0" w:space="0" w:color="auto"/>
              </w:divBdr>
            </w:div>
          </w:divsChild>
        </w:div>
        <w:div w:id="270826265">
          <w:marLeft w:val="0"/>
          <w:marRight w:val="0"/>
          <w:marTop w:val="0"/>
          <w:marBottom w:val="0"/>
          <w:divBdr>
            <w:top w:val="none" w:sz="0" w:space="0" w:color="auto"/>
            <w:left w:val="none" w:sz="0" w:space="0" w:color="auto"/>
            <w:bottom w:val="none" w:sz="0" w:space="0" w:color="auto"/>
            <w:right w:val="none" w:sz="0" w:space="0" w:color="auto"/>
          </w:divBdr>
          <w:divsChild>
            <w:div w:id="170212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399895">
      <w:bodyDiv w:val="1"/>
      <w:marLeft w:val="0"/>
      <w:marRight w:val="0"/>
      <w:marTop w:val="0"/>
      <w:marBottom w:val="0"/>
      <w:divBdr>
        <w:top w:val="none" w:sz="0" w:space="0" w:color="auto"/>
        <w:left w:val="none" w:sz="0" w:space="0" w:color="auto"/>
        <w:bottom w:val="none" w:sz="0" w:space="0" w:color="auto"/>
        <w:right w:val="none" w:sz="0" w:space="0" w:color="auto"/>
      </w:divBdr>
    </w:div>
    <w:div w:id="1254511205">
      <w:bodyDiv w:val="1"/>
      <w:marLeft w:val="0"/>
      <w:marRight w:val="0"/>
      <w:marTop w:val="0"/>
      <w:marBottom w:val="0"/>
      <w:divBdr>
        <w:top w:val="none" w:sz="0" w:space="0" w:color="auto"/>
        <w:left w:val="none" w:sz="0" w:space="0" w:color="auto"/>
        <w:bottom w:val="none" w:sz="0" w:space="0" w:color="auto"/>
        <w:right w:val="none" w:sz="0" w:space="0" w:color="auto"/>
      </w:divBdr>
    </w:div>
    <w:div w:id="1362172044">
      <w:bodyDiv w:val="1"/>
      <w:marLeft w:val="0"/>
      <w:marRight w:val="0"/>
      <w:marTop w:val="0"/>
      <w:marBottom w:val="0"/>
      <w:divBdr>
        <w:top w:val="none" w:sz="0" w:space="0" w:color="auto"/>
        <w:left w:val="none" w:sz="0" w:space="0" w:color="auto"/>
        <w:bottom w:val="none" w:sz="0" w:space="0" w:color="auto"/>
        <w:right w:val="none" w:sz="0" w:space="0" w:color="auto"/>
      </w:divBdr>
    </w:div>
    <w:div w:id="1707943749">
      <w:bodyDiv w:val="1"/>
      <w:marLeft w:val="0"/>
      <w:marRight w:val="0"/>
      <w:marTop w:val="0"/>
      <w:marBottom w:val="0"/>
      <w:divBdr>
        <w:top w:val="none" w:sz="0" w:space="0" w:color="auto"/>
        <w:left w:val="none" w:sz="0" w:space="0" w:color="auto"/>
        <w:bottom w:val="none" w:sz="0" w:space="0" w:color="auto"/>
        <w:right w:val="none" w:sz="0" w:space="0" w:color="auto"/>
      </w:divBdr>
    </w:div>
    <w:div w:id="1750690150">
      <w:bodyDiv w:val="1"/>
      <w:marLeft w:val="0"/>
      <w:marRight w:val="0"/>
      <w:marTop w:val="0"/>
      <w:marBottom w:val="0"/>
      <w:divBdr>
        <w:top w:val="none" w:sz="0" w:space="0" w:color="auto"/>
        <w:left w:val="none" w:sz="0" w:space="0" w:color="auto"/>
        <w:bottom w:val="none" w:sz="0" w:space="0" w:color="auto"/>
        <w:right w:val="none" w:sz="0" w:space="0" w:color="auto"/>
      </w:divBdr>
    </w:div>
    <w:div w:id="2016154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uk.ac.za/fakulteite/ing/mechanical/index_e.html" TargetMode="External"/><Relationship Id="rId13" Type="http://schemas.openxmlformats.org/officeDocument/2006/relationships/hyperlink" Target="http://www.babcock.co.za" TargetMode="External"/><Relationship Id="rId18" Type="http://schemas.openxmlformats.org/officeDocument/2006/relationships/hyperlink" Target="http://www.goldfields.co.za" TargetMode="External"/><Relationship Id="rId26" Type="http://schemas.openxmlformats.org/officeDocument/2006/relationships/hyperlink" Target="http://www.engineeringcareers.co.za/" TargetMode="External"/><Relationship Id="rId3" Type="http://schemas.openxmlformats.org/officeDocument/2006/relationships/styles" Target="styles.xml"/><Relationship Id="rId21" Type="http://schemas.openxmlformats.org/officeDocument/2006/relationships/hyperlink" Target="http://www.eskom.co.za" TargetMode="External"/><Relationship Id="rId7" Type="http://schemas.openxmlformats.org/officeDocument/2006/relationships/endnotes" Target="endnotes.xml"/><Relationship Id="rId12" Type="http://schemas.openxmlformats.org/officeDocument/2006/relationships/hyperlink" Target="http://www.dorbyl.co.za" TargetMode="External"/><Relationship Id="rId17" Type="http://schemas.openxmlformats.org/officeDocument/2006/relationships/hyperlink" Target="http://www.angloamerican.co.za" TargetMode="External"/><Relationship Id="rId25" Type="http://schemas.openxmlformats.org/officeDocument/2006/relationships/hyperlink" Target="http://www.saace.co.za/" TargetMode="External"/><Relationship Id="rId2" Type="http://schemas.openxmlformats.org/officeDocument/2006/relationships/numbering" Target="numbering.xml"/><Relationship Id="rId16" Type="http://schemas.openxmlformats.org/officeDocument/2006/relationships/hyperlink" Target="http://www.aeci.co.za" TargetMode="External"/><Relationship Id="rId20" Type="http://schemas.openxmlformats.org/officeDocument/2006/relationships/hyperlink" Target="http://www.telkom.co.za"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eb.wits.ac.za/academic/ebe/Mecheng/" TargetMode="External"/><Relationship Id="rId24" Type="http://schemas.openxmlformats.org/officeDocument/2006/relationships/hyperlink" Target="http://www.saimeche.org.za/" TargetMode="External"/><Relationship Id="rId5" Type="http://schemas.openxmlformats.org/officeDocument/2006/relationships/webSettings" Target="webSettings.xml"/><Relationship Id="rId15" Type="http://schemas.openxmlformats.org/officeDocument/2006/relationships/hyperlink" Target="http://www.sasol.co.za" TargetMode="External"/><Relationship Id="rId23" Type="http://schemas.openxmlformats.org/officeDocument/2006/relationships/hyperlink" Target="http://www.csir.co.za" TargetMode="External"/><Relationship Id="rId28" Type="http://schemas.openxmlformats.org/officeDocument/2006/relationships/footer" Target="footer1.xml"/><Relationship Id="rId10" Type="http://schemas.openxmlformats.org/officeDocument/2006/relationships/hyperlink" Target="http://web.up.ac.za/default.asp?ipkCategoryID=2163" TargetMode="External"/><Relationship Id="rId19" Type="http://schemas.openxmlformats.org/officeDocument/2006/relationships/hyperlink" Target="http://www.spoornet.co.za" TargetMode="External"/><Relationship Id="rId4" Type="http://schemas.openxmlformats.org/officeDocument/2006/relationships/settings" Target="settings.xml"/><Relationship Id="rId9" Type="http://schemas.openxmlformats.org/officeDocument/2006/relationships/hyperlink" Target="http://www.uj.ac.za/Default.aspx?alias=www.uj.ac.za/mechsci" TargetMode="External"/><Relationship Id="rId14" Type="http://schemas.openxmlformats.org/officeDocument/2006/relationships/hyperlink" Target="http://www.toyota.co.za" TargetMode="External"/><Relationship Id="rId22" Type="http://schemas.openxmlformats.org/officeDocument/2006/relationships/hyperlink" Target="http://www.denel.co.za" TargetMode="External"/><Relationship Id="rId27" Type="http://schemas.openxmlformats.org/officeDocument/2006/relationships/header" Target="head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61D85E-86D9-45C7-8214-AB57B4F314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Pages>
  <Words>792</Words>
  <Characters>4521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5303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shelley</dc:creator>
  <cp:lastModifiedBy>shelley</cp:lastModifiedBy>
  <cp:revision>6</cp:revision>
  <cp:lastPrinted>2010-01-26T18:20:00Z</cp:lastPrinted>
  <dcterms:created xsi:type="dcterms:W3CDTF">2010-02-02T09:21:00Z</dcterms:created>
  <dcterms:modified xsi:type="dcterms:W3CDTF">2010-02-09T12:57:00Z</dcterms:modified>
</cp:coreProperties>
</file>